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75569" w:rsidRPr="00D35899" w:rsidRDefault="00571FD7" w:rsidP="00D35899">
      <w:pPr>
        <w:jc w:val="right"/>
      </w:pPr>
      <w:r w:rsidRPr="00D35899">
        <w:rPr>
          <w:sz w:val="26"/>
          <w:szCs w:val="26"/>
        </w:rPr>
        <w:t xml:space="preserve">Приложение </w:t>
      </w:r>
    </w:p>
    <w:p w:rsidR="00E75569" w:rsidRPr="00D35899" w:rsidRDefault="00571FD7" w:rsidP="00D35899">
      <w:pPr>
        <w:jc w:val="right"/>
      </w:pPr>
      <w:r w:rsidRPr="00D35899">
        <w:t>Утверждено</w:t>
      </w:r>
    </w:p>
    <w:p w:rsidR="00E75569" w:rsidRPr="00D35899" w:rsidRDefault="00571FD7" w:rsidP="00D35899">
      <w:pPr>
        <w:jc w:val="right"/>
      </w:pPr>
      <w:r w:rsidRPr="00D35899">
        <w:t>Постановлением администрации</w:t>
      </w:r>
    </w:p>
    <w:p w:rsidR="00E75569" w:rsidRPr="00D35899" w:rsidRDefault="00571FD7" w:rsidP="00D35899">
      <w:pPr>
        <w:jc w:val="right"/>
      </w:pPr>
      <w:r w:rsidRPr="00D35899">
        <w:t xml:space="preserve"> муниципального образования «Майминский район»</w:t>
      </w:r>
    </w:p>
    <w:p w:rsidR="00E75569" w:rsidRPr="00D35899" w:rsidRDefault="00571FD7" w:rsidP="00D35899">
      <w:pPr>
        <w:jc w:val="right"/>
      </w:pPr>
      <w:r w:rsidRPr="00D35899">
        <w:t>от «___» ______ 2024 г. № ___</w:t>
      </w:r>
    </w:p>
    <w:p w:rsidR="00E75569" w:rsidRPr="00D35899" w:rsidRDefault="00E75569" w:rsidP="00D35899">
      <w:pPr>
        <w:jc w:val="right"/>
      </w:pPr>
    </w:p>
    <w:p w:rsidR="00E75569" w:rsidRPr="00D35899" w:rsidRDefault="00E75569" w:rsidP="00D35899">
      <w:pPr>
        <w:jc w:val="right"/>
      </w:pPr>
    </w:p>
    <w:p w:rsidR="00E75569" w:rsidRPr="00D35899" w:rsidRDefault="00E75569" w:rsidP="00D35899"/>
    <w:p w:rsidR="00E75569" w:rsidRPr="00D35899" w:rsidRDefault="00E75569" w:rsidP="00D35899"/>
    <w:p w:rsidR="00E75569" w:rsidRPr="00D35899" w:rsidRDefault="00E75569" w:rsidP="00D35899"/>
    <w:p w:rsidR="00E75569" w:rsidRPr="00D35899" w:rsidRDefault="00E75569" w:rsidP="00D35899"/>
    <w:p w:rsidR="00E75569" w:rsidRPr="00D35899" w:rsidRDefault="00E75569" w:rsidP="00D35899"/>
    <w:p w:rsidR="00E75569" w:rsidRPr="00D35899" w:rsidRDefault="00E75569" w:rsidP="00D35899"/>
    <w:p w:rsidR="00E75569" w:rsidRPr="00D35899" w:rsidRDefault="00E75569" w:rsidP="00D35899"/>
    <w:p w:rsidR="00E75569" w:rsidRPr="00D35899" w:rsidRDefault="00E75569" w:rsidP="00D35899"/>
    <w:p w:rsidR="00E75569" w:rsidRPr="00D35899" w:rsidRDefault="00E75569" w:rsidP="00D35899"/>
    <w:p w:rsidR="00E75569" w:rsidRPr="00D35899" w:rsidRDefault="00E75569" w:rsidP="00D35899"/>
    <w:p w:rsidR="00E75569" w:rsidRPr="00D35899" w:rsidRDefault="00E75569" w:rsidP="00D35899"/>
    <w:p w:rsidR="00E75569" w:rsidRPr="00D35899" w:rsidRDefault="00571FD7" w:rsidP="00D35899">
      <w:pPr>
        <w:jc w:val="center"/>
        <w:rPr>
          <w:sz w:val="44"/>
          <w:szCs w:val="44"/>
        </w:rPr>
      </w:pPr>
      <w:r w:rsidRPr="00D35899">
        <w:rPr>
          <w:b/>
          <w:sz w:val="44"/>
          <w:szCs w:val="44"/>
        </w:rPr>
        <w:t>СХЕМА ТЕПЛОСНАБЖЕНИЯ</w:t>
      </w:r>
    </w:p>
    <w:p w:rsidR="00E75569" w:rsidRPr="00D35899" w:rsidRDefault="00E75569" w:rsidP="00D35899">
      <w:pPr>
        <w:rPr>
          <w:sz w:val="32"/>
          <w:szCs w:val="32"/>
        </w:rPr>
      </w:pPr>
    </w:p>
    <w:p w:rsidR="00E75569" w:rsidRPr="00D35899" w:rsidRDefault="00571FD7" w:rsidP="00D35899">
      <w:pPr>
        <w:jc w:val="center"/>
        <w:rPr>
          <w:sz w:val="32"/>
          <w:szCs w:val="32"/>
        </w:rPr>
      </w:pPr>
      <w:r w:rsidRPr="00D35899">
        <w:rPr>
          <w:sz w:val="32"/>
          <w:szCs w:val="32"/>
        </w:rPr>
        <w:t>МУНИЦИПАЛЬНОГО ОБРАЗОВАНИЯ МАЙМИНСКОЕ                 СЕЛЬСКОЕ ПОСЕЛЕНИЕ МАЙМИНСКОГО РАЙОНА              РЕСПУБЛИКИ АЛТАЙ</w:t>
      </w:r>
    </w:p>
    <w:p w:rsidR="00E75569" w:rsidRPr="00D35899" w:rsidRDefault="00E75569" w:rsidP="00D35899">
      <w:pPr>
        <w:jc w:val="center"/>
      </w:pPr>
    </w:p>
    <w:p w:rsidR="00E75569" w:rsidRPr="00D35899" w:rsidRDefault="00571FD7" w:rsidP="00D35899">
      <w:pPr>
        <w:jc w:val="center"/>
        <w:rPr>
          <w:sz w:val="28"/>
          <w:szCs w:val="28"/>
        </w:rPr>
      </w:pPr>
      <w:r w:rsidRPr="00D35899">
        <w:rPr>
          <w:sz w:val="28"/>
          <w:szCs w:val="28"/>
        </w:rPr>
        <w:t>НА ПЕРИОД ДО 2032 ГОДА</w:t>
      </w:r>
    </w:p>
    <w:p w:rsidR="00E75569" w:rsidRPr="00D35899" w:rsidRDefault="00E75569" w:rsidP="00D35899">
      <w:pPr>
        <w:jc w:val="center"/>
        <w:rPr>
          <w:sz w:val="28"/>
          <w:szCs w:val="28"/>
        </w:rPr>
      </w:pPr>
    </w:p>
    <w:p w:rsidR="00E75569" w:rsidRPr="00D35899" w:rsidRDefault="00571FD7" w:rsidP="00D35899">
      <w:pPr>
        <w:jc w:val="center"/>
        <w:rPr>
          <w:b/>
          <w:bCs/>
          <w:sz w:val="28"/>
          <w:szCs w:val="28"/>
        </w:rPr>
      </w:pPr>
      <w:r w:rsidRPr="00D35899">
        <w:rPr>
          <w:b/>
          <w:bCs/>
          <w:sz w:val="28"/>
          <w:szCs w:val="28"/>
        </w:rPr>
        <w:t>(Актуализация на 2025 год)</w:t>
      </w: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E75569" w:rsidP="00D35899">
      <w:pPr>
        <w:jc w:val="both"/>
        <w:rPr>
          <w:sz w:val="28"/>
          <w:szCs w:val="28"/>
        </w:rPr>
      </w:pPr>
    </w:p>
    <w:p w:rsidR="00E75569" w:rsidRPr="00D35899" w:rsidRDefault="00571FD7" w:rsidP="00D35899">
      <w:pPr>
        <w:jc w:val="center"/>
        <w:rPr>
          <w:sz w:val="28"/>
          <w:szCs w:val="28"/>
        </w:rPr>
      </w:pPr>
      <w:r w:rsidRPr="00D35899">
        <w:rPr>
          <w:sz w:val="28"/>
          <w:szCs w:val="28"/>
        </w:rPr>
        <w:t>2024 год</w:t>
      </w:r>
    </w:p>
    <w:p w:rsidR="00E75569" w:rsidRPr="00D35899" w:rsidRDefault="00571FD7" w:rsidP="00D35899">
      <w:pPr>
        <w:pStyle w:val="14"/>
        <w:spacing w:before="0" w:line="240" w:lineRule="auto"/>
        <w:jc w:val="center"/>
        <w:rPr>
          <w:b/>
          <w:bCs/>
          <w:color w:val="000000" w:themeColor="text1"/>
          <w:szCs w:val="28"/>
          <w:lang w:val="ru-RU"/>
        </w:rPr>
      </w:pPr>
      <w:r w:rsidRPr="00D35899">
        <w:rPr>
          <w:b/>
          <w:bCs/>
          <w:color w:val="000000" w:themeColor="text1"/>
          <w:szCs w:val="28"/>
          <w:lang w:val="ru-RU"/>
        </w:rPr>
        <w:lastRenderedPageBreak/>
        <w:t>ОГЛАВЛЕНИЕ</w:t>
      </w:r>
    </w:p>
    <w:p w:rsidR="00E75569" w:rsidRPr="00D35899" w:rsidRDefault="00E75569" w:rsidP="00D35899">
      <w:pPr>
        <w:rPr>
          <w:lang w:eastAsia="ru-RU"/>
        </w:rPr>
      </w:pPr>
    </w:p>
    <w:tbl>
      <w:tblPr>
        <w:tblStyle w:val="afa"/>
        <w:tblW w:w="10054" w:type="dxa"/>
        <w:tblInd w:w="-572" w:type="dxa"/>
        <w:tblLook w:val="04A0"/>
      </w:tblPr>
      <w:tblGrid>
        <w:gridCol w:w="756"/>
        <w:gridCol w:w="8317"/>
        <w:gridCol w:w="981"/>
      </w:tblGrid>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ВВЕДЕНИЕ</w:t>
            </w:r>
          </w:p>
        </w:tc>
        <w:tc>
          <w:tcPr>
            <w:tcW w:w="986" w:type="dxa"/>
          </w:tcPr>
          <w:p w:rsidR="00E75569" w:rsidRPr="00D35899" w:rsidRDefault="00234CFC" w:rsidP="00D35899">
            <w:r>
              <w:t>7</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 xml:space="preserve"> ОБЩАЯ ЧАСТЬ</w:t>
            </w:r>
          </w:p>
        </w:tc>
        <w:tc>
          <w:tcPr>
            <w:tcW w:w="986" w:type="dxa"/>
          </w:tcPr>
          <w:p w:rsidR="00E75569" w:rsidRPr="00D35899" w:rsidRDefault="00234CFC" w:rsidP="00D35899">
            <w:r>
              <w:t>8</w:t>
            </w:r>
          </w:p>
        </w:tc>
      </w:tr>
      <w:tr w:rsidR="00E75569" w:rsidRPr="00D35899" w:rsidTr="00234CFC">
        <w:tc>
          <w:tcPr>
            <w:tcW w:w="709" w:type="dxa"/>
          </w:tcPr>
          <w:p w:rsidR="00E75569" w:rsidRPr="00D35899" w:rsidRDefault="00571FD7" w:rsidP="00D35899">
            <w:pPr>
              <w:jc w:val="center"/>
            </w:pPr>
            <w:r w:rsidRPr="00D35899">
              <w:t>1.1.</w:t>
            </w:r>
          </w:p>
        </w:tc>
        <w:tc>
          <w:tcPr>
            <w:tcW w:w="8359" w:type="dxa"/>
          </w:tcPr>
          <w:p w:rsidR="00E75569" w:rsidRPr="00D35899" w:rsidRDefault="00571FD7" w:rsidP="00D35899">
            <w:r w:rsidRPr="00D35899">
              <w:t>Краткая характеристика территории</w:t>
            </w:r>
          </w:p>
        </w:tc>
        <w:tc>
          <w:tcPr>
            <w:tcW w:w="986" w:type="dxa"/>
          </w:tcPr>
          <w:p w:rsidR="00E75569" w:rsidRPr="00D35899" w:rsidRDefault="00234CFC" w:rsidP="00D35899">
            <w:r>
              <w:t>8</w:t>
            </w:r>
          </w:p>
        </w:tc>
      </w:tr>
      <w:tr w:rsidR="00E75569" w:rsidRPr="00D35899" w:rsidTr="00234CFC">
        <w:tc>
          <w:tcPr>
            <w:tcW w:w="709" w:type="dxa"/>
          </w:tcPr>
          <w:p w:rsidR="00E75569" w:rsidRPr="00D35899" w:rsidRDefault="00571FD7" w:rsidP="00D35899">
            <w:pPr>
              <w:jc w:val="center"/>
            </w:pPr>
            <w:r w:rsidRPr="00D35899">
              <w:t>1.2.</w:t>
            </w:r>
          </w:p>
        </w:tc>
        <w:tc>
          <w:tcPr>
            <w:tcW w:w="8359" w:type="dxa"/>
          </w:tcPr>
          <w:p w:rsidR="00E75569" w:rsidRPr="00D35899" w:rsidRDefault="00571FD7" w:rsidP="00D35899">
            <w:r w:rsidRPr="00D35899">
              <w:t>Существующее положение в сфере теплоснабжения</w:t>
            </w:r>
          </w:p>
        </w:tc>
        <w:tc>
          <w:tcPr>
            <w:tcW w:w="986" w:type="dxa"/>
          </w:tcPr>
          <w:p w:rsidR="00E75569" w:rsidRPr="00D35899" w:rsidRDefault="00234CFC" w:rsidP="00D35899">
            <w:r>
              <w:t>9</w:t>
            </w:r>
          </w:p>
        </w:tc>
      </w:tr>
      <w:tr w:rsidR="00E75569" w:rsidRPr="00D35899" w:rsidTr="00234CFC">
        <w:tc>
          <w:tcPr>
            <w:tcW w:w="709" w:type="dxa"/>
          </w:tcPr>
          <w:p w:rsidR="00E75569" w:rsidRPr="00D35899" w:rsidRDefault="00571FD7" w:rsidP="00D35899">
            <w:pPr>
              <w:jc w:val="center"/>
            </w:pPr>
            <w:r w:rsidRPr="00D35899">
              <w:t>1.2.1.</w:t>
            </w:r>
          </w:p>
        </w:tc>
        <w:tc>
          <w:tcPr>
            <w:tcW w:w="8359" w:type="dxa"/>
          </w:tcPr>
          <w:p w:rsidR="00E75569" w:rsidRPr="00D35899" w:rsidRDefault="00571FD7" w:rsidP="00D35899">
            <w:r w:rsidRPr="00D35899">
              <w:t>Общая характеристика систем теплоснабжения</w:t>
            </w:r>
          </w:p>
        </w:tc>
        <w:tc>
          <w:tcPr>
            <w:tcW w:w="986" w:type="dxa"/>
          </w:tcPr>
          <w:p w:rsidR="00E75569" w:rsidRPr="00D35899" w:rsidRDefault="00234CFC" w:rsidP="00D35899">
            <w:r>
              <w:t>9</w:t>
            </w:r>
          </w:p>
        </w:tc>
      </w:tr>
      <w:tr w:rsidR="00E75569" w:rsidRPr="00D35899" w:rsidTr="00234CFC">
        <w:tc>
          <w:tcPr>
            <w:tcW w:w="709" w:type="dxa"/>
          </w:tcPr>
          <w:p w:rsidR="00E75569" w:rsidRPr="00D35899" w:rsidRDefault="00571FD7" w:rsidP="00D35899">
            <w:pPr>
              <w:jc w:val="center"/>
            </w:pPr>
            <w:r w:rsidRPr="00D35899">
              <w:t>1.2.2.</w:t>
            </w:r>
          </w:p>
        </w:tc>
        <w:tc>
          <w:tcPr>
            <w:tcW w:w="8359" w:type="dxa"/>
          </w:tcPr>
          <w:p w:rsidR="00E75569" w:rsidRPr="00D35899" w:rsidRDefault="00571FD7" w:rsidP="00D35899">
            <w:r w:rsidRPr="00D35899">
              <w:t>Установленная и располагаемая мощность источников тепловой энергии</w:t>
            </w:r>
          </w:p>
        </w:tc>
        <w:tc>
          <w:tcPr>
            <w:tcW w:w="986" w:type="dxa"/>
          </w:tcPr>
          <w:p w:rsidR="00E75569" w:rsidRPr="00D35899" w:rsidRDefault="00571FD7" w:rsidP="00D35899">
            <w:r w:rsidRPr="00D35899">
              <w:t>1</w:t>
            </w:r>
            <w:r w:rsidR="00234CFC">
              <w:t>3</w:t>
            </w:r>
          </w:p>
        </w:tc>
      </w:tr>
      <w:tr w:rsidR="00E75569" w:rsidRPr="00D35899" w:rsidTr="00234CFC">
        <w:tc>
          <w:tcPr>
            <w:tcW w:w="709" w:type="dxa"/>
          </w:tcPr>
          <w:p w:rsidR="00E75569" w:rsidRPr="00D35899" w:rsidRDefault="00571FD7" w:rsidP="00D35899">
            <w:pPr>
              <w:jc w:val="center"/>
            </w:pPr>
            <w:r w:rsidRPr="00D35899">
              <w:t>1.2.3.</w:t>
            </w:r>
          </w:p>
        </w:tc>
        <w:tc>
          <w:tcPr>
            <w:tcW w:w="8359" w:type="dxa"/>
          </w:tcPr>
          <w:p w:rsidR="00E75569" w:rsidRPr="00D35899" w:rsidRDefault="00571FD7" w:rsidP="00D35899">
            <w:r w:rsidRPr="00D35899">
              <w:t>Тепловые сети</w:t>
            </w:r>
          </w:p>
        </w:tc>
        <w:tc>
          <w:tcPr>
            <w:tcW w:w="986" w:type="dxa"/>
          </w:tcPr>
          <w:p w:rsidR="00E75569" w:rsidRPr="00D35899" w:rsidRDefault="00571FD7" w:rsidP="00D35899">
            <w:r w:rsidRPr="00D35899">
              <w:t>17</w:t>
            </w:r>
          </w:p>
        </w:tc>
      </w:tr>
      <w:tr w:rsidR="00E75569" w:rsidRPr="00D35899" w:rsidTr="00234CFC">
        <w:tc>
          <w:tcPr>
            <w:tcW w:w="709" w:type="dxa"/>
          </w:tcPr>
          <w:p w:rsidR="00E75569" w:rsidRPr="00D35899" w:rsidRDefault="00571FD7" w:rsidP="00D35899">
            <w:pPr>
              <w:jc w:val="center"/>
            </w:pPr>
            <w:r w:rsidRPr="00D35899">
              <w:t>1.3.</w:t>
            </w:r>
          </w:p>
        </w:tc>
        <w:tc>
          <w:tcPr>
            <w:tcW w:w="8359" w:type="dxa"/>
          </w:tcPr>
          <w:p w:rsidR="00E75569" w:rsidRPr="00D35899" w:rsidRDefault="00571FD7" w:rsidP="00D35899">
            <w:r w:rsidRPr="00D35899">
              <w:t>Основные проблемы организации теплоснабжения</w:t>
            </w:r>
          </w:p>
        </w:tc>
        <w:tc>
          <w:tcPr>
            <w:tcW w:w="986" w:type="dxa"/>
          </w:tcPr>
          <w:p w:rsidR="00E75569" w:rsidRPr="00D35899" w:rsidRDefault="00571FD7" w:rsidP="00D35899">
            <w:r w:rsidRPr="00D35899">
              <w:t>19</w:t>
            </w:r>
          </w:p>
        </w:tc>
      </w:tr>
      <w:tr w:rsidR="00E75569" w:rsidRPr="00D35899" w:rsidTr="00234CFC">
        <w:tc>
          <w:tcPr>
            <w:tcW w:w="709" w:type="dxa"/>
          </w:tcPr>
          <w:p w:rsidR="00E75569" w:rsidRPr="00D35899" w:rsidRDefault="00571FD7" w:rsidP="00D35899">
            <w:pPr>
              <w:jc w:val="center"/>
            </w:pPr>
            <w:r w:rsidRPr="00D35899">
              <w:t>1.3.</w:t>
            </w:r>
          </w:p>
        </w:tc>
        <w:tc>
          <w:tcPr>
            <w:tcW w:w="8359" w:type="dxa"/>
          </w:tcPr>
          <w:p w:rsidR="00E75569" w:rsidRPr="00D35899" w:rsidRDefault="00571FD7" w:rsidP="00D35899">
            <w:r w:rsidRPr="00D35899">
              <w:t>Основные положения технической политики</w:t>
            </w:r>
          </w:p>
        </w:tc>
        <w:tc>
          <w:tcPr>
            <w:tcW w:w="986" w:type="dxa"/>
          </w:tcPr>
          <w:p w:rsidR="00E75569" w:rsidRPr="00D35899" w:rsidRDefault="00571FD7" w:rsidP="00D35899">
            <w:r w:rsidRPr="00D35899">
              <w:t>20</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1. ПОКАЗАТЕЛИ СУЩЕСТВУЮЩЕГО И ПЕРСПЕКТИВН</w:t>
            </w:r>
            <w:r w:rsidRPr="00D35899">
              <w:rPr>
                <w:b/>
                <w:bCs/>
              </w:rPr>
              <w:t>О</w:t>
            </w:r>
            <w:r w:rsidRPr="00D35899">
              <w:rPr>
                <w:b/>
                <w:bCs/>
              </w:rPr>
              <w:t>ГО СПРОСА НА ТЕПЛОВУЮ ЭНЕРГИЮ (МОЩНОСТЬ) И ТЕПЛ</w:t>
            </w:r>
            <w:r w:rsidRPr="00D35899">
              <w:rPr>
                <w:b/>
                <w:bCs/>
              </w:rPr>
              <w:t>О</w:t>
            </w:r>
            <w:r w:rsidRPr="00D35899">
              <w:rPr>
                <w:b/>
                <w:bCs/>
              </w:rPr>
              <w:t>НОСИТЕЛЬ В УСТАНОВЛЕННЫХ ГРАНИЦАХ МО МАЙМИНСКОЕ СЕЛЬСКОЕ ПОСЕЛЕНИЕ</w:t>
            </w:r>
          </w:p>
        </w:tc>
        <w:tc>
          <w:tcPr>
            <w:tcW w:w="986" w:type="dxa"/>
          </w:tcPr>
          <w:p w:rsidR="00E75569" w:rsidRPr="00D35899" w:rsidRDefault="00571FD7" w:rsidP="00D35899">
            <w:r w:rsidRPr="00D35899">
              <w:t>2</w:t>
            </w:r>
            <w:r w:rsidR="00B77AF0">
              <w:t>2</w:t>
            </w:r>
          </w:p>
        </w:tc>
      </w:tr>
      <w:tr w:rsidR="00E75569" w:rsidRPr="00D35899" w:rsidTr="00234CFC">
        <w:tc>
          <w:tcPr>
            <w:tcW w:w="709" w:type="dxa"/>
          </w:tcPr>
          <w:p w:rsidR="00E75569" w:rsidRPr="00D35899" w:rsidRDefault="00571FD7" w:rsidP="00D35899">
            <w:pPr>
              <w:jc w:val="center"/>
            </w:pPr>
            <w:r w:rsidRPr="00D35899">
              <w:t>2.1.</w:t>
            </w:r>
          </w:p>
        </w:tc>
        <w:tc>
          <w:tcPr>
            <w:tcW w:w="8359" w:type="dxa"/>
          </w:tcPr>
          <w:p w:rsidR="00E75569" w:rsidRPr="00D35899" w:rsidRDefault="00571FD7" w:rsidP="00D35899">
            <w:r w:rsidRPr="00D35899">
              <w:t>Величины существующей отапливаемой площади строительных фондов и приросты отапливаемой площади строительных фондов по расчетным эл</w:t>
            </w:r>
            <w:r w:rsidRPr="00D35899">
              <w:t>е</w:t>
            </w:r>
            <w:r w:rsidRPr="00D35899">
              <w:t>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tc>
        <w:tc>
          <w:tcPr>
            <w:tcW w:w="986" w:type="dxa"/>
          </w:tcPr>
          <w:p w:rsidR="00E75569" w:rsidRPr="00D35899" w:rsidRDefault="00571FD7" w:rsidP="00D35899">
            <w:r w:rsidRPr="00D35899">
              <w:t>2</w:t>
            </w:r>
            <w:r w:rsidR="00B77AF0">
              <w:t>2</w:t>
            </w:r>
          </w:p>
        </w:tc>
      </w:tr>
      <w:tr w:rsidR="00E75569" w:rsidRPr="00D35899" w:rsidTr="00234CFC">
        <w:tc>
          <w:tcPr>
            <w:tcW w:w="709" w:type="dxa"/>
          </w:tcPr>
          <w:p w:rsidR="00E75569" w:rsidRPr="00D35899" w:rsidRDefault="00571FD7" w:rsidP="00D35899">
            <w:pPr>
              <w:jc w:val="center"/>
            </w:pPr>
            <w:r w:rsidRPr="00D35899">
              <w:t>2.2.</w:t>
            </w:r>
          </w:p>
        </w:tc>
        <w:tc>
          <w:tcPr>
            <w:tcW w:w="8359" w:type="dxa"/>
          </w:tcPr>
          <w:p w:rsidR="00E75569" w:rsidRPr="00D35899" w:rsidRDefault="00571FD7" w:rsidP="00D35899">
            <w:r w:rsidRPr="00D35899">
              <w:t>Существующие и перспективные объемы потребления тепловой энергии (мощности) и теплоносителя с разделением по видам теплопотребления в к</w:t>
            </w:r>
            <w:r w:rsidRPr="00D35899">
              <w:t>а</w:t>
            </w:r>
            <w:r w:rsidRPr="00D35899">
              <w:t>ждом расчетном элементе территориального деления на каждом этап</w:t>
            </w:r>
          </w:p>
        </w:tc>
        <w:tc>
          <w:tcPr>
            <w:tcW w:w="986" w:type="dxa"/>
          </w:tcPr>
          <w:p w:rsidR="00E75569" w:rsidRPr="00D35899" w:rsidRDefault="00571FD7" w:rsidP="00D35899">
            <w:r w:rsidRPr="00D35899">
              <w:t>2</w:t>
            </w:r>
            <w:r w:rsidR="00B77AF0">
              <w:t>7</w:t>
            </w:r>
          </w:p>
        </w:tc>
      </w:tr>
      <w:tr w:rsidR="00E75569" w:rsidRPr="00D35899" w:rsidTr="00234CFC">
        <w:tc>
          <w:tcPr>
            <w:tcW w:w="709" w:type="dxa"/>
          </w:tcPr>
          <w:p w:rsidR="00E75569" w:rsidRPr="00D35899" w:rsidRDefault="00571FD7" w:rsidP="00D35899">
            <w:pPr>
              <w:jc w:val="center"/>
            </w:pPr>
            <w:r w:rsidRPr="00D35899">
              <w:t>2.3.</w:t>
            </w:r>
          </w:p>
        </w:tc>
        <w:tc>
          <w:tcPr>
            <w:tcW w:w="8359" w:type="dxa"/>
          </w:tcPr>
          <w:p w:rsidR="00E75569" w:rsidRPr="00D35899" w:rsidRDefault="00571FD7" w:rsidP="00D35899">
            <w:r w:rsidRPr="00D35899">
              <w:t>Существующие и перспективные объемы потребления тепловой энергии (мощности) и теплоносителя объектами, расположенными в производстве</w:t>
            </w:r>
            <w:r w:rsidRPr="00D35899">
              <w:t>н</w:t>
            </w:r>
            <w:r w:rsidRPr="00D35899">
              <w:t>ных зонах, на каждом этапе</w:t>
            </w:r>
          </w:p>
        </w:tc>
        <w:tc>
          <w:tcPr>
            <w:tcW w:w="986" w:type="dxa"/>
          </w:tcPr>
          <w:p w:rsidR="00E75569" w:rsidRPr="00D35899" w:rsidRDefault="00571FD7" w:rsidP="00D35899">
            <w:r w:rsidRPr="00D35899">
              <w:t>3</w:t>
            </w:r>
            <w:r w:rsidR="00B77AF0">
              <w:t>2</w:t>
            </w:r>
          </w:p>
        </w:tc>
      </w:tr>
      <w:tr w:rsidR="00E75569" w:rsidRPr="00D35899" w:rsidTr="00234CFC">
        <w:tc>
          <w:tcPr>
            <w:tcW w:w="709" w:type="dxa"/>
          </w:tcPr>
          <w:p w:rsidR="00E75569" w:rsidRPr="00D35899" w:rsidRDefault="00571FD7" w:rsidP="00D35899">
            <w:pPr>
              <w:jc w:val="center"/>
            </w:pPr>
            <w:r w:rsidRPr="00D35899">
              <w:t>2.4.</w:t>
            </w:r>
          </w:p>
        </w:tc>
        <w:tc>
          <w:tcPr>
            <w:tcW w:w="8359" w:type="dxa"/>
          </w:tcPr>
          <w:p w:rsidR="00E75569" w:rsidRPr="00D35899" w:rsidRDefault="00571FD7" w:rsidP="00D35899">
            <w:r w:rsidRPr="00D35899">
              <w:t>Существующие и перспективные величины средневзвешенной плотности т</w:t>
            </w:r>
            <w:r w:rsidRPr="00D35899">
              <w:t>е</w:t>
            </w:r>
            <w:r w:rsidRPr="00D35899">
              <w:t>пловой нагрузки в каждом расчетном элементе территориального деления, зоне действия каждого источника тепловой энергии, каждой системе тепл</w:t>
            </w:r>
            <w:r w:rsidRPr="00D35899">
              <w:t>о</w:t>
            </w:r>
            <w:r w:rsidRPr="00D35899">
              <w:t>снабжения и по поселению, городскому округу, городу федерального знач</w:t>
            </w:r>
            <w:r w:rsidRPr="00D35899">
              <w:t>е</w:t>
            </w:r>
            <w:r w:rsidRPr="00D35899">
              <w:t>ния</w:t>
            </w:r>
          </w:p>
        </w:tc>
        <w:tc>
          <w:tcPr>
            <w:tcW w:w="986" w:type="dxa"/>
          </w:tcPr>
          <w:p w:rsidR="00E75569" w:rsidRPr="00D35899" w:rsidRDefault="00571FD7" w:rsidP="00D35899">
            <w:r w:rsidRPr="00D35899">
              <w:t>3</w:t>
            </w:r>
            <w:r w:rsidR="00B77AF0">
              <w:t>3</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2. СУЩЕСТВУЮЩИЕ И ПЕРСПЕКТИВНЫЕ БАЛАНСЫ Т</w:t>
            </w:r>
            <w:r w:rsidRPr="00D35899">
              <w:rPr>
                <w:b/>
                <w:bCs/>
              </w:rPr>
              <w:t>Е</w:t>
            </w:r>
            <w:r w:rsidRPr="00D35899">
              <w:rPr>
                <w:b/>
                <w:bCs/>
              </w:rPr>
              <w:t>ПЛОВОЙ МОЩНОСТИ ИСТОЧНИКОВ ТЕПЛОВОЙ ЭНЕРГИИ И Т</w:t>
            </w:r>
            <w:r w:rsidRPr="00D35899">
              <w:rPr>
                <w:b/>
                <w:bCs/>
              </w:rPr>
              <w:t>Е</w:t>
            </w:r>
            <w:r w:rsidRPr="00D35899">
              <w:rPr>
                <w:b/>
                <w:bCs/>
              </w:rPr>
              <w:t>ПЛОВОЙ НАГРУЗКИ ПОТРЕБИТЕЛЕЙ</w:t>
            </w:r>
          </w:p>
        </w:tc>
        <w:tc>
          <w:tcPr>
            <w:tcW w:w="986" w:type="dxa"/>
          </w:tcPr>
          <w:p w:rsidR="00E75569" w:rsidRPr="00D35899" w:rsidRDefault="00571FD7" w:rsidP="00D35899">
            <w:r w:rsidRPr="00D35899">
              <w:t>3</w:t>
            </w:r>
            <w:r w:rsidR="00B77AF0">
              <w:t>4</w:t>
            </w:r>
          </w:p>
        </w:tc>
      </w:tr>
      <w:tr w:rsidR="00E75569" w:rsidRPr="00D35899" w:rsidTr="00234CFC">
        <w:tc>
          <w:tcPr>
            <w:tcW w:w="709" w:type="dxa"/>
          </w:tcPr>
          <w:p w:rsidR="00E75569" w:rsidRPr="00D35899" w:rsidRDefault="00571FD7" w:rsidP="00D35899">
            <w:pPr>
              <w:jc w:val="center"/>
            </w:pPr>
            <w:r w:rsidRPr="00D35899">
              <w:t>3.1.</w:t>
            </w:r>
          </w:p>
        </w:tc>
        <w:tc>
          <w:tcPr>
            <w:tcW w:w="8359" w:type="dxa"/>
          </w:tcPr>
          <w:p w:rsidR="00E75569" w:rsidRPr="00D35899" w:rsidRDefault="00571FD7" w:rsidP="00D35899">
            <w:r w:rsidRPr="00D35899">
              <w:t>Описание существующих и перспективных зон действия систем теплосна</w:t>
            </w:r>
            <w:r w:rsidRPr="00D35899">
              <w:t>б</w:t>
            </w:r>
            <w:r w:rsidRPr="00D35899">
              <w:t>жения и источников тепловой энергии</w:t>
            </w:r>
          </w:p>
        </w:tc>
        <w:tc>
          <w:tcPr>
            <w:tcW w:w="986" w:type="dxa"/>
          </w:tcPr>
          <w:p w:rsidR="00E75569" w:rsidRPr="00D35899" w:rsidRDefault="00571FD7" w:rsidP="00D35899">
            <w:r w:rsidRPr="00D35899">
              <w:t>3</w:t>
            </w:r>
            <w:r w:rsidR="00B77AF0">
              <w:t>4</w:t>
            </w:r>
          </w:p>
        </w:tc>
      </w:tr>
      <w:tr w:rsidR="00E75569" w:rsidRPr="00D35899" w:rsidTr="00234CFC">
        <w:tc>
          <w:tcPr>
            <w:tcW w:w="709" w:type="dxa"/>
          </w:tcPr>
          <w:p w:rsidR="00E75569" w:rsidRPr="00D35899" w:rsidRDefault="00571FD7" w:rsidP="00D35899">
            <w:pPr>
              <w:jc w:val="center"/>
            </w:pPr>
            <w:r w:rsidRPr="00D35899">
              <w:t>3.1.1.</w:t>
            </w:r>
          </w:p>
        </w:tc>
        <w:tc>
          <w:tcPr>
            <w:tcW w:w="8359" w:type="dxa"/>
          </w:tcPr>
          <w:p w:rsidR="00E75569" w:rsidRPr="00D35899" w:rsidRDefault="00571FD7" w:rsidP="00D35899">
            <w:r w:rsidRPr="00D35899">
              <w:t>Зоны действия котельных ООО «Сибирь - тепловая компания»</w:t>
            </w:r>
          </w:p>
        </w:tc>
        <w:tc>
          <w:tcPr>
            <w:tcW w:w="986" w:type="dxa"/>
          </w:tcPr>
          <w:p w:rsidR="00E75569" w:rsidRPr="00D35899" w:rsidRDefault="00571FD7" w:rsidP="00D35899">
            <w:r w:rsidRPr="006239B4">
              <w:t>3</w:t>
            </w:r>
            <w:r w:rsidR="00B77AF0" w:rsidRPr="006239B4">
              <w:t>5</w:t>
            </w:r>
          </w:p>
        </w:tc>
      </w:tr>
      <w:tr w:rsidR="00E75569" w:rsidRPr="00D35899" w:rsidTr="00234CFC">
        <w:tc>
          <w:tcPr>
            <w:tcW w:w="709" w:type="dxa"/>
          </w:tcPr>
          <w:p w:rsidR="00E75569" w:rsidRPr="00D35899" w:rsidRDefault="00571FD7" w:rsidP="00D35899">
            <w:pPr>
              <w:jc w:val="center"/>
            </w:pPr>
            <w:r w:rsidRPr="00D35899">
              <w:t>3.1.2.</w:t>
            </w:r>
          </w:p>
        </w:tc>
        <w:tc>
          <w:tcPr>
            <w:tcW w:w="8359" w:type="dxa"/>
          </w:tcPr>
          <w:p w:rsidR="00E75569" w:rsidRPr="00D35899" w:rsidRDefault="00571FD7" w:rsidP="00D35899">
            <w:r w:rsidRPr="00D35899">
              <w:t>Зоны действия котельных ООО «Энерго Алтай»</w:t>
            </w:r>
          </w:p>
        </w:tc>
        <w:tc>
          <w:tcPr>
            <w:tcW w:w="986" w:type="dxa"/>
          </w:tcPr>
          <w:p w:rsidR="00E75569" w:rsidRPr="00D35899" w:rsidRDefault="00571FD7" w:rsidP="00D35899">
            <w:r w:rsidRPr="00D35899">
              <w:t>3</w:t>
            </w:r>
            <w:r w:rsidR="006239B4">
              <w:t>6</w:t>
            </w:r>
          </w:p>
        </w:tc>
      </w:tr>
      <w:tr w:rsidR="00E75569" w:rsidRPr="00D35899" w:rsidTr="00234CFC">
        <w:tc>
          <w:tcPr>
            <w:tcW w:w="709" w:type="dxa"/>
          </w:tcPr>
          <w:p w:rsidR="00E75569" w:rsidRPr="00D35899" w:rsidRDefault="00571FD7" w:rsidP="00D35899">
            <w:pPr>
              <w:jc w:val="center"/>
            </w:pPr>
            <w:r w:rsidRPr="00D35899">
              <w:t>3.1.3.</w:t>
            </w:r>
          </w:p>
        </w:tc>
        <w:tc>
          <w:tcPr>
            <w:tcW w:w="8359" w:type="dxa"/>
          </w:tcPr>
          <w:p w:rsidR="00E75569" w:rsidRPr="00D35899" w:rsidRDefault="00571FD7" w:rsidP="00D35899">
            <w:r w:rsidRPr="00D35899">
              <w:t>Зоны действия котельных прочих теплоснабжающих организаций</w:t>
            </w:r>
          </w:p>
        </w:tc>
        <w:tc>
          <w:tcPr>
            <w:tcW w:w="986" w:type="dxa"/>
          </w:tcPr>
          <w:p w:rsidR="00E75569" w:rsidRPr="00D35899" w:rsidRDefault="00571FD7" w:rsidP="00D35899">
            <w:r w:rsidRPr="00D35899">
              <w:t>3</w:t>
            </w:r>
            <w:r w:rsidR="006239B4">
              <w:t>6</w:t>
            </w:r>
          </w:p>
        </w:tc>
      </w:tr>
      <w:tr w:rsidR="00E75569" w:rsidRPr="00D35899" w:rsidTr="00234CFC">
        <w:tc>
          <w:tcPr>
            <w:tcW w:w="709" w:type="dxa"/>
          </w:tcPr>
          <w:p w:rsidR="00E75569" w:rsidRPr="00D35899" w:rsidRDefault="00571FD7" w:rsidP="00D35899">
            <w:pPr>
              <w:jc w:val="center"/>
            </w:pPr>
            <w:r w:rsidRPr="00D35899">
              <w:t>3.1.4.</w:t>
            </w:r>
          </w:p>
        </w:tc>
        <w:tc>
          <w:tcPr>
            <w:tcW w:w="8359" w:type="dxa"/>
          </w:tcPr>
          <w:p w:rsidR="00E75569" w:rsidRPr="00D35899" w:rsidRDefault="00571FD7" w:rsidP="00D35899">
            <w:r w:rsidRPr="00D35899">
              <w:t>Зоны действия источников тепловой энергии, планируемых к вводу в эк</w:t>
            </w:r>
            <w:r w:rsidRPr="00D35899">
              <w:t>с</w:t>
            </w:r>
            <w:r w:rsidRPr="00D35899">
              <w:t>плуатацию</w:t>
            </w:r>
          </w:p>
        </w:tc>
        <w:tc>
          <w:tcPr>
            <w:tcW w:w="986" w:type="dxa"/>
          </w:tcPr>
          <w:p w:rsidR="00E75569" w:rsidRPr="00D35899" w:rsidRDefault="00571FD7" w:rsidP="00D35899">
            <w:r w:rsidRPr="00D35899">
              <w:t>36</w:t>
            </w:r>
          </w:p>
        </w:tc>
      </w:tr>
      <w:tr w:rsidR="00E75569" w:rsidRPr="00D35899" w:rsidTr="00234CFC">
        <w:tc>
          <w:tcPr>
            <w:tcW w:w="709" w:type="dxa"/>
          </w:tcPr>
          <w:p w:rsidR="00E75569" w:rsidRPr="00D35899" w:rsidRDefault="00571FD7" w:rsidP="00D35899">
            <w:pPr>
              <w:jc w:val="center"/>
            </w:pPr>
            <w:r w:rsidRPr="00D35899">
              <w:t>3.2.</w:t>
            </w:r>
          </w:p>
        </w:tc>
        <w:tc>
          <w:tcPr>
            <w:tcW w:w="8359" w:type="dxa"/>
          </w:tcPr>
          <w:p w:rsidR="00E75569" w:rsidRPr="00D35899" w:rsidRDefault="00571FD7" w:rsidP="00D35899">
            <w:r w:rsidRPr="00D35899">
              <w:t>Описание существующих и перспективных зон действия индивидуальных и</w:t>
            </w:r>
            <w:r w:rsidRPr="00D35899">
              <w:t>с</w:t>
            </w:r>
            <w:r w:rsidRPr="00D35899">
              <w:t>точников тепловой энергии</w:t>
            </w:r>
          </w:p>
        </w:tc>
        <w:tc>
          <w:tcPr>
            <w:tcW w:w="986" w:type="dxa"/>
          </w:tcPr>
          <w:p w:rsidR="00E75569" w:rsidRPr="00D35899" w:rsidRDefault="00571FD7" w:rsidP="00D35899">
            <w:r w:rsidRPr="00D35899">
              <w:t>3</w:t>
            </w:r>
            <w:r w:rsidR="006239B4">
              <w:t>7</w:t>
            </w:r>
          </w:p>
        </w:tc>
      </w:tr>
      <w:tr w:rsidR="00E75569" w:rsidRPr="00D35899" w:rsidTr="00234CFC">
        <w:tc>
          <w:tcPr>
            <w:tcW w:w="709" w:type="dxa"/>
          </w:tcPr>
          <w:p w:rsidR="00E75569" w:rsidRPr="00D35899" w:rsidRDefault="00571FD7" w:rsidP="00D35899">
            <w:pPr>
              <w:jc w:val="center"/>
            </w:pPr>
            <w:r w:rsidRPr="00D35899">
              <w:t>3.3.</w:t>
            </w:r>
          </w:p>
        </w:tc>
        <w:tc>
          <w:tcPr>
            <w:tcW w:w="8359" w:type="dxa"/>
          </w:tcPr>
          <w:p w:rsidR="00E75569" w:rsidRPr="00D35899" w:rsidRDefault="00571FD7" w:rsidP="00D35899">
            <w:r w:rsidRPr="00D35899">
              <w:t>Существующие и перспективные балансы тепловой мощности и тепловой н</w:t>
            </w:r>
            <w:r w:rsidRPr="00D35899">
              <w:t>а</w:t>
            </w:r>
            <w:r w:rsidRPr="00D35899">
              <w:t>грузки потребителей в зонах действия источников тепловой энергии, в том числе работающих на единую тепловую сеть, на каждом этапе</w:t>
            </w:r>
          </w:p>
        </w:tc>
        <w:tc>
          <w:tcPr>
            <w:tcW w:w="986" w:type="dxa"/>
          </w:tcPr>
          <w:p w:rsidR="00E75569" w:rsidRPr="00D35899" w:rsidRDefault="00571FD7" w:rsidP="00D35899">
            <w:r w:rsidRPr="00D35899">
              <w:t>37</w:t>
            </w:r>
          </w:p>
        </w:tc>
      </w:tr>
      <w:tr w:rsidR="00E75569" w:rsidRPr="00D35899" w:rsidTr="00234CFC">
        <w:tc>
          <w:tcPr>
            <w:tcW w:w="709" w:type="dxa"/>
          </w:tcPr>
          <w:p w:rsidR="00E75569" w:rsidRPr="00D35899" w:rsidRDefault="00571FD7" w:rsidP="00D35899">
            <w:pPr>
              <w:jc w:val="center"/>
            </w:pPr>
            <w:r w:rsidRPr="00D35899">
              <w:t>3.3.1.</w:t>
            </w:r>
          </w:p>
        </w:tc>
        <w:tc>
          <w:tcPr>
            <w:tcW w:w="8359" w:type="dxa"/>
          </w:tcPr>
          <w:p w:rsidR="00E75569" w:rsidRPr="00D35899" w:rsidRDefault="00571FD7" w:rsidP="00D35899">
            <w:r w:rsidRPr="00D35899">
              <w:t>Существующие и перспективные балансы тепловой мощности и тепловой н</w:t>
            </w:r>
            <w:r w:rsidRPr="00D35899">
              <w:t>а</w:t>
            </w:r>
            <w:r w:rsidRPr="00D35899">
              <w:t>грузки в зонах действия котельных</w:t>
            </w:r>
          </w:p>
        </w:tc>
        <w:tc>
          <w:tcPr>
            <w:tcW w:w="986" w:type="dxa"/>
          </w:tcPr>
          <w:p w:rsidR="00E75569" w:rsidRPr="00D35899" w:rsidRDefault="00571FD7" w:rsidP="00D35899">
            <w:r w:rsidRPr="00D35899">
              <w:t>3</w:t>
            </w:r>
            <w:r w:rsidR="006239B4">
              <w:t>8</w:t>
            </w:r>
          </w:p>
        </w:tc>
      </w:tr>
      <w:tr w:rsidR="00E75569" w:rsidRPr="00D35899" w:rsidTr="00234CFC">
        <w:tc>
          <w:tcPr>
            <w:tcW w:w="709" w:type="dxa"/>
          </w:tcPr>
          <w:p w:rsidR="00E75569" w:rsidRPr="00D35899" w:rsidRDefault="00571FD7" w:rsidP="00D35899">
            <w:pPr>
              <w:jc w:val="center"/>
            </w:pPr>
            <w:r w:rsidRPr="00D35899">
              <w:t>3.4.</w:t>
            </w:r>
          </w:p>
        </w:tc>
        <w:tc>
          <w:tcPr>
            <w:tcW w:w="8359" w:type="dxa"/>
          </w:tcPr>
          <w:p w:rsidR="00E75569" w:rsidRPr="00D35899" w:rsidRDefault="00571FD7" w:rsidP="00D35899">
            <w:r w:rsidRPr="00D35899">
              <w:t>Перспективные балансы тепловой мощности источников тепловой энергии и тепловой нагрузки потребителей в случае, если зона действия источника те</w:t>
            </w:r>
            <w:r w:rsidRPr="00D35899">
              <w:t>п</w:t>
            </w:r>
            <w:r w:rsidRPr="00D35899">
              <w:lastRenderedPageBreak/>
              <w:t>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tc>
        <w:tc>
          <w:tcPr>
            <w:tcW w:w="986" w:type="dxa"/>
          </w:tcPr>
          <w:p w:rsidR="00E75569" w:rsidRPr="00D35899" w:rsidRDefault="00571FD7" w:rsidP="00D35899">
            <w:r w:rsidRPr="00D35899">
              <w:lastRenderedPageBreak/>
              <w:t>5</w:t>
            </w:r>
            <w:r w:rsidR="006239B4">
              <w:t>3</w:t>
            </w:r>
          </w:p>
        </w:tc>
      </w:tr>
      <w:tr w:rsidR="00E75569" w:rsidRPr="00D35899" w:rsidTr="00234CFC">
        <w:tc>
          <w:tcPr>
            <w:tcW w:w="709" w:type="dxa"/>
          </w:tcPr>
          <w:p w:rsidR="00E75569" w:rsidRPr="00D35899" w:rsidRDefault="00571FD7" w:rsidP="00D35899">
            <w:pPr>
              <w:jc w:val="center"/>
            </w:pPr>
            <w:r w:rsidRPr="00D35899">
              <w:lastRenderedPageBreak/>
              <w:t>3.5.</w:t>
            </w:r>
          </w:p>
        </w:tc>
        <w:tc>
          <w:tcPr>
            <w:tcW w:w="8359" w:type="dxa"/>
          </w:tcPr>
          <w:p w:rsidR="00E75569" w:rsidRPr="00D35899" w:rsidRDefault="00571FD7" w:rsidP="00D35899">
            <w:r w:rsidRPr="00D35899">
              <w:t>Определение радиуса эффективного теплоснабжения</w:t>
            </w:r>
          </w:p>
        </w:tc>
        <w:tc>
          <w:tcPr>
            <w:tcW w:w="986" w:type="dxa"/>
          </w:tcPr>
          <w:p w:rsidR="00E75569" w:rsidRPr="00D35899" w:rsidRDefault="00571FD7" w:rsidP="00D35899">
            <w:r w:rsidRPr="00D35899">
              <w:t>5</w:t>
            </w:r>
            <w:r w:rsidR="006239B4">
              <w:t>3</w:t>
            </w:r>
          </w:p>
        </w:tc>
      </w:tr>
      <w:tr w:rsidR="00E75569" w:rsidRPr="00D35899" w:rsidTr="00234CFC">
        <w:tc>
          <w:tcPr>
            <w:tcW w:w="709" w:type="dxa"/>
          </w:tcPr>
          <w:p w:rsidR="00E75569" w:rsidRPr="00D35899" w:rsidRDefault="00571FD7" w:rsidP="00D35899">
            <w:pPr>
              <w:jc w:val="center"/>
            </w:pPr>
            <w:r w:rsidRPr="00D35899">
              <w:t>3.6.</w:t>
            </w:r>
          </w:p>
        </w:tc>
        <w:tc>
          <w:tcPr>
            <w:tcW w:w="8359" w:type="dxa"/>
          </w:tcPr>
          <w:p w:rsidR="00E75569" w:rsidRPr="00D35899" w:rsidRDefault="00571FD7" w:rsidP="00D35899">
            <w:r w:rsidRPr="00D35899">
              <w:t>Перспективные балансы тепловой мощности и тепловой нагрузки в каждой системе теплоснабжения и зоне действия источников тепловой энергии</w:t>
            </w:r>
          </w:p>
        </w:tc>
        <w:tc>
          <w:tcPr>
            <w:tcW w:w="986" w:type="dxa"/>
          </w:tcPr>
          <w:p w:rsidR="00E75569" w:rsidRPr="00D35899" w:rsidRDefault="00571FD7" w:rsidP="00D35899">
            <w:r w:rsidRPr="00D35899">
              <w:t>5</w:t>
            </w:r>
            <w:r w:rsidR="006239B4">
              <w:t>7</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3. СУЩЕСТВУЮЩИЕ И ПЕРСПЕКТИВНЫЕ БАЛАНСЫ ТЕПЛОНОСИТЕЛЯ</w:t>
            </w:r>
          </w:p>
        </w:tc>
        <w:tc>
          <w:tcPr>
            <w:tcW w:w="986" w:type="dxa"/>
          </w:tcPr>
          <w:p w:rsidR="00E75569" w:rsidRPr="00D35899" w:rsidRDefault="00571FD7" w:rsidP="00D35899">
            <w:r w:rsidRPr="00D35899">
              <w:t>5</w:t>
            </w:r>
            <w:r w:rsidR="006239B4">
              <w:t>8</w:t>
            </w:r>
          </w:p>
        </w:tc>
      </w:tr>
      <w:tr w:rsidR="00E75569" w:rsidRPr="00D35899" w:rsidTr="00234CFC">
        <w:tc>
          <w:tcPr>
            <w:tcW w:w="709" w:type="dxa"/>
          </w:tcPr>
          <w:p w:rsidR="00E75569" w:rsidRPr="00D35899" w:rsidRDefault="00571FD7" w:rsidP="00D35899">
            <w:pPr>
              <w:jc w:val="center"/>
            </w:pPr>
            <w:r w:rsidRPr="00D35899">
              <w:t>4.1.</w:t>
            </w:r>
          </w:p>
        </w:tc>
        <w:tc>
          <w:tcPr>
            <w:tcW w:w="8359" w:type="dxa"/>
          </w:tcPr>
          <w:p w:rsidR="00E75569" w:rsidRPr="00D35899" w:rsidRDefault="00571FD7" w:rsidP="00D35899">
            <w:r w:rsidRPr="00D35899">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986" w:type="dxa"/>
          </w:tcPr>
          <w:p w:rsidR="00E75569" w:rsidRPr="00D35899" w:rsidRDefault="00571FD7" w:rsidP="00D35899">
            <w:r w:rsidRPr="00D35899">
              <w:t>5</w:t>
            </w:r>
            <w:r w:rsidR="006239B4">
              <w:t>8</w:t>
            </w:r>
          </w:p>
        </w:tc>
      </w:tr>
      <w:tr w:rsidR="00E75569" w:rsidRPr="00D35899" w:rsidTr="00234CFC">
        <w:tc>
          <w:tcPr>
            <w:tcW w:w="709" w:type="dxa"/>
          </w:tcPr>
          <w:p w:rsidR="00E75569" w:rsidRPr="00D35899" w:rsidRDefault="00571FD7" w:rsidP="00D35899">
            <w:pPr>
              <w:jc w:val="center"/>
            </w:pPr>
            <w:r w:rsidRPr="00D35899">
              <w:t>4.2.</w:t>
            </w:r>
          </w:p>
        </w:tc>
        <w:tc>
          <w:tcPr>
            <w:tcW w:w="8359" w:type="dxa"/>
          </w:tcPr>
          <w:p w:rsidR="00E75569" w:rsidRPr="00D35899" w:rsidRDefault="00571FD7" w:rsidP="00D35899">
            <w:r w:rsidRPr="00D35899">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986" w:type="dxa"/>
          </w:tcPr>
          <w:p w:rsidR="00E75569" w:rsidRPr="00D35899" w:rsidRDefault="00571FD7" w:rsidP="00D35899">
            <w:r w:rsidRPr="00D35899">
              <w:t>6</w:t>
            </w:r>
            <w:r w:rsidR="006239B4">
              <w:t>7</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4. ОСНОВНЫЕ ПОЛОЖЕНИЯ МАСТЕР –ПЛАНА РАЗВИТИЯ СИСТЕМ ТЕПЛОСНАБЖЕНИЯ МО МАЙМИНСКОЕ СЕЛЬСКОЕ ПОСЕЛЕНИЕ</w:t>
            </w:r>
          </w:p>
        </w:tc>
        <w:tc>
          <w:tcPr>
            <w:tcW w:w="986" w:type="dxa"/>
          </w:tcPr>
          <w:p w:rsidR="00E75569" w:rsidRPr="00D35899" w:rsidRDefault="00571FD7" w:rsidP="00D35899">
            <w:r w:rsidRPr="00D35899">
              <w:t>6</w:t>
            </w:r>
            <w:r w:rsidR="006239B4">
              <w:t>8</w:t>
            </w:r>
          </w:p>
        </w:tc>
      </w:tr>
      <w:tr w:rsidR="00E75569" w:rsidRPr="00D35899" w:rsidTr="00234CFC">
        <w:tc>
          <w:tcPr>
            <w:tcW w:w="709" w:type="dxa"/>
          </w:tcPr>
          <w:p w:rsidR="00E75569" w:rsidRPr="00D35899" w:rsidRDefault="00571FD7" w:rsidP="00D35899">
            <w:pPr>
              <w:jc w:val="center"/>
            </w:pPr>
            <w:r w:rsidRPr="00D35899">
              <w:t>5.1.</w:t>
            </w:r>
          </w:p>
        </w:tc>
        <w:tc>
          <w:tcPr>
            <w:tcW w:w="8359" w:type="dxa"/>
          </w:tcPr>
          <w:p w:rsidR="00E75569" w:rsidRPr="00D35899" w:rsidRDefault="00571FD7" w:rsidP="00D35899">
            <w:r w:rsidRPr="00D35899">
              <w:t>Описание сценариев развития теплоснабжения МО Майминское сельское поселение</w:t>
            </w:r>
          </w:p>
        </w:tc>
        <w:tc>
          <w:tcPr>
            <w:tcW w:w="986" w:type="dxa"/>
          </w:tcPr>
          <w:p w:rsidR="00E75569" w:rsidRPr="00D35899" w:rsidRDefault="00571FD7" w:rsidP="00D35899">
            <w:r w:rsidRPr="00D35899">
              <w:t>6</w:t>
            </w:r>
            <w:r w:rsidR="006239B4">
              <w:t>8</w:t>
            </w:r>
          </w:p>
        </w:tc>
      </w:tr>
      <w:tr w:rsidR="00E75569" w:rsidRPr="00D35899" w:rsidTr="00234CFC">
        <w:tc>
          <w:tcPr>
            <w:tcW w:w="709" w:type="dxa"/>
          </w:tcPr>
          <w:p w:rsidR="00E75569" w:rsidRPr="00D35899" w:rsidRDefault="00571FD7" w:rsidP="00D35899">
            <w:pPr>
              <w:jc w:val="center"/>
            </w:pPr>
            <w:r w:rsidRPr="00D35899">
              <w:t>5.2.</w:t>
            </w:r>
          </w:p>
        </w:tc>
        <w:tc>
          <w:tcPr>
            <w:tcW w:w="8359" w:type="dxa"/>
          </w:tcPr>
          <w:p w:rsidR="00E75569" w:rsidRPr="00D35899" w:rsidRDefault="00571FD7" w:rsidP="00D35899">
            <w:r w:rsidRPr="00D35899">
              <w:t>Обоснование выбора приоритетного сценария развития теплоснабжения МО Майминское сельское поселение</w:t>
            </w:r>
          </w:p>
        </w:tc>
        <w:tc>
          <w:tcPr>
            <w:tcW w:w="986" w:type="dxa"/>
          </w:tcPr>
          <w:p w:rsidR="00E75569" w:rsidRPr="00D35899" w:rsidRDefault="00571FD7" w:rsidP="00D35899">
            <w:r w:rsidRPr="00D35899">
              <w:t>6</w:t>
            </w:r>
            <w:r w:rsidR="006239B4">
              <w:t>8</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5. ПРЕДЛОЖЕНИЯ ПО СТРОИТЕЛЬСТВУ, РЕКОНСТРУКЦИИ, ТЕХНИЧЕСКОМУ ПЕРЕВООРУЖЕНИЮ И (ИЛИ) МОДЕРНИЗАЦИИ ИСТОЧНИКОВ ТЕПЛОВОЙ ЭНЕРГИИ</w:t>
            </w:r>
          </w:p>
        </w:tc>
        <w:tc>
          <w:tcPr>
            <w:tcW w:w="986" w:type="dxa"/>
          </w:tcPr>
          <w:p w:rsidR="00E75569" w:rsidRPr="00D35899" w:rsidRDefault="006239B4" w:rsidP="00D35899">
            <w:r>
              <w:t>70</w:t>
            </w:r>
          </w:p>
        </w:tc>
      </w:tr>
      <w:tr w:rsidR="00E75569" w:rsidRPr="00D35899" w:rsidTr="00234CFC">
        <w:tc>
          <w:tcPr>
            <w:tcW w:w="709" w:type="dxa"/>
          </w:tcPr>
          <w:p w:rsidR="00E75569" w:rsidRPr="00D35899" w:rsidRDefault="00571FD7" w:rsidP="00D35899">
            <w:pPr>
              <w:jc w:val="center"/>
            </w:pPr>
            <w:r w:rsidRPr="00D35899">
              <w:t>6.1.</w:t>
            </w:r>
          </w:p>
        </w:tc>
        <w:tc>
          <w:tcPr>
            <w:tcW w:w="8359" w:type="dxa"/>
          </w:tcPr>
          <w:p w:rsidR="00E75569" w:rsidRPr="00D35899" w:rsidRDefault="00571FD7" w:rsidP="00D35899">
            <w:r w:rsidRPr="00D35899">
              <w:t>Общие положения</w:t>
            </w:r>
          </w:p>
        </w:tc>
        <w:tc>
          <w:tcPr>
            <w:tcW w:w="986" w:type="dxa"/>
          </w:tcPr>
          <w:p w:rsidR="00E75569" w:rsidRPr="00D35899" w:rsidRDefault="006239B4" w:rsidP="00D35899">
            <w:r>
              <w:t>70</w:t>
            </w:r>
          </w:p>
        </w:tc>
      </w:tr>
      <w:tr w:rsidR="00E75569" w:rsidRPr="00D35899" w:rsidTr="00234CFC">
        <w:tc>
          <w:tcPr>
            <w:tcW w:w="709" w:type="dxa"/>
          </w:tcPr>
          <w:p w:rsidR="00E75569" w:rsidRPr="00D35899" w:rsidRDefault="00571FD7" w:rsidP="00D35899">
            <w:pPr>
              <w:jc w:val="center"/>
            </w:pPr>
            <w:r w:rsidRPr="00D35899">
              <w:t>6.2.</w:t>
            </w:r>
          </w:p>
        </w:tc>
        <w:tc>
          <w:tcPr>
            <w:tcW w:w="8359" w:type="dxa"/>
          </w:tcPr>
          <w:p w:rsidR="00E75569" w:rsidRPr="00D35899" w:rsidRDefault="00571FD7" w:rsidP="00D35899">
            <w:r w:rsidRPr="00D35899">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tc>
        <w:tc>
          <w:tcPr>
            <w:tcW w:w="986" w:type="dxa"/>
          </w:tcPr>
          <w:p w:rsidR="00E75569" w:rsidRPr="00D35899" w:rsidRDefault="006239B4" w:rsidP="00D35899">
            <w:r>
              <w:t>70</w:t>
            </w:r>
          </w:p>
        </w:tc>
      </w:tr>
      <w:tr w:rsidR="00E75569" w:rsidRPr="00D35899" w:rsidTr="00234CFC">
        <w:tc>
          <w:tcPr>
            <w:tcW w:w="709" w:type="dxa"/>
          </w:tcPr>
          <w:p w:rsidR="00E75569" w:rsidRPr="00D35899" w:rsidRDefault="00571FD7" w:rsidP="00D35899">
            <w:pPr>
              <w:jc w:val="center"/>
            </w:pPr>
            <w:r w:rsidRPr="00D35899">
              <w:t>6.3.</w:t>
            </w:r>
          </w:p>
        </w:tc>
        <w:tc>
          <w:tcPr>
            <w:tcW w:w="8359" w:type="dxa"/>
          </w:tcPr>
          <w:p w:rsidR="00E75569" w:rsidRPr="00D35899" w:rsidRDefault="00571FD7" w:rsidP="00D35899">
            <w:r w:rsidRPr="00D35899">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986" w:type="dxa"/>
          </w:tcPr>
          <w:p w:rsidR="00E75569" w:rsidRPr="00D35899" w:rsidRDefault="00571FD7" w:rsidP="00D35899">
            <w:r w:rsidRPr="006239B4">
              <w:t>7</w:t>
            </w:r>
            <w:r w:rsidR="006239B4" w:rsidRPr="006239B4">
              <w:t>1</w:t>
            </w:r>
          </w:p>
        </w:tc>
      </w:tr>
      <w:tr w:rsidR="00E75569" w:rsidRPr="00D35899" w:rsidTr="00234CFC">
        <w:tc>
          <w:tcPr>
            <w:tcW w:w="709" w:type="dxa"/>
          </w:tcPr>
          <w:p w:rsidR="00E75569" w:rsidRPr="00D35899" w:rsidRDefault="00571FD7" w:rsidP="00D35899">
            <w:pPr>
              <w:jc w:val="center"/>
            </w:pPr>
            <w:r w:rsidRPr="00D35899">
              <w:t>6.4.</w:t>
            </w:r>
          </w:p>
        </w:tc>
        <w:tc>
          <w:tcPr>
            <w:tcW w:w="8359" w:type="dxa"/>
          </w:tcPr>
          <w:p w:rsidR="00E75569" w:rsidRPr="00D35899" w:rsidRDefault="00571FD7" w:rsidP="00D35899">
            <w:r w:rsidRPr="00D35899">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986" w:type="dxa"/>
          </w:tcPr>
          <w:p w:rsidR="00E75569" w:rsidRPr="00D35899" w:rsidRDefault="00571FD7" w:rsidP="00D35899">
            <w:r w:rsidRPr="00D35899">
              <w:t>7</w:t>
            </w:r>
            <w:r w:rsidR="006239B4">
              <w:t>1</w:t>
            </w:r>
          </w:p>
        </w:tc>
      </w:tr>
      <w:tr w:rsidR="00E75569" w:rsidRPr="00D35899" w:rsidTr="00234CFC">
        <w:tc>
          <w:tcPr>
            <w:tcW w:w="709" w:type="dxa"/>
          </w:tcPr>
          <w:p w:rsidR="00E75569" w:rsidRPr="00D35899" w:rsidRDefault="00571FD7" w:rsidP="00D35899">
            <w:pPr>
              <w:jc w:val="center"/>
            </w:pPr>
            <w:r w:rsidRPr="00D35899">
              <w:t>6.5.</w:t>
            </w:r>
          </w:p>
        </w:tc>
        <w:tc>
          <w:tcPr>
            <w:tcW w:w="8359" w:type="dxa"/>
          </w:tcPr>
          <w:p w:rsidR="00E75569" w:rsidRPr="00D35899" w:rsidRDefault="00571FD7" w:rsidP="00D35899">
            <w:r w:rsidRPr="00D35899">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986" w:type="dxa"/>
          </w:tcPr>
          <w:p w:rsidR="00E75569" w:rsidRPr="00D35899" w:rsidRDefault="00571FD7" w:rsidP="00D35899">
            <w:r w:rsidRPr="00D35899">
              <w:t>7</w:t>
            </w:r>
            <w:r w:rsidR="006239B4">
              <w:t>2</w:t>
            </w:r>
          </w:p>
        </w:tc>
      </w:tr>
      <w:tr w:rsidR="00E75569" w:rsidRPr="00D35899" w:rsidTr="00234CFC">
        <w:tc>
          <w:tcPr>
            <w:tcW w:w="709" w:type="dxa"/>
          </w:tcPr>
          <w:p w:rsidR="00E75569" w:rsidRPr="00D35899" w:rsidRDefault="00571FD7" w:rsidP="00D35899">
            <w:pPr>
              <w:jc w:val="center"/>
            </w:pPr>
            <w:r w:rsidRPr="00D35899">
              <w:t>6.6.</w:t>
            </w:r>
          </w:p>
        </w:tc>
        <w:tc>
          <w:tcPr>
            <w:tcW w:w="8359" w:type="dxa"/>
          </w:tcPr>
          <w:p w:rsidR="00E75569" w:rsidRPr="00D35899" w:rsidRDefault="00571FD7" w:rsidP="00D35899">
            <w:r w:rsidRPr="00D35899">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986" w:type="dxa"/>
          </w:tcPr>
          <w:p w:rsidR="00E75569" w:rsidRPr="00D35899" w:rsidRDefault="00571FD7" w:rsidP="00D35899">
            <w:r w:rsidRPr="00D35899">
              <w:t>7</w:t>
            </w:r>
            <w:r w:rsidR="006239B4">
              <w:t>2</w:t>
            </w:r>
          </w:p>
        </w:tc>
      </w:tr>
      <w:tr w:rsidR="00E75569" w:rsidRPr="00D35899" w:rsidTr="00234CFC">
        <w:tc>
          <w:tcPr>
            <w:tcW w:w="709" w:type="dxa"/>
          </w:tcPr>
          <w:p w:rsidR="00E75569" w:rsidRPr="00D35899" w:rsidRDefault="00571FD7" w:rsidP="00D35899">
            <w:pPr>
              <w:jc w:val="center"/>
            </w:pPr>
            <w:r w:rsidRPr="00D35899">
              <w:t>6.7.</w:t>
            </w:r>
          </w:p>
        </w:tc>
        <w:tc>
          <w:tcPr>
            <w:tcW w:w="8359" w:type="dxa"/>
          </w:tcPr>
          <w:p w:rsidR="00E75569" w:rsidRPr="00D35899" w:rsidRDefault="00571FD7" w:rsidP="00D35899">
            <w:r w:rsidRPr="00D35899">
              <w:t>Меры по переоборудованию котельных в источники комбинированной выработки электрической и тепловой энергии</w:t>
            </w:r>
          </w:p>
        </w:tc>
        <w:tc>
          <w:tcPr>
            <w:tcW w:w="986" w:type="dxa"/>
          </w:tcPr>
          <w:p w:rsidR="00E75569" w:rsidRPr="00D35899" w:rsidRDefault="00571FD7" w:rsidP="00D35899">
            <w:r w:rsidRPr="00D35899">
              <w:t>7</w:t>
            </w:r>
            <w:r w:rsidR="006239B4">
              <w:t>2</w:t>
            </w:r>
          </w:p>
        </w:tc>
      </w:tr>
      <w:tr w:rsidR="00E75569" w:rsidRPr="00D35899" w:rsidTr="00234CFC">
        <w:tc>
          <w:tcPr>
            <w:tcW w:w="709" w:type="dxa"/>
          </w:tcPr>
          <w:p w:rsidR="00E75569" w:rsidRPr="00D35899" w:rsidRDefault="00571FD7" w:rsidP="00D35899">
            <w:pPr>
              <w:jc w:val="center"/>
            </w:pPr>
            <w:r w:rsidRPr="00D35899">
              <w:t>6.8.</w:t>
            </w:r>
          </w:p>
        </w:tc>
        <w:tc>
          <w:tcPr>
            <w:tcW w:w="8359" w:type="dxa"/>
          </w:tcPr>
          <w:p w:rsidR="00E75569" w:rsidRPr="00D35899" w:rsidRDefault="00571FD7" w:rsidP="00D35899">
            <w:r w:rsidRPr="00D35899">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p>
        </w:tc>
        <w:tc>
          <w:tcPr>
            <w:tcW w:w="986" w:type="dxa"/>
          </w:tcPr>
          <w:p w:rsidR="00E75569" w:rsidRPr="00D35899" w:rsidRDefault="00571FD7" w:rsidP="00D35899">
            <w:r w:rsidRPr="00D35899">
              <w:t>7</w:t>
            </w:r>
            <w:r w:rsidR="006239B4">
              <w:t>2</w:t>
            </w:r>
          </w:p>
        </w:tc>
      </w:tr>
      <w:tr w:rsidR="00E75569" w:rsidRPr="00D35899" w:rsidTr="00234CFC">
        <w:tc>
          <w:tcPr>
            <w:tcW w:w="709" w:type="dxa"/>
          </w:tcPr>
          <w:p w:rsidR="00E75569" w:rsidRPr="00D35899" w:rsidRDefault="00571FD7" w:rsidP="00D35899">
            <w:pPr>
              <w:jc w:val="center"/>
            </w:pPr>
            <w:r w:rsidRPr="00D35899">
              <w:t>6.9.</w:t>
            </w:r>
          </w:p>
        </w:tc>
        <w:tc>
          <w:tcPr>
            <w:tcW w:w="8359" w:type="dxa"/>
          </w:tcPr>
          <w:p w:rsidR="00E75569" w:rsidRPr="00D35899" w:rsidRDefault="00571FD7" w:rsidP="00D35899">
            <w:r w:rsidRPr="00D35899">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p>
        </w:tc>
        <w:tc>
          <w:tcPr>
            <w:tcW w:w="986" w:type="dxa"/>
          </w:tcPr>
          <w:p w:rsidR="00E75569" w:rsidRPr="00D35899" w:rsidRDefault="00571FD7" w:rsidP="00D35899">
            <w:r w:rsidRPr="00D35899">
              <w:t>7</w:t>
            </w:r>
            <w:r w:rsidR="006239B4">
              <w:t>2</w:t>
            </w:r>
          </w:p>
        </w:tc>
      </w:tr>
      <w:tr w:rsidR="00E75569" w:rsidRPr="00D35899" w:rsidTr="00234CFC">
        <w:tc>
          <w:tcPr>
            <w:tcW w:w="709" w:type="dxa"/>
          </w:tcPr>
          <w:p w:rsidR="00E75569" w:rsidRPr="00D35899" w:rsidRDefault="00571FD7" w:rsidP="00D35899">
            <w:pPr>
              <w:jc w:val="center"/>
            </w:pPr>
            <w:r w:rsidRPr="00D35899">
              <w:t>6.10.</w:t>
            </w:r>
          </w:p>
        </w:tc>
        <w:tc>
          <w:tcPr>
            <w:tcW w:w="8359" w:type="dxa"/>
          </w:tcPr>
          <w:p w:rsidR="00E75569" w:rsidRPr="00D35899" w:rsidRDefault="00571FD7" w:rsidP="00D35899">
            <w:r w:rsidRPr="00D35899">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986" w:type="dxa"/>
          </w:tcPr>
          <w:p w:rsidR="00E75569" w:rsidRPr="00D35899" w:rsidRDefault="006239B4" w:rsidP="00D35899">
            <w:r>
              <w:t>74</w:t>
            </w:r>
          </w:p>
        </w:tc>
      </w:tr>
      <w:tr w:rsidR="00E75569" w:rsidRPr="00D35899" w:rsidTr="00234CFC">
        <w:tc>
          <w:tcPr>
            <w:tcW w:w="709" w:type="dxa"/>
          </w:tcPr>
          <w:p w:rsidR="00E75569" w:rsidRPr="00D35899" w:rsidRDefault="00571FD7" w:rsidP="00D35899">
            <w:pPr>
              <w:jc w:val="center"/>
            </w:pPr>
            <w:r w:rsidRPr="00D35899">
              <w:t>6.11</w:t>
            </w:r>
          </w:p>
        </w:tc>
        <w:tc>
          <w:tcPr>
            <w:tcW w:w="8359" w:type="dxa"/>
          </w:tcPr>
          <w:p w:rsidR="00E75569" w:rsidRPr="00D35899" w:rsidRDefault="00571FD7" w:rsidP="00D35899">
            <w:r w:rsidRPr="00D35899">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w:t>
            </w:r>
          </w:p>
        </w:tc>
        <w:tc>
          <w:tcPr>
            <w:tcW w:w="986" w:type="dxa"/>
          </w:tcPr>
          <w:p w:rsidR="00E75569" w:rsidRPr="00D35899" w:rsidRDefault="006239B4" w:rsidP="00D35899">
            <w:r>
              <w:t>74</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6. ПРЕДЛОЖЕНИЯ ПО СТРОИТЕЛЬСТВУ, РЕКОНСТРУКЦИИИ И (ИЛИ) МОДЕРНИЗАЦИИ ТЕПЛОВЫХ СЕТЕЙ</w:t>
            </w:r>
          </w:p>
        </w:tc>
        <w:tc>
          <w:tcPr>
            <w:tcW w:w="986" w:type="dxa"/>
          </w:tcPr>
          <w:p w:rsidR="00E75569" w:rsidRPr="00D35899" w:rsidRDefault="00571FD7" w:rsidP="00D35899">
            <w:r w:rsidRPr="00D35899">
              <w:t>7</w:t>
            </w:r>
            <w:r w:rsidR="006239B4">
              <w:t>6</w:t>
            </w:r>
          </w:p>
        </w:tc>
      </w:tr>
      <w:tr w:rsidR="00E75569" w:rsidRPr="00D35899" w:rsidTr="00234CFC">
        <w:tc>
          <w:tcPr>
            <w:tcW w:w="709" w:type="dxa"/>
          </w:tcPr>
          <w:p w:rsidR="00E75569" w:rsidRPr="00D35899" w:rsidRDefault="00571FD7" w:rsidP="00D35899">
            <w:pPr>
              <w:jc w:val="center"/>
            </w:pPr>
            <w:r w:rsidRPr="00D35899">
              <w:t>7.1.</w:t>
            </w:r>
          </w:p>
        </w:tc>
        <w:tc>
          <w:tcPr>
            <w:tcW w:w="8359" w:type="dxa"/>
          </w:tcPr>
          <w:p w:rsidR="00E75569" w:rsidRPr="00D35899" w:rsidRDefault="00571FD7" w:rsidP="00D35899">
            <w:r w:rsidRPr="00D35899">
              <w:t>Общие положения</w:t>
            </w:r>
          </w:p>
        </w:tc>
        <w:tc>
          <w:tcPr>
            <w:tcW w:w="986" w:type="dxa"/>
          </w:tcPr>
          <w:p w:rsidR="00E75569" w:rsidRPr="00D35899" w:rsidRDefault="00571FD7" w:rsidP="00D35899">
            <w:r w:rsidRPr="00D35899">
              <w:t>7</w:t>
            </w:r>
            <w:r w:rsidR="006239B4">
              <w:t>6</w:t>
            </w:r>
          </w:p>
        </w:tc>
      </w:tr>
      <w:tr w:rsidR="00E75569" w:rsidRPr="00D35899" w:rsidTr="00234CFC">
        <w:tc>
          <w:tcPr>
            <w:tcW w:w="709" w:type="dxa"/>
          </w:tcPr>
          <w:p w:rsidR="00E75569" w:rsidRPr="00D35899" w:rsidRDefault="00571FD7" w:rsidP="00D35899">
            <w:pPr>
              <w:jc w:val="center"/>
            </w:pPr>
            <w:r w:rsidRPr="00D35899">
              <w:t>7.2.</w:t>
            </w:r>
          </w:p>
        </w:tc>
        <w:tc>
          <w:tcPr>
            <w:tcW w:w="8359" w:type="dxa"/>
          </w:tcPr>
          <w:p w:rsidR="00E75569" w:rsidRPr="00D35899" w:rsidRDefault="00571FD7" w:rsidP="00D35899">
            <w:r w:rsidRPr="00D35899">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986" w:type="dxa"/>
          </w:tcPr>
          <w:p w:rsidR="00E75569" w:rsidRPr="00D35899" w:rsidRDefault="00571FD7" w:rsidP="00D35899">
            <w:r w:rsidRPr="00D35899">
              <w:t>7</w:t>
            </w:r>
            <w:r w:rsidR="006239B4">
              <w:t>6</w:t>
            </w:r>
          </w:p>
        </w:tc>
      </w:tr>
      <w:tr w:rsidR="00E75569" w:rsidRPr="00D35899" w:rsidTr="00234CFC">
        <w:tc>
          <w:tcPr>
            <w:tcW w:w="709" w:type="dxa"/>
          </w:tcPr>
          <w:p w:rsidR="00E75569" w:rsidRPr="00D35899" w:rsidRDefault="00571FD7" w:rsidP="00D35899">
            <w:pPr>
              <w:jc w:val="center"/>
            </w:pPr>
            <w:r w:rsidRPr="00D35899">
              <w:t>7.3.</w:t>
            </w:r>
          </w:p>
        </w:tc>
        <w:tc>
          <w:tcPr>
            <w:tcW w:w="8359" w:type="dxa"/>
          </w:tcPr>
          <w:p w:rsidR="00E75569" w:rsidRPr="00D35899" w:rsidRDefault="00571FD7" w:rsidP="00D35899">
            <w:r w:rsidRPr="00D35899">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p>
        </w:tc>
        <w:tc>
          <w:tcPr>
            <w:tcW w:w="986" w:type="dxa"/>
          </w:tcPr>
          <w:p w:rsidR="00E75569" w:rsidRPr="00D35899" w:rsidRDefault="00571FD7" w:rsidP="00D35899">
            <w:r w:rsidRPr="00D35899">
              <w:t>7</w:t>
            </w:r>
            <w:r w:rsidR="006239B4">
              <w:t>6</w:t>
            </w:r>
          </w:p>
        </w:tc>
      </w:tr>
      <w:tr w:rsidR="00E75569" w:rsidRPr="00D35899" w:rsidTr="00234CFC">
        <w:tc>
          <w:tcPr>
            <w:tcW w:w="709" w:type="dxa"/>
          </w:tcPr>
          <w:p w:rsidR="00E75569" w:rsidRPr="00D35899" w:rsidRDefault="00571FD7" w:rsidP="00D35899">
            <w:pPr>
              <w:jc w:val="center"/>
            </w:pPr>
            <w:r w:rsidRPr="00D35899">
              <w:t>7.4.</w:t>
            </w:r>
          </w:p>
        </w:tc>
        <w:tc>
          <w:tcPr>
            <w:tcW w:w="8359" w:type="dxa"/>
          </w:tcPr>
          <w:p w:rsidR="00E75569" w:rsidRPr="00D35899" w:rsidRDefault="00571FD7" w:rsidP="00D35899">
            <w:r w:rsidRPr="00D35899">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986" w:type="dxa"/>
          </w:tcPr>
          <w:p w:rsidR="00E75569" w:rsidRPr="00D35899" w:rsidRDefault="00571FD7" w:rsidP="00D35899">
            <w:r w:rsidRPr="00D35899">
              <w:t>7</w:t>
            </w:r>
            <w:r w:rsidR="006239B4">
              <w:t>6</w:t>
            </w:r>
          </w:p>
        </w:tc>
      </w:tr>
      <w:tr w:rsidR="00E75569" w:rsidRPr="00D35899" w:rsidTr="00234CFC">
        <w:tc>
          <w:tcPr>
            <w:tcW w:w="709" w:type="dxa"/>
          </w:tcPr>
          <w:p w:rsidR="00E75569" w:rsidRPr="00D35899" w:rsidRDefault="00571FD7" w:rsidP="00D35899">
            <w:pPr>
              <w:jc w:val="center"/>
            </w:pPr>
            <w:r w:rsidRPr="00D35899">
              <w:t>7.5.</w:t>
            </w:r>
          </w:p>
        </w:tc>
        <w:tc>
          <w:tcPr>
            <w:tcW w:w="8359" w:type="dxa"/>
          </w:tcPr>
          <w:p w:rsidR="00E75569" w:rsidRPr="00D35899" w:rsidRDefault="00571FD7" w:rsidP="00D35899">
            <w:r w:rsidRPr="00D35899">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986" w:type="dxa"/>
          </w:tcPr>
          <w:p w:rsidR="00E75569" w:rsidRPr="00D35899" w:rsidRDefault="00571FD7" w:rsidP="00D35899">
            <w:r w:rsidRPr="00411BB5">
              <w:t>7</w:t>
            </w:r>
            <w:r w:rsidR="006239B4" w:rsidRPr="00411BB5">
              <w:t>7</w:t>
            </w:r>
          </w:p>
        </w:tc>
      </w:tr>
      <w:tr w:rsidR="00E75569" w:rsidRPr="00D35899" w:rsidTr="00234CFC">
        <w:tc>
          <w:tcPr>
            <w:tcW w:w="709" w:type="dxa"/>
          </w:tcPr>
          <w:p w:rsidR="00E75569" w:rsidRPr="00D35899" w:rsidRDefault="00571FD7" w:rsidP="00D35899">
            <w:pPr>
              <w:jc w:val="center"/>
            </w:pPr>
            <w:r w:rsidRPr="00D35899">
              <w:t>7.6.</w:t>
            </w:r>
          </w:p>
        </w:tc>
        <w:tc>
          <w:tcPr>
            <w:tcW w:w="8359" w:type="dxa"/>
          </w:tcPr>
          <w:p w:rsidR="00E75569" w:rsidRPr="00D35899" w:rsidRDefault="00571FD7" w:rsidP="00D35899">
            <w:r w:rsidRPr="00D35899">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986" w:type="dxa"/>
          </w:tcPr>
          <w:p w:rsidR="00E75569" w:rsidRPr="00D35899" w:rsidRDefault="00571FD7" w:rsidP="00D35899">
            <w:r w:rsidRPr="00D35899">
              <w:t>7</w:t>
            </w:r>
            <w:r w:rsidR="00411BB5">
              <w:t>7</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7. ПРЕДЛОЖЕНИЯ ПО ПЕРЕВОДУ ОТКРЫТЫХ СИСТЕМ ТЕПЛОСНАБЖЕНИЯ (ГОРЯЧЕГО ВОДОСНАБЖЕНИЯ) В ЗАКРЫТЫЕ СИСТЕМЫ ГОРЯЧЕГО ВОДОСНАБЖЕНИЯ</w:t>
            </w:r>
          </w:p>
        </w:tc>
        <w:tc>
          <w:tcPr>
            <w:tcW w:w="986" w:type="dxa"/>
          </w:tcPr>
          <w:p w:rsidR="00E75569" w:rsidRPr="00D35899" w:rsidRDefault="00571FD7" w:rsidP="00D35899">
            <w:r w:rsidRPr="00D35899">
              <w:t>8</w:t>
            </w:r>
            <w:r w:rsidR="00411BB5">
              <w:t>4</w:t>
            </w:r>
          </w:p>
        </w:tc>
      </w:tr>
      <w:tr w:rsidR="00E75569" w:rsidRPr="00D35899" w:rsidTr="00234CFC">
        <w:tc>
          <w:tcPr>
            <w:tcW w:w="709" w:type="dxa"/>
          </w:tcPr>
          <w:p w:rsidR="00E75569" w:rsidRPr="00D35899" w:rsidRDefault="00571FD7" w:rsidP="00D35899">
            <w:pPr>
              <w:jc w:val="center"/>
            </w:pPr>
            <w:r w:rsidRPr="00D35899">
              <w:t>8.1.</w:t>
            </w:r>
          </w:p>
        </w:tc>
        <w:tc>
          <w:tcPr>
            <w:tcW w:w="8359" w:type="dxa"/>
          </w:tcPr>
          <w:p w:rsidR="00E75569" w:rsidRPr="00D35899" w:rsidRDefault="00571FD7" w:rsidP="00D35899">
            <w:r w:rsidRPr="00D35899">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986" w:type="dxa"/>
          </w:tcPr>
          <w:p w:rsidR="00E75569" w:rsidRPr="00D35899" w:rsidRDefault="00571FD7" w:rsidP="00D35899">
            <w:r w:rsidRPr="00D35899">
              <w:t>8</w:t>
            </w:r>
            <w:r w:rsidR="00411BB5">
              <w:t>4</w:t>
            </w:r>
          </w:p>
        </w:tc>
      </w:tr>
      <w:tr w:rsidR="00E75569" w:rsidRPr="00D35899" w:rsidTr="00234CFC">
        <w:tc>
          <w:tcPr>
            <w:tcW w:w="709" w:type="dxa"/>
          </w:tcPr>
          <w:p w:rsidR="00E75569" w:rsidRPr="00D35899" w:rsidRDefault="00571FD7" w:rsidP="00D35899">
            <w:pPr>
              <w:jc w:val="center"/>
            </w:pPr>
            <w:r w:rsidRPr="00D35899">
              <w:t>8.2.</w:t>
            </w:r>
          </w:p>
        </w:tc>
        <w:tc>
          <w:tcPr>
            <w:tcW w:w="8359" w:type="dxa"/>
          </w:tcPr>
          <w:p w:rsidR="00E75569" w:rsidRPr="00D35899" w:rsidRDefault="00571FD7" w:rsidP="00D35899">
            <w:r w:rsidRPr="00D35899">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986" w:type="dxa"/>
          </w:tcPr>
          <w:p w:rsidR="00E75569" w:rsidRPr="00D35899" w:rsidRDefault="00571FD7" w:rsidP="00D35899">
            <w:r w:rsidRPr="00D35899">
              <w:t>8</w:t>
            </w:r>
            <w:r w:rsidR="00411BB5">
              <w:t>4</w:t>
            </w:r>
          </w:p>
        </w:tc>
      </w:tr>
      <w:tr w:rsidR="00E75569" w:rsidRPr="00D35899" w:rsidTr="00234CFC">
        <w:tc>
          <w:tcPr>
            <w:tcW w:w="709" w:type="dxa"/>
          </w:tcPr>
          <w:p w:rsidR="00E75569" w:rsidRPr="00D35899" w:rsidRDefault="00E75569" w:rsidP="00D35899">
            <w:pPr>
              <w:jc w:val="center"/>
            </w:pPr>
          </w:p>
        </w:tc>
        <w:tc>
          <w:tcPr>
            <w:tcW w:w="8359" w:type="dxa"/>
          </w:tcPr>
          <w:p w:rsidR="00411BB5" w:rsidRDefault="00571FD7" w:rsidP="00D35899">
            <w:pPr>
              <w:rPr>
                <w:b/>
                <w:bCs/>
              </w:rPr>
            </w:pPr>
            <w:r w:rsidRPr="00D35899">
              <w:rPr>
                <w:b/>
                <w:bCs/>
              </w:rPr>
              <w:t xml:space="preserve">РАЗДЕЛ 8. ПЕРСПЕКТИВНЫЕ ТОПЛИВНЫЕ                      </w:t>
            </w:r>
          </w:p>
          <w:p w:rsidR="00E75569" w:rsidRPr="00D35899" w:rsidRDefault="00571FD7" w:rsidP="00D35899">
            <w:pPr>
              <w:rPr>
                <w:b/>
                <w:bCs/>
              </w:rPr>
            </w:pPr>
            <w:r w:rsidRPr="00D35899">
              <w:rPr>
                <w:b/>
                <w:bCs/>
              </w:rPr>
              <w:t>БАЛАНСЫ</w:t>
            </w:r>
          </w:p>
        </w:tc>
        <w:tc>
          <w:tcPr>
            <w:tcW w:w="986" w:type="dxa"/>
          </w:tcPr>
          <w:p w:rsidR="00E75569" w:rsidRPr="00D35899" w:rsidRDefault="00571FD7" w:rsidP="00D35899">
            <w:r w:rsidRPr="00D35899">
              <w:t>8</w:t>
            </w:r>
            <w:r w:rsidR="00411BB5">
              <w:t>5</w:t>
            </w:r>
          </w:p>
        </w:tc>
      </w:tr>
      <w:tr w:rsidR="00E75569" w:rsidRPr="00D35899" w:rsidTr="00234CFC">
        <w:tc>
          <w:tcPr>
            <w:tcW w:w="709" w:type="dxa"/>
          </w:tcPr>
          <w:p w:rsidR="00E75569" w:rsidRPr="00D35899" w:rsidRDefault="00571FD7" w:rsidP="00D35899">
            <w:pPr>
              <w:jc w:val="center"/>
            </w:pPr>
            <w:r w:rsidRPr="00D35899">
              <w:t>9.1.</w:t>
            </w:r>
          </w:p>
        </w:tc>
        <w:tc>
          <w:tcPr>
            <w:tcW w:w="8359" w:type="dxa"/>
          </w:tcPr>
          <w:p w:rsidR="00E75569" w:rsidRPr="00D35899" w:rsidRDefault="00571FD7" w:rsidP="00D35899">
            <w:r w:rsidRPr="00D35899">
              <w:t>Топливные балансы для каждого источника тепловой энергии по видам основного, резервного и аварийного топлива на каждом этапе</w:t>
            </w:r>
          </w:p>
        </w:tc>
        <w:tc>
          <w:tcPr>
            <w:tcW w:w="986" w:type="dxa"/>
          </w:tcPr>
          <w:p w:rsidR="00E75569" w:rsidRPr="00D35899" w:rsidRDefault="00571FD7" w:rsidP="00D35899">
            <w:r w:rsidRPr="00D35899">
              <w:t>8</w:t>
            </w:r>
            <w:r w:rsidR="00411BB5">
              <w:t>5</w:t>
            </w:r>
          </w:p>
        </w:tc>
      </w:tr>
      <w:tr w:rsidR="00E75569" w:rsidRPr="00D35899" w:rsidTr="00234CFC">
        <w:tc>
          <w:tcPr>
            <w:tcW w:w="709" w:type="dxa"/>
          </w:tcPr>
          <w:p w:rsidR="00E75569" w:rsidRPr="00D35899" w:rsidRDefault="00571FD7" w:rsidP="00D35899">
            <w:pPr>
              <w:jc w:val="center"/>
            </w:pPr>
            <w:r w:rsidRPr="00D35899">
              <w:t>9.2.</w:t>
            </w:r>
          </w:p>
        </w:tc>
        <w:tc>
          <w:tcPr>
            <w:tcW w:w="8359" w:type="dxa"/>
          </w:tcPr>
          <w:p w:rsidR="00E75569" w:rsidRPr="00D35899" w:rsidRDefault="00571FD7" w:rsidP="00D35899">
            <w:r w:rsidRPr="00D35899">
              <w:t>Потребляемые источниками тепловой энергии виды топлива, включая местные виды топлива, а также используемые возобновляемые источники энергии</w:t>
            </w:r>
          </w:p>
        </w:tc>
        <w:tc>
          <w:tcPr>
            <w:tcW w:w="986" w:type="dxa"/>
          </w:tcPr>
          <w:p w:rsidR="00E75569" w:rsidRPr="00D35899" w:rsidRDefault="00571FD7" w:rsidP="00D35899">
            <w:r w:rsidRPr="00D35899">
              <w:t>9</w:t>
            </w:r>
            <w:r w:rsidR="00411BB5">
              <w:t>4</w:t>
            </w:r>
          </w:p>
        </w:tc>
      </w:tr>
      <w:tr w:rsidR="00E75569" w:rsidRPr="00D35899" w:rsidTr="00234CFC">
        <w:tc>
          <w:tcPr>
            <w:tcW w:w="709" w:type="dxa"/>
          </w:tcPr>
          <w:p w:rsidR="00E75569" w:rsidRPr="00D35899" w:rsidRDefault="00571FD7" w:rsidP="00D35899">
            <w:pPr>
              <w:jc w:val="center"/>
            </w:pPr>
            <w:r w:rsidRPr="00D35899">
              <w:t>9.3.</w:t>
            </w:r>
          </w:p>
        </w:tc>
        <w:tc>
          <w:tcPr>
            <w:tcW w:w="8359" w:type="dxa"/>
          </w:tcPr>
          <w:p w:rsidR="00E75569" w:rsidRPr="00D35899" w:rsidRDefault="00571FD7" w:rsidP="00D35899">
            <w:r w:rsidRPr="00D35899">
              <w:t>Виды топлива, их доля и значение низшей теплоты сгорания топлива, используемые для производства тепловой энергии по каждой системе теплоснабжения</w:t>
            </w:r>
          </w:p>
        </w:tc>
        <w:tc>
          <w:tcPr>
            <w:tcW w:w="986" w:type="dxa"/>
          </w:tcPr>
          <w:p w:rsidR="00E75569" w:rsidRPr="00D35899" w:rsidRDefault="00571FD7" w:rsidP="00D35899">
            <w:r w:rsidRPr="00D35899">
              <w:t>9</w:t>
            </w:r>
            <w:r w:rsidR="00411BB5">
              <w:t>4</w:t>
            </w:r>
          </w:p>
        </w:tc>
      </w:tr>
      <w:tr w:rsidR="00E75569" w:rsidRPr="00D35899" w:rsidTr="00234CFC">
        <w:tc>
          <w:tcPr>
            <w:tcW w:w="709" w:type="dxa"/>
          </w:tcPr>
          <w:p w:rsidR="00E75569" w:rsidRPr="00D35899" w:rsidRDefault="00571FD7" w:rsidP="00D35899">
            <w:pPr>
              <w:jc w:val="center"/>
            </w:pPr>
            <w:r w:rsidRPr="00D35899">
              <w:t>9.4.</w:t>
            </w:r>
          </w:p>
        </w:tc>
        <w:tc>
          <w:tcPr>
            <w:tcW w:w="8359" w:type="dxa"/>
          </w:tcPr>
          <w:p w:rsidR="00E75569" w:rsidRPr="00D35899" w:rsidRDefault="00571FD7" w:rsidP="00D35899">
            <w:r w:rsidRPr="00D35899">
              <w:t>Преобладающий в сельском поселении вид топлива, определяемый по совокупности всех систем теплоснабжения, находящихся в сельском поселении</w:t>
            </w:r>
          </w:p>
        </w:tc>
        <w:tc>
          <w:tcPr>
            <w:tcW w:w="986" w:type="dxa"/>
          </w:tcPr>
          <w:p w:rsidR="00E75569" w:rsidRPr="00D35899" w:rsidRDefault="00571FD7" w:rsidP="00D35899">
            <w:r w:rsidRPr="00D35899">
              <w:t>9</w:t>
            </w:r>
            <w:r w:rsidR="00411BB5">
              <w:t>5</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9. ИНВЕСТИЦИИ В СТРОИТЕЛЬСТВО,         РЕКОНСТРУКЦИЮ</w:t>
            </w:r>
            <w:proofErr w:type="gramStart"/>
            <w:r w:rsidRPr="00D35899">
              <w:rPr>
                <w:b/>
                <w:bCs/>
              </w:rPr>
              <w:t>,Т</w:t>
            </w:r>
            <w:proofErr w:type="gramEnd"/>
            <w:r w:rsidRPr="00D35899">
              <w:rPr>
                <w:b/>
                <w:bCs/>
              </w:rPr>
              <w:t>ЕХНИЧЕСКОЕ ПЕРЕВООРУЖЕНИЕ И (ИЛИ) МОДЕРНИЗАЦИЮ</w:t>
            </w:r>
          </w:p>
        </w:tc>
        <w:tc>
          <w:tcPr>
            <w:tcW w:w="986" w:type="dxa"/>
          </w:tcPr>
          <w:p w:rsidR="00E75569" w:rsidRPr="00D35899" w:rsidRDefault="00571FD7" w:rsidP="00D35899">
            <w:r w:rsidRPr="00D35899">
              <w:t>9</w:t>
            </w:r>
            <w:r w:rsidR="00411BB5">
              <w:t>7</w:t>
            </w:r>
          </w:p>
        </w:tc>
      </w:tr>
      <w:tr w:rsidR="00E75569" w:rsidRPr="00D35899" w:rsidTr="00234CFC">
        <w:tc>
          <w:tcPr>
            <w:tcW w:w="709" w:type="dxa"/>
          </w:tcPr>
          <w:p w:rsidR="00E75569" w:rsidRPr="00D35899" w:rsidRDefault="00571FD7" w:rsidP="00D35899">
            <w:pPr>
              <w:jc w:val="center"/>
            </w:pPr>
            <w:r w:rsidRPr="00D35899">
              <w:t>10.1.</w:t>
            </w:r>
          </w:p>
        </w:tc>
        <w:tc>
          <w:tcPr>
            <w:tcW w:w="8359" w:type="dxa"/>
          </w:tcPr>
          <w:p w:rsidR="00E75569" w:rsidRPr="00D35899" w:rsidRDefault="00571FD7" w:rsidP="00D35899">
            <w:r w:rsidRPr="00D35899">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p>
        </w:tc>
        <w:tc>
          <w:tcPr>
            <w:tcW w:w="986" w:type="dxa"/>
          </w:tcPr>
          <w:p w:rsidR="00E75569" w:rsidRPr="00D35899" w:rsidRDefault="00571FD7" w:rsidP="00D35899">
            <w:r w:rsidRPr="00D35899">
              <w:t>9</w:t>
            </w:r>
            <w:r w:rsidR="00411BB5">
              <w:t>7</w:t>
            </w:r>
          </w:p>
        </w:tc>
      </w:tr>
      <w:tr w:rsidR="00E75569" w:rsidRPr="00D35899" w:rsidTr="00234CFC">
        <w:tc>
          <w:tcPr>
            <w:tcW w:w="709" w:type="dxa"/>
          </w:tcPr>
          <w:p w:rsidR="00E75569" w:rsidRPr="00D35899" w:rsidRDefault="00571FD7" w:rsidP="00D35899">
            <w:pPr>
              <w:jc w:val="center"/>
            </w:pPr>
            <w:r w:rsidRPr="00D35899">
              <w:t>10.2.</w:t>
            </w:r>
          </w:p>
        </w:tc>
        <w:tc>
          <w:tcPr>
            <w:tcW w:w="8359" w:type="dxa"/>
          </w:tcPr>
          <w:p w:rsidR="00E75569" w:rsidRPr="00D35899" w:rsidRDefault="00571FD7" w:rsidP="00D35899">
            <w:r w:rsidRPr="00D35899">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986" w:type="dxa"/>
          </w:tcPr>
          <w:p w:rsidR="00E75569" w:rsidRPr="00D35899" w:rsidRDefault="00571FD7" w:rsidP="00D35899">
            <w:r w:rsidRPr="00D35899">
              <w:t>9</w:t>
            </w:r>
            <w:r w:rsidR="00411BB5">
              <w:t>7</w:t>
            </w:r>
          </w:p>
        </w:tc>
      </w:tr>
      <w:tr w:rsidR="00E75569" w:rsidRPr="00D35899" w:rsidTr="00234CFC">
        <w:tc>
          <w:tcPr>
            <w:tcW w:w="709" w:type="dxa"/>
          </w:tcPr>
          <w:p w:rsidR="00E75569" w:rsidRPr="00D35899" w:rsidRDefault="00571FD7" w:rsidP="00D35899">
            <w:pPr>
              <w:jc w:val="center"/>
            </w:pPr>
            <w:r w:rsidRPr="00D35899">
              <w:t>10.3.</w:t>
            </w:r>
          </w:p>
        </w:tc>
        <w:tc>
          <w:tcPr>
            <w:tcW w:w="8359" w:type="dxa"/>
          </w:tcPr>
          <w:p w:rsidR="00E75569" w:rsidRPr="00D35899" w:rsidRDefault="00571FD7" w:rsidP="00D35899">
            <w:r w:rsidRPr="00D35899">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986" w:type="dxa"/>
          </w:tcPr>
          <w:p w:rsidR="00E75569" w:rsidRPr="00D35899" w:rsidRDefault="00571FD7" w:rsidP="00D35899">
            <w:r w:rsidRPr="00D35899">
              <w:t>9</w:t>
            </w:r>
            <w:r w:rsidR="00411BB5">
              <w:t>8</w:t>
            </w:r>
          </w:p>
        </w:tc>
      </w:tr>
      <w:tr w:rsidR="00E75569" w:rsidRPr="00D35899" w:rsidTr="00234CFC">
        <w:tc>
          <w:tcPr>
            <w:tcW w:w="709" w:type="dxa"/>
          </w:tcPr>
          <w:p w:rsidR="00E75569" w:rsidRPr="00D35899" w:rsidRDefault="00571FD7" w:rsidP="00D35899">
            <w:pPr>
              <w:jc w:val="center"/>
            </w:pPr>
            <w:r w:rsidRPr="00D35899">
              <w:t>10.4.</w:t>
            </w:r>
          </w:p>
        </w:tc>
        <w:tc>
          <w:tcPr>
            <w:tcW w:w="8359" w:type="dxa"/>
          </w:tcPr>
          <w:p w:rsidR="00E75569" w:rsidRPr="00D35899" w:rsidRDefault="00571FD7" w:rsidP="00D35899">
            <w:r w:rsidRPr="00D35899">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986" w:type="dxa"/>
          </w:tcPr>
          <w:p w:rsidR="00E75569" w:rsidRPr="00D35899" w:rsidRDefault="00571FD7" w:rsidP="00D35899">
            <w:r w:rsidRPr="00D35899">
              <w:t>9</w:t>
            </w:r>
            <w:r w:rsidR="00411BB5">
              <w:t>8</w:t>
            </w:r>
          </w:p>
        </w:tc>
      </w:tr>
      <w:tr w:rsidR="00E75569" w:rsidRPr="00D35899" w:rsidTr="00234CFC">
        <w:tc>
          <w:tcPr>
            <w:tcW w:w="709" w:type="dxa"/>
          </w:tcPr>
          <w:p w:rsidR="00E75569" w:rsidRPr="00D35899" w:rsidRDefault="00571FD7" w:rsidP="00D35899">
            <w:pPr>
              <w:jc w:val="center"/>
            </w:pPr>
            <w:r w:rsidRPr="00D35899">
              <w:t>10.5.</w:t>
            </w:r>
          </w:p>
        </w:tc>
        <w:tc>
          <w:tcPr>
            <w:tcW w:w="8359" w:type="dxa"/>
          </w:tcPr>
          <w:p w:rsidR="00E75569" w:rsidRPr="00D35899" w:rsidRDefault="00571FD7" w:rsidP="00D35899">
            <w:r w:rsidRPr="00D35899">
              <w:t>Оценка эффективности инвестиций по отдельным предложениям</w:t>
            </w:r>
          </w:p>
        </w:tc>
        <w:tc>
          <w:tcPr>
            <w:tcW w:w="986" w:type="dxa"/>
          </w:tcPr>
          <w:p w:rsidR="00E75569" w:rsidRPr="00D35899" w:rsidRDefault="00571FD7" w:rsidP="00D35899">
            <w:r w:rsidRPr="00D35899">
              <w:t>9</w:t>
            </w:r>
            <w:r w:rsidR="00411BB5">
              <w:t>8</w:t>
            </w:r>
          </w:p>
        </w:tc>
      </w:tr>
      <w:tr w:rsidR="00E75569" w:rsidRPr="00D35899" w:rsidTr="00234CFC">
        <w:tc>
          <w:tcPr>
            <w:tcW w:w="709" w:type="dxa"/>
          </w:tcPr>
          <w:p w:rsidR="00E75569" w:rsidRPr="00D35899" w:rsidRDefault="00571FD7" w:rsidP="00D35899">
            <w:pPr>
              <w:jc w:val="center"/>
            </w:pPr>
            <w:r w:rsidRPr="00D35899">
              <w:t>10.6.</w:t>
            </w:r>
          </w:p>
        </w:tc>
        <w:tc>
          <w:tcPr>
            <w:tcW w:w="8359" w:type="dxa"/>
          </w:tcPr>
          <w:p w:rsidR="00E75569" w:rsidRPr="00D35899" w:rsidRDefault="00571FD7" w:rsidP="00D35899">
            <w:r w:rsidRPr="00D35899">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986" w:type="dxa"/>
          </w:tcPr>
          <w:p w:rsidR="00E75569" w:rsidRPr="00D35899" w:rsidRDefault="00571FD7" w:rsidP="00D35899">
            <w:r w:rsidRPr="00D35899">
              <w:t>9</w:t>
            </w:r>
            <w:r w:rsidR="00411BB5">
              <w:t>8</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10. РЕШЕНИЕ О ПРИСВОЕНИИ СТАТУСА ЕДИНОЙ ТЕПЛОСНАБЖАЮЩЕЙ ОРГАНИЗАЦИИ</w:t>
            </w:r>
          </w:p>
        </w:tc>
        <w:tc>
          <w:tcPr>
            <w:tcW w:w="986" w:type="dxa"/>
          </w:tcPr>
          <w:p w:rsidR="00E75569" w:rsidRPr="00D35899" w:rsidRDefault="00571FD7" w:rsidP="00D35899">
            <w:r w:rsidRPr="00D35899">
              <w:t>10</w:t>
            </w:r>
            <w:r w:rsidR="00411BB5">
              <w:t>3</w:t>
            </w:r>
          </w:p>
        </w:tc>
      </w:tr>
      <w:tr w:rsidR="00E75569" w:rsidRPr="00D35899" w:rsidTr="00234CFC">
        <w:tc>
          <w:tcPr>
            <w:tcW w:w="709" w:type="dxa"/>
          </w:tcPr>
          <w:p w:rsidR="00E75569" w:rsidRPr="00D35899" w:rsidRDefault="00571FD7" w:rsidP="00D35899">
            <w:pPr>
              <w:jc w:val="center"/>
            </w:pPr>
            <w:r w:rsidRPr="00D35899">
              <w:t>11.1.</w:t>
            </w:r>
          </w:p>
        </w:tc>
        <w:tc>
          <w:tcPr>
            <w:tcW w:w="8359" w:type="dxa"/>
          </w:tcPr>
          <w:p w:rsidR="00E75569" w:rsidRPr="00D35899" w:rsidRDefault="00571FD7" w:rsidP="00D35899">
            <w:r w:rsidRPr="00D35899">
              <w:t>Решение о присвоении статуса единой теплоснабжающей организации</w:t>
            </w:r>
          </w:p>
        </w:tc>
        <w:tc>
          <w:tcPr>
            <w:tcW w:w="986" w:type="dxa"/>
          </w:tcPr>
          <w:p w:rsidR="00E75569" w:rsidRPr="00D35899" w:rsidRDefault="00571FD7" w:rsidP="00D35899">
            <w:r w:rsidRPr="00D35899">
              <w:t>10</w:t>
            </w:r>
            <w:r w:rsidR="00411BB5">
              <w:t>3</w:t>
            </w:r>
          </w:p>
        </w:tc>
      </w:tr>
      <w:tr w:rsidR="00E75569" w:rsidRPr="00D35899" w:rsidTr="00234CFC">
        <w:tc>
          <w:tcPr>
            <w:tcW w:w="709" w:type="dxa"/>
          </w:tcPr>
          <w:p w:rsidR="00E75569" w:rsidRPr="00D35899" w:rsidRDefault="00571FD7" w:rsidP="00D35899">
            <w:pPr>
              <w:jc w:val="center"/>
            </w:pPr>
            <w:r w:rsidRPr="00D35899">
              <w:t>11.2.</w:t>
            </w:r>
          </w:p>
        </w:tc>
        <w:tc>
          <w:tcPr>
            <w:tcW w:w="8359" w:type="dxa"/>
          </w:tcPr>
          <w:p w:rsidR="00E75569" w:rsidRPr="00D35899" w:rsidRDefault="00571FD7" w:rsidP="00D35899">
            <w:r w:rsidRPr="00D35899">
              <w:t>Реестр зон деятельности единых теплоснабжающих организаций</w:t>
            </w:r>
          </w:p>
        </w:tc>
        <w:tc>
          <w:tcPr>
            <w:tcW w:w="986" w:type="dxa"/>
          </w:tcPr>
          <w:p w:rsidR="00E75569" w:rsidRPr="00D35899" w:rsidRDefault="00571FD7" w:rsidP="00D35899">
            <w:r w:rsidRPr="00D35899">
              <w:t>10</w:t>
            </w:r>
            <w:r w:rsidR="00411BB5">
              <w:t>3</w:t>
            </w:r>
          </w:p>
        </w:tc>
      </w:tr>
      <w:tr w:rsidR="00E75569" w:rsidRPr="00D35899" w:rsidTr="00234CFC">
        <w:tc>
          <w:tcPr>
            <w:tcW w:w="709" w:type="dxa"/>
          </w:tcPr>
          <w:p w:rsidR="00E75569" w:rsidRPr="00D35899" w:rsidRDefault="00571FD7" w:rsidP="00D35899">
            <w:pPr>
              <w:jc w:val="center"/>
            </w:pPr>
            <w:r w:rsidRPr="00D35899">
              <w:t>11.3.</w:t>
            </w:r>
          </w:p>
        </w:tc>
        <w:tc>
          <w:tcPr>
            <w:tcW w:w="8359" w:type="dxa"/>
          </w:tcPr>
          <w:p w:rsidR="00E75569" w:rsidRPr="00D35899" w:rsidRDefault="00571FD7" w:rsidP="00D35899">
            <w:r w:rsidRPr="00D35899">
              <w:t>Основания, в том числе критерии, в соответствии с которыми теплоснабжающей организации присваивается статус единой теплоснабжающей организации</w:t>
            </w:r>
          </w:p>
        </w:tc>
        <w:tc>
          <w:tcPr>
            <w:tcW w:w="986" w:type="dxa"/>
          </w:tcPr>
          <w:p w:rsidR="00E75569" w:rsidRPr="00D35899" w:rsidRDefault="00571FD7" w:rsidP="00D35899">
            <w:r w:rsidRPr="00D35899">
              <w:t>10</w:t>
            </w:r>
            <w:r w:rsidR="00411BB5">
              <w:t>5</w:t>
            </w:r>
          </w:p>
        </w:tc>
      </w:tr>
      <w:tr w:rsidR="00E75569" w:rsidRPr="00D35899" w:rsidTr="00234CFC">
        <w:tc>
          <w:tcPr>
            <w:tcW w:w="709" w:type="dxa"/>
          </w:tcPr>
          <w:p w:rsidR="00E75569" w:rsidRPr="00D35899" w:rsidRDefault="00571FD7" w:rsidP="00D35899">
            <w:pPr>
              <w:jc w:val="center"/>
            </w:pPr>
            <w:r w:rsidRPr="00D35899">
              <w:t>11.4.</w:t>
            </w:r>
          </w:p>
        </w:tc>
        <w:tc>
          <w:tcPr>
            <w:tcW w:w="8359" w:type="dxa"/>
          </w:tcPr>
          <w:p w:rsidR="00E75569" w:rsidRPr="00D35899" w:rsidRDefault="00571FD7" w:rsidP="00D35899">
            <w:r w:rsidRPr="00D35899">
              <w:t>Информация о поданных теплоснабжающими организациями заявках на присвоение статуса единой теплоснабжающей организации</w:t>
            </w:r>
          </w:p>
        </w:tc>
        <w:tc>
          <w:tcPr>
            <w:tcW w:w="986" w:type="dxa"/>
          </w:tcPr>
          <w:p w:rsidR="00E75569" w:rsidRPr="00D35899" w:rsidRDefault="00571FD7" w:rsidP="00D35899">
            <w:r w:rsidRPr="00D35899">
              <w:t>10</w:t>
            </w:r>
            <w:r w:rsidR="00411BB5">
              <w:t>6</w:t>
            </w:r>
          </w:p>
        </w:tc>
      </w:tr>
      <w:tr w:rsidR="00E75569" w:rsidRPr="00D35899" w:rsidTr="00234CFC">
        <w:tc>
          <w:tcPr>
            <w:tcW w:w="709" w:type="dxa"/>
          </w:tcPr>
          <w:p w:rsidR="00E75569" w:rsidRPr="00D35899" w:rsidRDefault="00571FD7" w:rsidP="00D35899">
            <w:pPr>
              <w:jc w:val="center"/>
            </w:pPr>
            <w:r w:rsidRPr="00D35899">
              <w:t>11.5.</w:t>
            </w:r>
          </w:p>
        </w:tc>
        <w:tc>
          <w:tcPr>
            <w:tcW w:w="8359" w:type="dxa"/>
          </w:tcPr>
          <w:p w:rsidR="00E75569" w:rsidRPr="00D35899" w:rsidRDefault="00571FD7" w:rsidP="00D35899">
            <w:r w:rsidRPr="00D35899">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p>
        </w:tc>
        <w:tc>
          <w:tcPr>
            <w:tcW w:w="986" w:type="dxa"/>
          </w:tcPr>
          <w:p w:rsidR="00E75569" w:rsidRPr="00D35899" w:rsidRDefault="00E75569" w:rsidP="00D35899"/>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11. РЕШЕНИЯ О РАСПРЕДЕЛЕНИИ ТЕПЛОВОЙ НАГРУЗКИ МЕЖДУ ИСТОЧНИКАМИ ТЕПЛОВОЙ ЭНЕРГИИ</w:t>
            </w:r>
          </w:p>
        </w:tc>
        <w:tc>
          <w:tcPr>
            <w:tcW w:w="986" w:type="dxa"/>
          </w:tcPr>
          <w:p w:rsidR="00E75569" w:rsidRPr="00D35899" w:rsidRDefault="00571FD7" w:rsidP="00D35899">
            <w:r w:rsidRPr="00D35899">
              <w:t>10</w:t>
            </w:r>
            <w:r w:rsidR="00411BB5">
              <w:t>7</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12. РЕШЕНИЯ ПО БЕСХОЗЯЙНЫМ ТЕПЛОВЫМ СЕТЯМ</w:t>
            </w:r>
          </w:p>
        </w:tc>
        <w:tc>
          <w:tcPr>
            <w:tcW w:w="986" w:type="dxa"/>
          </w:tcPr>
          <w:p w:rsidR="00E75569" w:rsidRPr="00D35899" w:rsidRDefault="00571FD7" w:rsidP="00D35899">
            <w:r w:rsidRPr="00D35899">
              <w:t>10</w:t>
            </w:r>
            <w:r w:rsidR="00411BB5">
              <w:t>8</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МАЙМИНСКОЕ СЕЛЬСКОЕ ПОСЕЛЕНИЕ</w:t>
            </w:r>
          </w:p>
        </w:tc>
        <w:tc>
          <w:tcPr>
            <w:tcW w:w="986" w:type="dxa"/>
          </w:tcPr>
          <w:p w:rsidR="00E75569" w:rsidRPr="00D35899" w:rsidRDefault="00571FD7" w:rsidP="00D35899">
            <w:r w:rsidRPr="00D35899">
              <w:t>10</w:t>
            </w:r>
            <w:r w:rsidR="00411BB5">
              <w:t>9</w:t>
            </w:r>
          </w:p>
        </w:tc>
      </w:tr>
      <w:tr w:rsidR="00E75569" w:rsidRPr="00D35899" w:rsidTr="00234CFC">
        <w:tc>
          <w:tcPr>
            <w:tcW w:w="709" w:type="dxa"/>
          </w:tcPr>
          <w:p w:rsidR="00E75569" w:rsidRPr="00D35899" w:rsidRDefault="00571FD7" w:rsidP="00D35899">
            <w:pPr>
              <w:jc w:val="center"/>
            </w:pPr>
            <w:r w:rsidRPr="00D35899">
              <w:t>14.1.</w:t>
            </w:r>
          </w:p>
        </w:tc>
        <w:tc>
          <w:tcPr>
            <w:tcW w:w="8359" w:type="dxa"/>
          </w:tcPr>
          <w:p w:rsidR="00E75569" w:rsidRPr="00D35899" w:rsidRDefault="00571FD7" w:rsidP="00D35899">
            <w:r w:rsidRPr="00D35899">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986" w:type="dxa"/>
          </w:tcPr>
          <w:p w:rsidR="00E75569" w:rsidRPr="00D35899" w:rsidRDefault="00571FD7" w:rsidP="00D35899">
            <w:r w:rsidRPr="00D35899">
              <w:t>10</w:t>
            </w:r>
            <w:r w:rsidR="00411BB5">
              <w:t>9</w:t>
            </w:r>
          </w:p>
        </w:tc>
      </w:tr>
      <w:tr w:rsidR="00E75569" w:rsidRPr="00D35899" w:rsidTr="00234CFC">
        <w:tc>
          <w:tcPr>
            <w:tcW w:w="709" w:type="dxa"/>
          </w:tcPr>
          <w:p w:rsidR="00E75569" w:rsidRPr="00D35899" w:rsidRDefault="00571FD7" w:rsidP="00D35899">
            <w:pPr>
              <w:jc w:val="center"/>
            </w:pPr>
            <w:r w:rsidRPr="00D35899">
              <w:t>14.2.</w:t>
            </w:r>
          </w:p>
        </w:tc>
        <w:tc>
          <w:tcPr>
            <w:tcW w:w="8359" w:type="dxa"/>
          </w:tcPr>
          <w:p w:rsidR="00E75569" w:rsidRPr="00D35899" w:rsidRDefault="00571FD7" w:rsidP="00D35899">
            <w:r w:rsidRPr="00D35899">
              <w:t>Описание проблем организации газоснабжения источников тепловой энергии</w:t>
            </w:r>
          </w:p>
        </w:tc>
        <w:tc>
          <w:tcPr>
            <w:tcW w:w="986" w:type="dxa"/>
          </w:tcPr>
          <w:p w:rsidR="00E75569" w:rsidRPr="00D35899" w:rsidRDefault="00571FD7" w:rsidP="00D35899">
            <w:r w:rsidRPr="00D35899">
              <w:t>10</w:t>
            </w:r>
            <w:r w:rsidR="00411BB5">
              <w:t>9</w:t>
            </w:r>
          </w:p>
        </w:tc>
      </w:tr>
      <w:tr w:rsidR="00E75569" w:rsidRPr="00D35899" w:rsidTr="00234CFC">
        <w:tc>
          <w:tcPr>
            <w:tcW w:w="709" w:type="dxa"/>
          </w:tcPr>
          <w:p w:rsidR="00E75569" w:rsidRPr="00D35899" w:rsidRDefault="00571FD7" w:rsidP="00D35899">
            <w:pPr>
              <w:jc w:val="center"/>
            </w:pPr>
            <w:r w:rsidRPr="00D35899">
              <w:t>14.3.</w:t>
            </w:r>
          </w:p>
        </w:tc>
        <w:tc>
          <w:tcPr>
            <w:tcW w:w="8359" w:type="dxa"/>
          </w:tcPr>
          <w:p w:rsidR="00E75569" w:rsidRPr="00D35899" w:rsidRDefault="00571FD7" w:rsidP="00D35899">
            <w:r w:rsidRPr="00D35899">
              <w:t>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986" w:type="dxa"/>
          </w:tcPr>
          <w:p w:rsidR="00E75569" w:rsidRPr="00D35899" w:rsidRDefault="00571FD7" w:rsidP="00D35899">
            <w:r w:rsidRPr="00D35899">
              <w:t>10</w:t>
            </w:r>
            <w:r w:rsidR="00411BB5">
              <w:t>9</w:t>
            </w:r>
          </w:p>
        </w:tc>
      </w:tr>
      <w:tr w:rsidR="00E75569" w:rsidRPr="00D35899" w:rsidTr="00234CFC">
        <w:tc>
          <w:tcPr>
            <w:tcW w:w="709" w:type="dxa"/>
          </w:tcPr>
          <w:p w:rsidR="00E75569" w:rsidRPr="00D35899" w:rsidRDefault="00571FD7" w:rsidP="00D35899">
            <w:pPr>
              <w:jc w:val="center"/>
            </w:pPr>
            <w:r w:rsidRPr="00D35899">
              <w:t>14.4.</w:t>
            </w:r>
          </w:p>
        </w:tc>
        <w:tc>
          <w:tcPr>
            <w:tcW w:w="8359" w:type="dxa"/>
          </w:tcPr>
          <w:p w:rsidR="00E75569" w:rsidRPr="00D35899" w:rsidRDefault="00571FD7" w:rsidP="00D35899">
            <w:r w:rsidRPr="00D35899">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986" w:type="dxa"/>
          </w:tcPr>
          <w:p w:rsidR="00E75569" w:rsidRPr="00D35899" w:rsidRDefault="00571FD7" w:rsidP="00D35899">
            <w:r w:rsidRPr="00D35899">
              <w:t>1</w:t>
            </w:r>
            <w:r w:rsidR="00411BB5">
              <w:t>10</w:t>
            </w:r>
          </w:p>
        </w:tc>
      </w:tr>
      <w:tr w:rsidR="00E75569" w:rsidRPr="00D35899" w:rsidTr="00234CFC">
        <w:tc>
          <w:tcPr>
            <w:tcW w:w="709" w:type="dxa"/>
          </w:tcPr>
          <w:p w:rsidR="00E75569" w:rsidRPr="00D35899" w:rsidRDefault="00571FD7" w:rsidP="00D35899">
            <w:pPr>
              <w:jc w:val="center"/>
            </w:pPr>
            <w:r w:rsidRPr="00D35899">
              <w:t>14.5.</w:t>
            </w:r>
          </w:p>
        </w:tc>
        <w:tc>
          <w:tcPr>
            <w:tcW w:w="8359" w:type="dxa"/>
          </w:tcPr>
          <w:p w:rsidR="00E75569" w:rsidRPr="00D35899" w:rsidRDefault="00571FD7" w:rsidP="00D35899">
            <w:r w:rsidRPr="00D35899">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986" w:type="dxa"/>
          </w:tcPr>
          <w:p w:rsidR="00E75569" w:rsidRPr="00D35899" w:rsidRDefault="00571FD7" w:rsidP="00D35899">
            <w:r w:rsidRPr="00D35899">
              <w:t>1</w:t>
            </w:r>
            <w:r w:rsidR="00411BB5">
              <w:t>12</w:t>
            </w:r>
          </w:p>
        </w:tc>
      </w:tr>
      <w:tr w:rsidR="00E75569" w:rsidRPr="00D35899" w:rsidTr="00234CFC">
        <w:tc>
          <w:tcPr>
            <w:tcW w:w="709" w:type="dxa"/>
          </w:tcPr>
          <w:p w:rsidR="00E75569" w:rsidRPr="00D35899" w:rsidRDefault="00571FD7" w:rsidP="00D35899">
            <w:pPr>
              <w:jc w:val="center"/>
            </w:pPr>
            <w:r w:rsidRPr="00D35899">
              <w:t>14.6.</w:t>
            </w:r>
          </w:p>
        </w:tc>
        <w:tc>
          <w:tcPr>
            <w:tcW w:w="8359" w:type="dxa"/>
          </w:tcPr>
          <w:p w:rsidR="00E75569" w:rsidRPr="00D35899" w:rsidRDefault="00571FD7" w:rsidP="00D35899">
            <w:r w:rsidRPr="00D35899">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p>
        </w:tc>
        <w:tc>
          <w:tcPr>
            <w:tcW w:w="986" w:type="dxa"/>
          </w:tcPr>
          <w:p w:rsidR="00E75569" w:rsidRPr="00D35899" w:rsidRDefault="00571FD7" w:rsidP="00D35899">
            <w:r w:rsidRPr="00D35899">
              <w:t>11</w:t>
            </w:r>
            <w:r w:rsidR="00411BB5">
              <w:t>2</w:t>
            </w:r>
          </w:p>
        </w:tc>
      </w:tr>
      <w:tr w:rsidR="00E75569" w:rsidRPr="00D35899" w:rsidTr="00234CFC">
        <w:tc>
          <w:tcPr>
            <w:tcW w:w="709" w:type="dxa"/>
          </w:tcPr>
          <w:p w:rsidR="00E75569" w:rsidRPr="00D35899" w:rsidRDefault="00571FD7" w:rsidP="00D35899">
            <w:pPr>
              <w:jc w:val="center"/>
            </w:pPr>
            <w:r w:rsidRPr="00D35899">
              <w:t>14.7.</w:t>
            </w:r>
          </w:p>
        </w:tc>
        <w:tc>
          <w:tcPr>
            <w:tcW w:w="8359" w:type="dxa"/>
          </w:tcPr>
          <w:p w:rsidR="00E75569" w:rsidRPr="00D35899" w:rsidRDefault="00571FD7" w:rsidP="00D35899">
            <w:r w:rsidRPr="00D35899">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986" w:type="dxa"/>
          </w:tcPr>
          <w:p w:rsidR="00E75569" w:rsidRPr="00D35899" w:rsidRDefault="00571FD7" w:rsidP="00D35899">
            <w:r w:rsidRPr="00D35899">
              <w:t>11</w:t>
            </w:r>
            <w:r w:rsidR="00411BB5">
              <w:t>2</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14. ИНДИКАТОРЫ РАЗВИТИЯ СИСТЕМ ТЕПЛОСНАБЖЕНИЯ МО МАЙМИНСКОЕ СЕЛЬСКОЕ ПОСЕЛЕНИЕ</w:t>
            </w:r>
          </w:p>
        </w:tc>
        <w:tc>
          <w:tcPr>
            <w:tcW w:w="986" w:type="dxa"/>
          </w:tcPr>
          <w:p w:rsidR="00E75569" w:rsidRPr="00D35899" w:rsidRDefault="00571FD7" w:rsidP="00D35899">
            <w:r w:rsidRPr="00D35899">
              <w:t>11</w:t>
            </w:r>
            <w:r w:rsidR="00411BB5">
              <w:t>3</w:t>
            </w:r>
          </w:p>
        </w:tc>
      </w:tr>
      <w:tr w:rsidR="00E75569" w:rsidRPr="00D35899" w:rsidTr="00234CFC">
        <w:tc>
          <w:tcPr>
            <w:tcW w:w="709" w:type="dxa"/>
          </w:tcPr>
          <w:p w:rsidR="00E75569" w:rsidRPr="00D35899" w:rsidRDefault="00E75569" w:rsidP="00D35899">
            <w:pPr>
              <w:jc w:val="center"/>
            </w:pPr>
          </w:p>
        </w:tc>
        <w:tc>
          <w:tcPr>
            <w:tcW w:w="8359" w:type="dxa"/>
          </w:tcPr>
          <w:p w:rsidR="00E75569" w:rsidRPr="00D35899" w:rsidRDefault="00571FD7" w:rsidP="00D35899">
            <w:pPr>
              <w:rPr>
                <w:b/>
                <w:bCs/>
              </w:rPr>
            </w:pPr>
            <w:r w:rsidRPr="00D35899">
              <w:rPr>
                <w:b/>
                <w:bCs/>
              </w:rPr>
              <w:t>РАЗДЕЛ 15. ЦЕНОВЫЕ (ТАРИФНЫЕ) ПОСЛЕДСТВИЯ</w:t>
            </w:r>
          </w:p>
        </w:tc>
        <w:tc>
          <w:tcPr>
            <w:tcW w:w="986" w:type="dxa"/>
          </w:tcPr>
          <w:p w:rsidR="00E75569" w:rsidRPr="00D35899" w:rsidRDefault="00571FD7" w:rsidP="00D35899">
            <w:r w:rsidRPr="00D35899">
              <w:t>12</w:t>
            </w:r>
            <w:r w:rsidR="00234CFC">
              <w:t>5</w:t>
            </w:r>
          </w:p>
        </w:tc>
      </w:tr>
    </w:tbl>
    <w:p w:rsidR="00E75569" w:rsidRPr="00D35899" w:rsidRDefault="00E75569" w:rsidP="00D35899">
      <w:pPr>
        <w:rPr>
          <w:lang w:eastAsia="ru-RU"/>
        </w:rPr>
      </w:pPr>
    </w:p>
    <w:p w:rsidR="00E75569" w:rsidRDefault="00E75569" w:rsidP="00D35899">
      <w:pPr>
        <w:rPr>
          <w:lang w:val="zh-CN"/>
        </w:rPr>
      </w:pPr>
      <w:bookmarkStart w:id="0" w:name="_Toc137035939"/>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Default="00234CFC" w:rsidP="00D35899">
      <w:pPr>
        <w:rPr>
          <w:lang w:val="zh-CN"/>
        </w:rPr>
      </w:pPr>
    </w:p>
    <w:p w:rsidR="00234CFC" w:rsidRPr="00D35899" w:rsidRDefault="00234CFC" w:rsidP="00D35899">
      <w:pPr>
        <w:rPr>
          <w:lang w:val="zh-CN"/>
        </w:rPr>
      </w:pPr>
    </w:p>
    <w:p w:rsidR="00E75569" w:rsidRPr="00D35899" w:rsidRDefault="00571FD7" w:rsidP="00D35899">
      <w:pPr>
        <w:pStyle w:val="1"/>
        <w:ind w:hanging="1"/>
      </w:pPr>
      <w:r w:rsidRPr="00D35899">
        <w:t>В</w:t>
      </w:r>
      <w:r w:rsidRPr="00D35899">
        <w:rPr>
          <w:lang w:val="ru-RU"/>
        </w:rPr>
        <w:t>В</w:t>
      </w:r>
      <w:r w:rsidRPr="00D35899">
        <w:t>ЕДЕНИЕ</w:t>
      </w:r>
      <w:bookmarkEnd w:id="0"/>
    </w:p>
    <w:p w:rsidR="00E75569" w:rsidRPr="00D35899" w:rsidRDefault="00571FD7" w:rsidP="00D35899">
      <w:pPr>
        <w:autoSpaceDE w:val="0"/>
        <w:autoSpaceDN w:val="0"/>
        <w:adjustRightInd w:val="0"/>
        <w:ind w:firstLine="708"/>
        <w:jc w:val="both"/>
        <w:rPr>
          <w:sz w:val="28"/>
          <w:szCs w:val="28"/>
        </w:rPr>
      </w:pPr>
      <w:r w:rsidRPr="00D35899">
        <w:rPr>
          <w:rFonts w:eastAsia="TimesNewRomanPSMT"/>
          <w:sz w:val="28"/>
          <w:szCs w:val="28"/>
        </w:rPr>
        <w:t>В соответствии с Требованиями к схемам теплоснабжения, порядку их разработки и утверждения, утвержденными постановлением Правительства Российской Федерации от 22.02.2012 № 154, схема теплоснабжения подлежит ежегодной актуализации в отношении разделов и сведений, указанных в требованиях к схемам теплоснабжения. В соответствии с пунктом 12 Требований к порядку разработки и утверждения схем теплоснабжения, утвержденными постановлением Правительства Российской Федерации от 22.02.2012 № 154 (далее – Требования к порядку), разрабатывается проект новой схемы теплоснабжения в случае утверждения генерального плана в установленном законодательством о градостроительной деятельности порядке, изменением срока, на который утвержден генеральный план. Решением Майминского сельского Совета депутатов Майминского сельского поселения от 28.12.2012 № 14-9с утвержден Генеральный план муниципального образования Майминское сельское поселение (далее МО Майминское СП). Решением Майминского сельского Совета депутатов Майминского сельского поселения от 30.11.2022 № 22-2 в Генеральный план внесены изменения</w:t>
      </w:r>
      <w:r w:rsidRPr="00D35899">
        <w:rPr>
          <w:sz w:val="28"/>
          <w:szCs w:val="28"/>
        </w:rPr>
        <w:t>. Расчетный срок Генерального плана изменен не был, в связи с чем схему теплоснабжения, утвержденную до 2032 года, необходимо актуализировать на 2025 год в соответствии с требованиями действующего законодательства.</w:t>
      </w:r>
    </w:p>
    <w:p w:rsidR="00E75569" w:rsidRPr="00D35899" w:rsidRDefault="00571FD7" w:rsidP="00D35899">
      <w:pPr>
        <w:autoSpaceDE w:val="0"/>
        <w:autoSpaceDN w:val="0"/>
        <w:adjustRightInd w:val="0"/>
        <w:ind w:firstLine="708"/>
        <w:jc w:val="both"/>
        <w:rPr>
          <w:rFonts w:eastAsia="TimesNewRomanPSMT"/>
          <w:sz w:val="28"/>
          <w:szCs w:val="28"/>
        </w:rPr>
      </w:pPr>
      <w:r w:rsidRPr="00D35899">
        <w:rPr>
          <w:rFonts w:eastAsia="TimesNewRomanPSMT"/>
          <w:sz w:val="28"/>
          <w:szCs w:val="28"/>
        </w:rPr>
        <w:t xml:space="preserve">Схема теплоснабжения представляет собой документ, содержащий предпроектные материалы по обоснованию эффективного и безопасного функционирования системы теплоснабжения Муниципального образования Майминского сельского поселения (далее – МО Майминское СП), ее развития с учетом правового регулирования в области энергосбережения и повышения энергетической эффективности. </w:t>
      </w:r>
    </w:p>
    <w:p w:rsidR="00E75569" w:rsidRPr="00D35899" w:rsidRDefault="00571FD7" w:rsidP="00D35899">
      <w:pPr>
        <w:autoSpaceDE w:val="0"/>
        <w:autoSpaceDN w:val="0"/>
        <w:adjustRightInd w:val="0"/>
        <w:ind w:firstLine="708"/>
        <w:jc w:val="both"/>
        <w:rPr>
          <w:rFonts w:eastAsia="TimesNewRomanPSMT"/>
          <w:sz w:val="28"/>
          <w:szCs w:val="28"/>
        </w:rPr>
      </w:pPr>
      <w:r w:rsidRPr="00D35899">
        <w:rPr>
          <w:rFonts w:eastAsia="TimesNewRomanPSMT"/>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w:t>
      </w:r>
    </w:p>
    <w:p w:rsidR="00E75569" w:rsidRPr="00D35899" w:rsidRDefault="00571FD7" w:rsidP="00D35899">
      <w:pPr>
        <w:autoSpaceDE w:val="0"/>
        <w:autoSpaceDN w:val="0"/>
        <w:adjustRightInd w:val="0"/>
        <w:jc w:val="both"/>
        <w:rPr>
          <w:rFonts w:eastAsia="TimesNewRomanPSMT"/>
          <w:sz w:val="28"/>
          <w:szCs w:val="28"/>
        </w:rPr>
      </w:pPr>
      <w:r w:rsidRPr="00D35899">
        <w:rPr>
          <w:rFonts w:eastAsia="TimesNewRomanPSMT"/>
          <w:sz w:val="28"/>
          <w:szCs w:val="28"/>
        </w:rPr>
        <w:tab/>
      </w:r>
    </w:p>
    <w:p w:rsidR="00E75569" w:rsidRPr="00D35899" w:rsidRDefault="00571FD7" w:rsidP="00D35899">
      <w:pPr>
        <w:pStyle w:val="1"/>
        <w:ind w:left="720" w:firstLine="0"/>
        <w:jc w:val="center"/>
      </w:pPr>
      <w:r w:rsidRPr="00D35899">
        <w:br w:type="page"/>
      </w:r>
      <w:bookmarkStart w:id="1" w:name="_Toc137035940"/>
      <w:r w:rsidRPr="00D35899">
        <w:t>ОБЩАЯ ЧАСТЬ</w:t>
      </w:r>
      <w:bookmarkEnd w:id="1"/>
    </w:p>
    <w:p w:rsidR="00E75569" w:rsidRPr="00D35899" w:rsidRDefault="00571FD7" w:rsidP="00D35899">
      <w:pPr>
        <w:pStyle w:val="1"/>
        <w:numPr>
          <w:ilvl w:val="1"/>
          <w:numId w:val="1"/>
        </w:numPr>
        <w:rPr>
          <w:szCs w:val="28"/>
        </w:rPr>
      </w:pPr>
      <w:bookmarkStart w:id="2" w:name="_Toc137035941"/>
      <w:r w:rsidRPr="00D35899">
        <w:rPr>
          <w:szCs w:val="28"/>
        </w:rPr>
        <w:t>Краткая характеристика территории</w:t>
      </w:r>
      <w:bookmarkEnd w:id="2"/>
    </w:p>
    <w:p w:rsidR="00E75569" w:rsidRPr="00D35899" w:rsidRDefault="00571FD7" w:rsidP="00D35899">
      <w:pPr>
        <w:ind w:firstLine="426"/>
        <w:jc w:val="both"/>
        <w:rPr>
          <w:rFonts w:eastAsia="TimesNewRomanPSMT"/>
          <w:sz w:val="28"/>
          <w:szCs w:val="28"/>
        </w:rPr>
      </w:pPr>
      <w:r w:rsidRPr="00D35899">
        <w:rPr>
          <w:rFonts w:eastAsia="TimesNewRomanPSMT"/>
          <w:sz w:val="28"/>
          <w:szCs w:val="28"/>
        </w:rPr>
        <w:t xml:space="preserve">Площадь территории Майминского сельского поселения составляет 274 кв. км.  </w:t>
      </w:r>
      <w:r w:rsidRPr="00D35899">
        <w:rPr>
          <w:sz w:val="28"/>
          <w:szCs w:val="28"/>
          <w:shd w:val="clear" w:color="auto" w:fill="FFFFFF"/>
        </w:rPr>
        <w:t>Количество населенных пунктов 6 (с. Майма, с. Подгорное, п. Карлушка, п. Дубровка, п. Рыбалка, п. Верх-Карагуж).</w:t>
      </w:r>
    </w:p>
    <w:p w:rsidR="00E75569" w:rsidRPr="00D35899" w:rsidRDefault="00571FD7" w:rsidP="00D35899">
      <w:pPr>
        <w:ind w:firstLine="426"/>
        <w:jc w:val="both"/>
        <w:rPr>
          <w:sz w:val="28"/>
          <w:szCs w:val="28"/>
          <w:shd w:val="clear" w:color="auto" w:fill="FFFFFF"/>
        </w:rPr>
      </w:pPr>
      <w:r w:rsidRPr="00D35899">
        <w:rPr>
          <w:rFonts w:eastAsia="TimesNewRomanPSMT"/>
          <w:sz w:val="28"/>
          <w:szCs w:val="28"/>
        </w:rPr>
        <w:t>Село Майма Республики Алтай - административный центр Майминского района и Майминского сельского поселения. Населённый пункт на этом месте существовал ещё в XIX веке. Майминское сельское поселение стало районным центром в 1953 году. Одно из крупнейших сёл России. Расположено на правом берегу реки Катуни, в месте впадения реки Маймы в Катунь. За Маймой начинается горная часть Р-256 «Чуйский тракт». Влево от него уходит дорога на Горно-Алтайск. Расстояние от села до Горно-Алтайска по карте 9 километров, но в действительности Майминское сельское поселение практически слилось с Горно-Алтайском, имеет с этим городом общие коммуникации и единую транспортную сеть. В Правительстве Республики периодически рассматривается вопрос о возможности объединения двух населённых пунктов в один.</w:t>
      </w:r>
    </w:p>
    <w:p w:rsidR="00E75569" w:rsidRPr="00D35899" w:rsidRDefault="00571FD7" w:rsidP="00D35899">
      <w:pPr>
        <w:ind w:firstLine="709"/>
        <w:jc w:val="both"/>
        <w:rPr>
          <w:rFonts w:eastAsia="TimesNewRomanPSMT"/>
          <w:sz w:val="28"/>
          <w:szCs w:val="28"/>
        </w:rPr>
      </w:pPr>
      <w:r w:rsidRPr="00D35899">
        <w:rPr>
          <w:rFonts w:eastAsia="TimesNewRomanPSMT"/>
          <w:sz w:val="28"/>
          <w:szCs w:val="28"/>
        </w:rPr>
        <w:t>Географические координаты: 52°01′ северной широты, 85°55′ восточной долготы. Климат резко континентальный.</w:t>
      </w:r>
    </w:p>
    <w:p w:rsidR="00E75569" w:rsidRPr="00D35899" w:rsidRDefault="00571FD7" w:rsidP="00D35899">
      <w:pPr>
        <w:ind w:firstLine="709"/>
        <w:jc w:val="both"/>
        <w:rPr>
          <w:rFonts w:eastAsia="TimesNewRomanPSMT"/>
          <w:sz w:val="28"/>
          <w:szCs w:val="28"/>
        </w:rPr>
      </w:pPr>
      <w:r w:rsidRPr="00D35899">
        <w:rPr>
          <w:rFonts w:eastAsia="TimesNewRomanPSMT"/>
          <w:sz w:val="28"/>
          <w:szCs w:val="28"/>
        </w:rPr>
        <w:t>В таблице 1.1 представлены основные климатические параметры для МО Майминское сельское поселение в соответствии со СНиП 23-01-99* «Строительная климатология» и СП 131.13330.2018 «СНиП 23-01-99*. Строительная климатология».</w:t>
      </w:r>
    </w:p>
    <w:p w:rsidR="00E75569" w:rsidRPr="00D35899" w:rsidRDefault="00E75569" w:rsidP="00D35899">
      <w:pPr>
        <w:ind w:firstLine="360"/>
        <w:jc w:val="both"/>
        <w:rPr>
          <w:bCs/>
          <w:sz w:val="28"/>
          <w:szCs w:val="18"/>
        </w:rPr>
      </w:pPr>
    </w:p>
    <w:p w:rsidR="00E75569" w:rsidRPr="00D35899" w:rsidRDefault="00571FD7" w:rsidP="00D35899">
      <w:pPr>
        <w:ind w:firstLine="360"/>
        <w:jc w:val="both"/>
        <w:rPr>
          <w:bCs/>
          <w:sz w:val="28"/>
          <w:szCs w:val="18"/>
        </w:rPr>
      </w:pPr>
      <w:r w:rsidRPr="00D35899">
        <w:rPr>
          <w:bCs/>
          <w:sz w:val="28"/>
          <w:szCs w:val="18"/>
        </w:rPr>
        <w:t>Таблица 1.1– Основные климатические параметры для МО Майминское сельское поселение (Бийск-Зональная*)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1"/>
        <w:gridCol w:w="3069"/>
        <w:gridCol w:w="3211"/>
      </w:tblGrid>
      <w:tr w:rsidR="00E75569" w:rsidRPr="00D35899">
        <w:tc>
          <w:tcPr>
            <w:tcW w:w="3473" w:type="dxa"/>
            <w:shd w:val="clear" w:color="auto" w:fill="auto"/>
          </w:tcPr>
          <w:p w:rsidR="00E75569" w:rsidRPr="00D35899" w:rsidRDefault="00571FD7" w:rsidP="00D35899">
            <w:pPr>
              <w:jc w:val="both"/>
              <w:rPr>
                <w:rFonts w:eastAsia="TimesNewRomanPSMT"/>
                <w:szCs w:val="28"/>
              </w:rPr>
            </w:pPr>
            <w:r w:rsidRPr="00D35899">
              <w:rPr>
                <w:rFonts w:eastAsia="TimesNewRomanPSMT"/>
                <w:szCs w:val="28"/>
              </w:rPr>
              <w:t>Наименование параметра</w:t>
            </w:r>
          </w:p>
        </w:tc>
        <w:tc>
          <w:tcPr>
            <w:tcW w:w="3474" w:type="dxa"/>
            <w:shd w:val="clear" w:color="auto" w:fill="auto"/>
          </w:tcPr>
          <w:p w:rsidR="00E75569" w:rsidRPr="00D35899" w:rsidRDefault="00571FD7" w:rsidP="00D35899">
            <w:pPr>
              <w:jc w:val="both"/>
              <w:rPr>
                <w:rFonts w:eastAsia="TimesNewRomanPSMT"/>
                <w:szCs w:val="28"/>
              </w:rPr>
            </w:pPr>
            <w:r w:rsidRPr="00D35899">
              <w:rPr>
                <w:rFonts w:eastAsia="TimesNewRomanPSMT"/>
                <w:szCs w:val="28"/>
              </w:rPr>
              <w:t>СНиП 23-01-99*</w:t>
            </w:r>
          </w:p>
        </w:tc>
        <w:tc>
          <w:tcPr>
            <w:tcW w:w="3474" w:type="dxa"/>
            <w:shd w:val="clear" w:color="auto" w:fill="auto"/>
          </w:tcPr>
          <w:p w:rsidR="00E75569" w:rsidRPr="00D35899" w:rsidRDefault="00571FD7" w:rsidP="00D35899">
            <w:pPr>
              <w:jc w:val="both"/>
              <w:rPr>
                <w:rFonts w:eastAsia="TimesNewRomanPSMT"/>
                <w:szCs w:val="28"/>
              </w:rPr>
            </w:pPr>
            <w:r w:rsidRPr="00D35899">
              <w:rPr>
                <w:rFonts w:eastAsia="TimesNewRomanPSMT"/>
                <w:szCs w:val="28"/>
              </w:rPr>
              <w:t>СП 131.13330.2018</w:t>
            </w:r>
          </w:p>
        </w:tc>
      </w:tr>
      <w:tr w:rsidR="00E75569" w:rsidRPr="00D35899">
        <w:tc>
          <w:tcPr>
            <w:tcW w:w="3473" w:type="dxa"/>
            <w:shd w:val="clear" w:color="auto" w:fill="auto"/>
          </w:tcPr>
          <w:p w:rsidR="00E75569" w:rsidRPr="00D35899" w:rsidRDefault="00571FD7" w:rsidP="00D35899">
            <w:pPr>
              <w:jc w:val="both"/>
              <w:rPr>
                <w:rFonts w:eastAsia="TimesNewRomanPSMT"/>
                <w:szCs w:val="28"/>
              </w:rPr>
            </w:pPr>
            <w:r w:rsidRPr="00D35899">
              <w:rPr>
                <w:rFonts w:eastAsia="TimesNewRomanPSMT"/>
                <w:szCs w:val="28"/>
              </w:rPr>
              <w:t>Температура воздуха наиболее холодной пятидневки, обеспеченностью 0,92, 0С</w:t>
            </w:r>
          </w:p>
        </w:tc>
        <w:tc>
          <w:tcPr>
            <w:tcW w:w="3474" w:type="dxa"/>
            <w:shd w:val="clear" w:color="auto" w:fill="auto"/>
          </w:tcPr>
          <w:p w:rsidR="00E75569" w:rsidRPr="00D35899" w:rsidRDefault="00571FD7" w:rsidP="00D35899">
            <w:pPr>
              <w:jc w:val="both"/>
              <w:rPr>
                <w:rFonts w:eastAsia="TimesNewRomanPSMT"/>
                <w:szCs w:val="28"/>
              </w:rPr>
            </w:pPr>
            <w:r w:rsidRPr="00D35899">
              <w:rPr>
                <w:rFonts w:eastAsia="TimesNewRomanPSMT"/>
                <w:szCs w:val="28"/>
              </w:rPr>
              <w:t>-38</w:t>
            </w:r>
          </w:p>
          <w:p w:rsidR="00E75569" w:rsidRPr="00D35899" w:rsidRDefault="00E75569" w:rsidP="00D35899">
            <w:pPr>
              <w:jc w:val="both"/>
              <w:rPr>
                <w:rFonts w:eastAsia="TimesNewRomanPSMT"/>
                <w:szCs w:val="28"/>
              </w:rPr>
            </w:pPr>
          </w:p>
        </w:tc>
        <w:tc>
          <w:tcPr>
            <w:tcW w:w="3474" w:type="dxa"/>
            <w:shd w:val="clear" w:color="auto" w:fill="auto"/>
          </w:tcPr>
          <w:p w:rsidR="00E75569" w:rsidRPr="00D35899" w:rsidRDefault="00571FD7" w:rsidP="00D35899">
            <w:pPr>
              <w:jc w:val="both"/>
              <w:rPr>
                <w:rFonts w:eastAsia="TimesNewRomanPSMT"/>
                <w:szCs w:val="28"/>
              </w:rPr>
            </w:pPr>
            <w:r w:rsidRPr="00D35899">
              <w:rPr>
                <w:rFonts w:eastAsia="TimesNewRomanPSMT"/>
                <w:szCs w:val="28"/>
              </w:rPr>
              <w:t>-37</w:t>
            </w:r>
          </w:p>
        </w:tc>
      </w:tr>
      <w:tr w:rsidR="00E75569" w:rsidRPr="00D35899">
        <w:tc>
          <w:tcPr>
            <w:tcW w:w="3473" w:type="dxa"/>
            <w:shd w:val="clear" w:color="auto" w:fill="auto"/>
          </w:tcPr>
          <w:p w:rsidR="00E75569" w:rsidRPr="00D35899" w:rsidRDefault="00571FD7" w:rsidP="00D35899">
            <w:pPr>
              <w:jc w:val="both"/>
              <w:rPr>
                <w:rFonts w:eastAsia="TimesNewRomanPSMT"/>
                <w:szCs w:val="28"/>
              </w:rPr>
            </w:pPr>
            <w:r w:rsidRPr="00D35899">
              <w:rPr>
                <w:rFonts w:eastAsia="TimesNewRomanPSMT"/>
                <w:szCs w:val="28"/>
              </w:rPr>
              <w:t>Средняя температура воздуха периода со средней суточной темпе-ратурой воздуха ≤ 8</w:t>
            </w:r>
            <w:proofErr w:type="gramStart"/>
            <w:r w:rsidRPr="00D35899">
              <w:rPr>
                <w:rFonts w:eastAsia="TimesNewRomanPSMT"/>
                <w:szCs w:val="28"/>
              </w:rPr>
              <w:t xml:space="preserve"> °С</w:t>
            </w:r>
            <w:proofErr w:type="gramEnd"/>
            <w:r w:rsidRPr="00D35899">
              <w:rPr>
                <w:rFonts w:eastAsia="TimesNewRomanPSMT"/>
                <w:szCs w:val="28"/>
              </w:rPr>
              <w:t>, 0С</w:t>
            </w:r>
          </w:p>
        </w:tc>
        <w:tc>
          <w:tcPr>
            <w:tcW w:w="3474" w:type="dxa"/>
            <w:shd w:val="clear" w:color="auto" w:fill="auto"/>
          </w:tcPr>
          <w:p w:rsidR="00E75569" w:rsidRPr="00D35899" w:rsidRDefault="00571FD7" w:rsidP="00D35899">
            <w:pPr>
              <w:jc w:val="both"/>
              <w:rPr>
                <w:rFonts w:eastAsia="TimesNewRomanPSMT"/>
                <w:szCs w:val="28"/>
              </w:rPr>
            </w:pPr>
            <w:r w:rsidRPr="00D35899">
              <w:rPr>
                <w:rFonts w:eastAsia="TimesNewRomanPSMT"/>
                <w:szCs w:val="28"/>
              </w:rPr>
              <w:t>-7,8</w:t>
            </w:r>
          </w:p>
          <w:p w:rsidR="00E75569" w:rsidRPr="00D35899" w:rsidRDefault="00E75569" w:rsidP="00D35899">
            <w:pPr>
              <w:jc w:val="both"/>
              <w:rPr>
                <w:rFonts w:eastAsia="TimesNewRomanPSMT"/>
                <w:szCs w:val="28"/>
              </w:rPr>
            </w:pPr>
          </w:p>
        </w:tc>
        <w:tc>
          <w:tcPr>
            <w:tcW w:w="3474" w:type="dxa"/>
            <w:shd w:val="clear" w:color="auto" w:fill="auto"/>
          </w:tcPr>
          <w:p w:rsidR="00E75569" w:rsidRPr="00D35899" w:rsidRDefault="00571FD7" w:rsidP="00D35899">
            <w:pPr>
              <w:jc w:val="both"/>
              <w:rPr>
                <w:rFonts w:eastAsia="TimesNewRomanPSMT"/>
                <w:szCs w:val="28"/>
              </w:rPr>
            </w:pPr>
            <w:r w:rsidRPr="00D35899">
              <w:rPr>
                <w:rFonts w:eastAsia="TimesNewRomanPSMT"/>
                <w:szCs w:val="28"/>
              </w:rPr>
              <w:t>-7,7</w:t>
            </w:r>
          </w:p>
        </w:tc>
      </w:tr>
      <w:tr w:rsidR="00E75569" w:rsidRPr="00D35899">
        <w:tc>
          <w:tcPr>
            <w:tcW w:w="3473" w:type="dxa"/>
            <w:shd w:val="clear" w:color="auto" w:fill="auto"/>
          </w:tcPr>
          <w:p w:rsidR="00E75569" w:rsidRPr="00D35899" w:rsidRDefault="00571FD7" w:rsidP="00D35899">
            <w:pPr>
              <w:jc w:val="both"/>
              <w:rPr>
                <w:rFonts w:eastAsia="TimesNewRomanPSMT"/>
                <w:szCs w:val="28"/>
              </w:rPr>
            </w:pPr>
            <w:r w:rsidRPr="00D35899">
              <w:rPr>
                <w:rFonts w:eastAsia="TimesNewRomanPSMT"/>
                <w:szCs w:val="28"/>
              </w:rPr>
              <w:t>Продолжительность периода со средней суточной температурой воздуха ≤ 8 °С, суток</w:t>
            </w:r>
          </w:p>
          <w:p w:rsidR="00E75569" w:rsidRPr="00D35899" w:rsidRDefault="00E75569" w:rsidP="00D35899">
            <w:pPr>
              <w:jc w:val="both"/>
              <w:rPr>
                <w:rFonts w:eastAsia="TimesNewRomanPSMT"/>
                <w:szCs w:val="28"/>
              </w:rPr>
            </w:pPr>
          </w:p>
        </w:tc>
        <w:tc>
          <w:tcPr>
            <w:tcW w:w="3474" w:type="dxa"/>
            <w:shd w:val="clear" w:color="auto" w:fill="auto"/>
          </w:tcPr>
          <w:p w:rsidR="00E75569" w:rsidRPr="00D35899" w:rsidRDefault="00571FD7" w:rsidP="00D35899">
            <w:pPr>
              <w:jc w:val="both"/>
              <w:rPr>
                <w:rFonts w:eastAsia="TimesNewRomanPSMT"/>
                <w:szCs w:val="28"/>
              </w:rPr>
            </w:pPr>
            <w:r w:rsidRPr="00D35899">
              <w:rPr>
                <w:rFonts w:eastAsia="TimesNewRomanPSMT"/>
                <w:szCs w:val="28"/>
              </w:rPr>
              <w:t>222</w:t>
            </w:r>
          </w:p>
          <w:p w:rsidR="00E75569" w:rsidRPr="00D35899" w:rsidRDefault="00E75569" w:rsidP="00D35899">
            <w:pPr>
              <w:jc w:val="both"/>
              <w:rPr>
                <w:rFonts w:eastAsia="TimesNewRomanPSMT"/>
                <w:szCs w:val="28"/>
              </w:rPr>
            </w:pPr>
          </w:p>
        </w:tc>
        <w:tc>
          <w:tcPr>
            <w:tcW w:w="3474" w:type="dxa"/>
            <w:shd w:val="clear" w:color="auto" w:fill="auto"/>
          </w:tcPr>
          <w:p w:rsidR="00E75569" w:rsidRPr="00D35899" w:rsidRDefault="00571FD7" w:rsidP="00D35899">
            <w:pPr>
              <w:jc w:val="both"/>
              <w:rPr>
                <w:rFonts w:eastAsia="TimesNewRomanPSMT"/>
                <w:szCs w:val="28"/>
              </w:rPr>
            </w:pPr>
            <w:r w:rsidRPr="00D35899">
              <w:rPr>
                <w:rFonts w:eastAsia="TimesNewRomanPSMT"/>
                <w:szCs w:val="28"/>
              </w:rPr>
              <w:t>213</w:t>
            </w:r>
          </w:p>
        </w:tc>
      </w:tr>
    </w:tbl>
    <w:p w:rsidR="00E75569" w:rsidRPr="00D35899" w:rsidRDefault="00571FD7" w:rsidP="00D35899">
      <w:pPr>
        <w:spacing w:before="120"/>
        <w:ind w:firstLine="709"/>
        <w:jc w:val="both"/>
        <w:rPr>
          <w:rFonts w:eastAsia="TimesNewRomanPSMT"/>
          <w:sz w:val="28"/>
          <w:szCs w:val="28"/>
        </w:rPr>
      </w:pPr>
      <w:r w:rsidRPr="00D35899">
        <w:rPr>
          <w:rFonts w:eastAsia="TimesNewRomanPSMT"/>
          <w:sz w:val="28"/>
          <w:szCs w:val="28"/>
        </w:rPr>
        <w:t>Численность населения муниципального образования Майминское сельское поселение Майминского района Республики Алтай по состоянию на 01.01.202</w:t>
      </w:r>
      <w:r w:rsidR="00C33DC3">
        <w:rPr>
          <w:rFonts w:eastAsia="TimesNewRomanPSMT"/>
          <w:sz w:val="28"/>
          <w:szCs w:val="28"/>
        </w:rPr>
        <w:t>4</w:t>
      </w:r>
      <w:r w:rsidRPr="00D35899">
        <w:rPr>
          <w:rFonts w:eastAsia="TimesNewRomanPSMT"/>
          <w:sz w:val="28"/>
          <w:szCs w:val="28"/>
        </w:rPr>
        <w:t xml:space="preserve"> составила 21500 человека (источник – Федеральная служба государственной статистики (Росстат). Численность населения Российской Федерации по муниципальным образованиям на 1 января 202</w:t>
      </w:r>
      <w:r w:rsidR="00C33DC3">
        <w:rPr>
          <w:rFonts w:eastAsia="TimesNewRomanPSMT"/>
          <w:sz w:val="28"/>
          <w:szCs w:val="28"/>
        </w:rPr>
        <w:t>4</w:t>
      </w:r>
      <w:r w:rsidRPr="00D35899">
        <w:rPr>
          <w:rFonts w:eastAsia="TimesNewRomanPSMT"/>
          <w:sz w:val="28"/>
          <w:szCs w:val="28"/>
        </w:rPr>
        <w:t xml:space="preserve"> года) в разрезе населенных пунктов</w:t>
      </w:r>
    </w:p>
    <w:p w:rsidR="00E75569" w:rsidRPr="00D35899" w:rsidRDefault="00E75569" w:rsidP="00D35899">
      <w:pPr>
        <w:spacing w:before="120"/>
        <w:ind w:firstLine="709"/>
        <w:jc w:val="both"/>
        <w:rPr>
          <w:rFonts w:eastAsia="TimesNewRomanPSMT"/>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679"/>
      </w:tblGrid>
      <w:tr w:rsidR="00E75569" w:rsidRPr="00D35899">
        <w:tc>
          <w:tcPr>
            <w:tcW w:w="4785" w:type="dxa"/>
            <w:shd w:val="clear" w:color="auto" w:fill="auto"/>
          </w:tcPr>
          <w:p w:rsidR="00E75569" w:rsidRPr="00D35899" w:rsidRDefault="00571FD7" w:rsidP="00D35899">
            <w:pPr>
              <w:jc w:val="center"/>
              <w:rPr>
                <w:rFonts w:eastAsia="TimesNewRomanPSMT"/>
                <w:szCs w:val="28"/>
              </w:rPr>
            </w:pPr>
            <w:r w:rsidRPr="00D35899">
              <w:rPr>
                <w:b/>
                <w:bCs/>
                <w:szCs w:val="20"/>
              </w:rPr>
              <w:t>Сельское поселение, населенный пункт</w:t>
            </w:r>
          </w:p>
        </w:tc>
        <w:tc>
          <w:tcPr>
            <w:tcW w:w="4679" w:type="dxa"/>
            <w:shd w:val="clear" w:color="auto" w:fill="auto"/>
          </w:tcPr>
          <w:p w:rsidR="00E75569" w:rsidRPr="00D35899" w:rsidRDefault="00571FD7" w:rsidP="00D35899">
            <w:pPr>
              <w:jc w:val="center"/>
              <w:rPr>
                <w:b/>
                <w:bCs/>
                <w:szCs w:val="20"/>
              </w:rPr>
            </w:pPr>
            <w:r w:rsidRPr="00D35899">
              <w:rPr>
                <w:b/>
                <w:bCs/>
                <w:szCs w:val="20"/>
              </w:rPr>
              <w:t>Численность постоянного населения</w:t>
            </w:r>
          </w:p>
          <w:p w:rsidR="00E75569" w:rsidRPr="00D35899" w:rsidRDefault="00571FD7" w:rsidP="00D35899">
            <w:pPr>
              <w:jc w:val="center"/>
              <w:rPr>
                <w:rFonts w:eastAsia="TimesNewRomanPSMT"/>
                <w:szCs w:val="28"/>
              </w:rPr>
            </w:pPr>
            <w:r w:rsidRPr="00D35899">
              <w:rPr>
                <w:b/>
                <w:bCs/>
                <w:szCs w:val="20"/>
              </w:rPr>
              <w:t>(человек)</w:t>
            </w:r>
          </w:p>
        </w:tc>
      </w:tr>
      <w:tr w:rsidR="00E75569" w:rsidRPr="00D35899">
        <w:trPr>
          <w:trHeight w:val="77"/>
        </w:trPr>
        <w:tc>
          <w:tcPr>
            <w:tcW w:w="4785" w:type="dxa"/>
            <w:shd w:val="clear" w:color="auto" w:fill="auto"/>
            <w:vAlign w:val="bottom"/>
          </w:tcPr>
          <w:p w:rsidR="00E75569" w:rsidRPr="00D35899" w:rsidRDefault="00571FD7" w:rsidP="00D35899">
            <w:pPr>
              <w:jc w:val="center"/>
              <w:rPr>
                <w:b/>
                <w:bCs/>
                <w:szCs w:val="20"/>
              </w:rPr>
            </w:pPr>
            <w:r w:rsidRPr="00D35899">
              <w:rPr>
                <w:b/>
                <w:bCs/>
                <w:szCs w:val="20"/>
              </w:rPr>
              <w:t>Майминское с.п.</w:t>
            </w:r>
          </w:p>
        </w:tc>
        <w:tc>
          <w:tcPr>
            <w:tcW w:w="4679" w:type="dxa"/>
            <w:shd w:val="clear" w:color="auto" w:fill="auto"/>
            <w:vAlign w:val="center"/>
          </w:tcPr>
          <w:p w:rsidR="00E75569" w:rsidRPr="00D35899" w:rsidRDefault="00571FD7" w:rsidP="00D35899">
            <w:pPr>
              <w:jc w:val="center"/>
              <w:rPr>
                <w:b/>
                <w:bCs/>
                <w:szCs w:val="20"/>
              </w:rPr>
            </w:pPr>
            <w:r w:rsidRPr="00D35899">
              <w:rPr>
                <w:b/>
                <w:bCs/>
                <w:szCs w:val="20"/>
              </w:rPr>
              <w:t>21500</w:t>
            </w:r>
          </w:p>
        </w:tc>
      </w:tr>
      <w:tr w:rsidR="00E75569" w:rsidRPr="00D35899">
        <w:tc>
          <w:tcPr>
            <w:tcW w:w="4785" w:type="dxa"/>
            <w:shd w:val="clear" w:color="auto" w:fill="auto"/>
            <w:vAlign w:val="bottom"/>
          </w:tcPr>
          <w:p w:rsidR="00E75569" w:rsidRPr="00D35899" w:rsidRDefault="00571FD7" w:rsidP="00D35899">
            <w:pPr>
              <w:jc w:val="center"/>
              <w:rPr>
                <w:szCs w:val="20"/>
              </w:rPr>
            </w:pPr>
            <w:r w:rsidRPr="00D35899">
              <w:rPr>
                <w:szCs w:val="20"/>
              </w:rPr>
              <w:t>с. Майма</w:t>
            </w:r>
          </w:p>
        </w:tc>
        <w:tc>
          <w:tcPr>
            <w:tcW w:w="4679" w:type="dxa"/>
            <w:shd w:val="clear" w:color="auto" w:fill="auto"/>
          </w:tcPr>
          <w:p w:rsidR="00E75569" w:rsidRPr="00D35899" w:rsidRDefault="00571FD7" w:rsidP="00D35899">
            <w:pPr>
              <w:jc w:val="center"/>
              <w:rPr>
                <w:szCs w:val="20"/>
              </w:rPr>
            </w:pPr>
            <w:r w:rsidRPr="00D35899">
              <w:rPr>
                <w:szCs w:val="20"/>
              </w:rPr>
              <w:t>19359</w:t>
            </w:r>
          </w:p>
        </w:tc>
      </w:tr>
      <w:tr w:rsidR="00E75569" w:rsidRPr="00D35899">
        <w:tc>
          <w:tcPr>
            <w:tcW w:w="4785" w:type="dxa"/>
            <w:shd w:val="clear" w:color="auto" w:fill="auto"/>
            <w:vAlign w:val="bottom"/>
          </w:tcPr>
          <w:p w:rsidR="00E75569" w:rsidRPr="00D35899" w:rsidRDefault="00571FD7" w:rsidP="00D35899">
            <w:pPr>
              <w:jc w:val="center"/>
              <w:rPr>
                <w:szCs w:val="20"/>
              </w:rPr>
            </w:pPr>
            <w:r w:rsidRPr="00D35899">
              <w:rPr>
                <w:szCs w:val="20"/>
              </w:rPr>
              <w:t>с.Подгорное</w:t>
            </w:r>
          </w:p>
        </w:tc>
        <w:tc>
          <w:tcPr>
            <w:tcW w:w="4679" w:type="dxa"/>
            <w:shd w:val="clear" w:color="auto" w:fill="auto"/>
          </w:tcPr>
          <w:p w:rsidR="00E75569" w:rsidRPr="00D35899" w:rsidRDefault="00571FD7" w:rsidP="00D35899">
            <w:pPr>
              <w:jc w:val="center"/>
              <w:rPr>
                <w:szCs w:val="20"/>
              </w:rPr>
            </w:pPr>
            <w:r w:rsidRPr="00D35899">
              <w:rPr>
                <w:szCs w:val="20"/>
              </w:rPr>
              <w:t>621</w:t>
            </w:r>
          </w:p>
        </w:tc>
      </w:tr>
      <w:tr w:rsidR="00E75569" w:rsidRPr="00D35899">
        <w:tc>
          <w:tcPr>
            <w:tcW w:w="4785" w:type="dxa"/>
            <w:shd w:val="clear" w:color="auto" w:fill="auto"/>
            <w:vAlign w:val="bottom"/>
          </w:tcPr>
          <w:p w:rsidR="00E75569" w:rsidRPr="00D35899" w:rsidRDefault="00571FD7" w:rsidP="00D35899">
            <w:pPr>
              <w:jc w:val="center"/>
              <w:rPr>
                <w:szCs w:val="20"/>
              </w:rPr>
            </w:pPr>
            <w:r w:rsidRPr="00D35899">
              <w:rPr>
                <w:szCs w:val="20"/>
              </w:rPr>
              <w:t>пос</w:t>
            </w:r>
            <w:proofErr w:type="gramStart"/>
            <w:r w:rsidRPr="00D35899">
              <w:rPr>
                <w:szCs w:val="20"/>
              </w:rPr>
              <w:t>.Д</w:t>
            </w:r>
            <w:proofErr w:type="gramEnd"/>
            <w:r w:rsidRPr="00D35899">
              <w:rPr>
                <w:szCs w:val="20"/>
              </w:rPr>
              <w:t>убровка</w:t>
            </w:r>
          </w:p>
        </w:tc>
        <w:tc>
          <w:tcPr>
            <w:tcW w:w="4679" w:type="dxa"/>
            <w:shd w:val="clear" w:color="auto" w:fill="auto"/>
          </w:tcPr>
          <w:p w:rsidR="00E75569" w:rsidRPr="00D35899" w:rsidRDefault="00571FD7" w:rsidP="00D35899">
            <w:pPr>
              <w:jc w:val="center"/>
              <w:rPr>
                <w:szCs w:val="20"/>
              </w:rPr>
            </w:pPr>
            <w:r w:rsidRPr="00D35899">
              <w:rPr>
                <w:szCs w:val="20"/>
              </w:rPr>
              <w:t>491</w:t>
            </w:r>
          </w:p>
        </w:tc>
      </w:tr>
      <w:tr w:rsidR="00E75569" w:rsidRPr="00D35899">
        <w:tc>
          <w:tcPr>
            <w:tcW w:w="4785" w:type="dxa"/>
            <w:shd w:val="clear" w:color="auto" w:fill="auto"/>
            <w:vAlign w:val="bottom"/>
          </w:tcPr>
          <w:p w:rsidR="00E75569" w:rsidRPr="00D35899" w:rsidRDefault="00571FD7" w:rsidP="00D35899">
            <w:pPr>
              <w:jc w:val="center"/>
              <w:rPr>
                <w:szCs w:val="20"/>
              </w:rPr>
            </w:pPr>
            <w:r w:rsidRPr="00D35899">
              <w:rPr>
                <w:szCs w:val="20"/>
              </w:rPr>
              <w:t>пос. Карлушка</w:t>
            </w:r>
          </w:p>
        </w:tc>
        <w:tc>
          <w:tcPr>
            <w:tcW w:w="4679" w:type="dxa"/>
            <w:shd w:val="clear" w:color="auto" w:fill="auto"/>
          </w:tcPr>
          <w:p w:rsidR="00E75569" w:rsidRPr="00D35899" w:rsidRDefault="00571FD7" w:rsidP="00D35899">
            <w:pPr>
              <w:jc w:val="center"/>
              <w:rPr>
                <w:szCs w:val="20"/>
              </w:rPr>
            </w:pPr>
            <w:r w:rsidRPr="00D35899">
              <w:rPr>
                <w:szCs w:val="20"/>
              </w:rPr>
              <w:t>463</w:t>
            </w:r>
          </w:p>
        </w:tc>
      </w:tr>
      <w:tr w:rsidR="00E75569" w:rsidRPr="00D35899">
        <w:tc>
          <w:tcPr>
            <w:tcW w:w="4785" w:type="dxa"/>
            <w:shd w:val="clear" w:color="auto" w:fill="auto"/>
            <w:vAlign w:val="bottom"/>
          </w:tcPr>
          <w:p w:rsidR="00E75569" w:rsidRPr="00D35899" w:rsidRDefault="00571FD7" w:rsidP="00D35899">
            <w:pPr>
              <w:jc w:val="center"/>
              <w:rPr>
                <w:szCs w:val="20"/>
              </w:rPr>
            </w:pPr>
            <w:r w:rsidRPr="00D35899">
              <w:rPr>
                <w:szCs w:val="20"/>
              </w:rPr>
              <w:t>пос</w:t>
            </w:r>
            <w:proofErr w:type="gramStart"/>
            <w:r w:rsidRPr="00D35899">
              <w:rPr>
                <w:szCs w:val="20"/>
              </w:rPr>
              <w:t>.Р</w:t>
            </w:r>
            <w:proofErr w:type="gramEnd"/>
            <w:r w:rsidRPr="00D35899">
              <w:rPr>
                <w:szCs w:val="20"/>
              </w:rPr>
              <w:t>ыбалка</w:t>
            </w:r>
          </w:p>
        </w:tc>
        <w:tc>
          <w:tcPr>
            <w:tcW w:w="4679" w:type="dxa"/>
            <w:shd w:val="clear" w:color="auto" w:fill="auto"/>
          </w:tcPr>
          <w:p w:rsidR="00E75569" w:rsidRPr="00D35899" w:rsidRDefault="00571FD7" w:rsidP="00D35899">
            <w:pPr>
              <w:jc w:val="center"/>
              <w:rPr>
                <w:szCs w:val="20"/>
              </w:rPr>
            </w:pPr>
            <w:r w:rsidRPr="00D35899">
              <w:rPr>
                <w:szCs w:val="20"/>
              </w:rPr>
              <w:t>85</w:t>
            </w:r>
          </w:p>
        </w:tc>
      </w:tr>
      <w:tr w:rsidR="00E75569" w:rsidRPr="00D35899">
        <w:tc>
          <w:tcPr>
            <w:tcW w:w="4785" w:type="dxa"/>
            <w:shd w:val="clear" w:color="auto" w:fill="auto"/>
            <w:vAlign w:val="bottom"/>
          </w:tcPr>
          <w:p w:rsidR="00E75569" w:rsidRPr="00D35899" w:rsidRDefault="00571FD7" w:rsidP="00D35899">
            <w:pPr>
              <w:jc w:val="center"/>
              <w:rPr>
                <w:szCs w:val="20"/>
              </w:rPr>
            </w:pPr>
            <w:r w:rsidRPr="00D35899">
              <w:rPr>
                <w:szCs w:val="20"/>
              </w:rPr>
              <w:t>с. Верх-Карагуж</w:t>
            </w:r>
          </w:p>
        </w:tc>
        <w:tc>
          <w:tcPr>
            <w:tcW w:w="4679" w:type="dxa"/>
            <w:shd w:val="clear" w:color="auto" w:fill="auto"/>
          </w:tcPr>
          <w:p w:rsidR="00E75569" w:rsidRPr="00D35899" w:rsidRDefault="00571FD7" w:rsidP="00D35899">
            <w:pPr>
              <w:jc w:val="center"/>
              <w:rPr>
                <w:szCs w:val="20"/>
              </w:rPr>
            </w:pPr>
            <w:r w:rsidRPr="00D35899">
              <w:rPr>
                <w:szCs w:val="20"/>
              </w:rPr>
              <w:t>481</w:t>
            </w:r>
          </w:p>
        </w:tc>
      </w:tr>
    </w:tbl>
    <w:p w:rsidR="00E75569" w:rsidRPr="00D35899" w:rsidRDefault="00571FD7" w:rsidP="00D35899">
      <w:pPr>
        <w:pStyle w:val="1"/>
        <w:numPr>
          <w:ilvl w:val="1"/>
          <w:numId w:val="1"/>
        </w:numPr>
        <w:rPr>
          <w:szCs w:val="28"/>
        </w:rPr>
      </w:pPr>
      <w:bookmarkStart w:id="3" w:name="_Toc137035942"/>
      <w:r w:rsidRPr="00D35899">
        <w:rPr>
          <w:szCs w:val="28"/>
        </w:rPr>
        <w:t>Существующее положение в сфере теплоснабжения</w:t>
      </w:r>
      <w:bookmarkEnd w:id="3"/>
    </w:p>
    <w:p w:rsidR="00E75569" w:rsidRPr="00D35899" w:rsidRDefault="00571FD7" w:rsidP="00D35899">
      <w:pPr>
        <w:pStyle w:val="Default"/>
        <w:ind w:firstLine="708"/>
        <w:jc w:val="both"/>
        <w:rPr>
          <w:rFonts w:ascii="Times New Roman" w:eastAsia="TimesNewRomanPSMT" w:hAnsi="Times New Roman" w:cs="Times New Roman"/>
          <w:color w:val="auto"/>
          <w:sz w:val="28"/>
          <w:szCs w:val="28"/>
          <w:lang w:eastAsia="zh-CN"/>
        </w:rPr>
      </w:pPr>
      <w:r w:rsidRPr="00D35899">
        <w:rPr>
          <w:rFonts w:ascii="Times New Roman" w:eastAsia="TimesNewRomanPSMT" w:hAnsi="Times New Roman" w:cs="Times New Roman"/>
          <w:color w:val="auto"/>
          <w:sz w:val="28"/>
          <w:szCs w:val="28"/>
          <w:lang w:eastAsia="zh-CN"/>
        </w:rPr>
        <w:t xml:space="preserve">Анализ существующего состояния системы теплоснабжения </w:t>
      </w:r>
      <w:r w:rsidRPr="00D35899">
        <w:rPr>
          <w:rFonts w:ascii="Times New Roman" w:eastAsia="TimesNewRomanPSMT" w:hAnsi="Times New Roman" w:cs="Times New Roman"/>
          <w:sz w:val="28"/>
          <w:szCs w:val="28"/>
        </w:rPr>
        <w:t xml:space="preserve">Майминское СП </w:t>
      </w:r>
      <w:r w:rsidRPr="00D35899">
        <w:rPr>
          <w:rFonts w:ascii="Times New Roman" w:eastAsia="TimesNewRomanPSMT" w:hAnsi="Times New Roman" w:cs="Times New Roman"/>
          <w:color w:val="auto"/>
          <w:sz w:val="28"/>
          <w:szCs w:val="28"/>
          <w:lang w:eastAsia="zh-CN"/>
        </w:rPr>
        <w:t xml:space="preserve">приведен в документе «Обосновывающие материалы к схеме теплоснабжения. Глава 1. Существующее положение в сфере производства, передачи и потребления тепловой энергии для целей теплоснабжения» и приложениях к указанному документу. </w:t>
      </w:r>
    </w:p>
    <w:p w:rsidR="00E75569" w:rsidRPr="00D35899" w:rsidRDefault="00571FD7" w:rsidP="00D35899">
      <w:pPr>
        <w:pStyle w:val="af8"/>
      </w:pPr>
      <w:bookmarkStart w:id="4" w:name="_Toc137035943"/>
      <w:r w:rsidRPr="00D35899">
        <w:t>1.2.1 Общая характеристика систем теплоснабжения</w:t>
      </w:r>
      <w:bookmarkEnd w:id="4"/>
    </w:p>
    <w:p w:rsidR="00E75569" w:rsidRPr="00D35899" w:rsidRDefault="00571FD7" w:rsidP="00D35899">
      <w:pPr>
        <w:pStyle w:val="Default"/>
        <w:ind w:firstLine="708"/>
        <w:jc w:val="both"/>
        <w:rPr>
          <w:rFonts w:ascii="Times New Roman" w:eastAsia="TimesNewRomanPSMT" w:hAnsi="Times New Roman" w:cs="Times New Roman"/>
          <w:color w:val="auto"/>
          <w:sz w:val="28"/>
          <w:szCs w:val="28"/>
          <w:lang w:eastAsia="zh-CN"/>
        </w:rPr>
      </w:pPr>
      <w:r w:rsidRPr="00D35899">
        <w:rPr>
          <w:rFonts w:ascii="Times New Roman" w:eastAsia="TimesNewRomanPSMT" w:hAnsi="Times New Roman" w:cs="Times New Roman"/>
          <w:color w:val="auto"/>
          <w:sz w:val="28"/>
          <w:szCs w:val="28"/>
          <w:lang w:eastAsia="zh-CN"/>
        </w:rPr>
        <w:t xml:space="preserve">В </w:t>
      </w:r>
      <w:r w:rsidRPr="00D35899">
        <w:rPr>
          <w:rFonts w:ascii="Times New Roman" w:eastAsia="TimesNewRomanPSMT" w:hAnsi="Times New Roman" w:cs="Times New Roman"/>
          <w:sz w:val="28"/>
          <w:szCs w:val="28"/>
        </w:rPr>
        <w:t xml:space="preserve">Майминском СП </w:t>
      </w:r>
      <w:r w:rsidRPr="00D35899">
        <w:rPr>
          <w:rFonts w:ascii="Times New Roman" w:eastAsia="TimesNewRomanPSMT" w:hAnsi="Times New Roman" w:cs="Times New Roman"/>
          <w:color w:val="auto"/>
          <w:sz w:val="28"/>
          <w:szCs w:val="28"/>
          <w:lang w:eastAsia="zh-CN"/>
        </w:rPr>
        <w:t xml:space="preserve">преобладает централизованное теплоснабжение от котельных и децентрализованное от индивидуальных источников тепла. </w:t>
      </w:r>
    </w:p>
    <w:p w:rsidR="00E75569" w:rsidRPr="00D35899" w:rsidRDefault="00571FD7" w:rsidP="00D35899">
      <w:pPr>
        <w:pStyle w:val="Default"/>
        <w:ind w:firstLine="708"/>
        <w:jc w:val="both"/>
        <w:rPr>
          <w:rFonts w:ascii="Times New Roman" w:eastAsia="TimesNewRomanPSMT" w:hAnsi="Times New Roman" w:cs="Times New Roman"/>
          <w:color w:val="auto"/>
          <w:sz w:val="28"/>
          <w:szCs w:val="28"/>
          <w:lang w:eastAsia="zh-CN"/>
        </w:rPr>
      </w:pPr>
      <w:r w:rsidRPr="00D35899">
        <w:rPr>
          <w:rFonts w:ascii="Times New Roman" w:hAnsi="Times New Roman" w:cs="Times New Roman"/>
          <w:sz w:val="28"/>
          <w:szCs w:val="28"/>
        </w:rPr>
        <w:t xml:space="preserve">Согласно данным, предоставленным в утвержденном Генеральном плане, суммарная площадь жилищного фонда </w:t>
      </w:r>
      <w:r w:rsidRPr="00D35899">
        <w:rPr>
          <w:rFonts w:ascii="Times New Roman" w:eastAsia="TimesNewRomanPSMT" w:hAnsi="Times New Roman" w:cs="Times New Roman"/>
          <w:sz w:val="28"/>
          <w:szCs w:val="28"/>
        </w:rPr>
        <w:t>Майминское СП</w:t>
      </w:r>
      <w:r w:rsidRPr="00D35899">
        <w:rPr>
          <w:rFonts w:ascii="Times New Roman" w:hAnsi="Times New Roman" w:cs="Times New Roman"/>
          <w:sz w:val="28"/>
          <w:szCs w:val="28"/>
        </w:rPr>
        <w:t xml:space="preserve"> составляет порядка 446,57 тыс. кв. м общей площади при количестве домовладений – 3131 ед.</w:t>
      </w:r>
    </w:p>
    <w:p w:rsidR="00E75569" w:rsidRPr="00D35899" w:rsidRDefault="00571FD7" w:rsidP="00D35899">
      <w:pPr>
        <w:pStyle w:val="Default"/>
        <w:ind w:firstLine="708"/>
        <w:jc w:val="both"/>
        <w:rPr>
          <w:rFonts w:ascii="Times New Roman" w:eastAsia="TimesNewRomanPSMT" w:hAnsi="Times New Roman" w:cs="Times New Roman"/>
          <w:color w:val="auto"/>
          <w:sz w:val="28"/>
          <w:szCs w:val="28"/>
          <w:lang w:eastAsia="zh-CN"/>
        </w:rPr>
      </w:pPr>
      <w:r w:rsidRPr="00D35899">
        <w:rPr>
          <w:rFonts w:ascii="Times New Roman" w:eastAsia="TimesNewRomanPSMT" w:hAnsi="Times New Roman" w:cs="Times New Roman"/>
          <w:color w:val="auto"/>
          <w:sz w:val="28"/>
          <w:szCs w:val="28"/>
          <w:lang w:eastAsia="zh-CN"/>
        </w:rPr>
        <w:t>К системам централизованного теплоснабжения подключены объекты жилого фонда только в с. Майма, с. Подгорное и с. Верх – Карагуж. Площадь жилого фонда, подключенного к системе центрального теплоснабжения в Майминском сельском поселении без данных ООО «СФЕРА» составляет 99,431 тыс. кв</w:t>
      </w:r>
      <w:proofErr w:type="gramStart"/>
      <w:r w:rsidRPr="00D35899">
        <w:rPr>
          <w:rFonts w:ascii="Times New Roman" w:eastAsia="TimesNewRomanPSMT" w:hAnsi="Times New Roman" w:cs="Times New Roman"/>
          <w:color w:val="auto"/>
          <w:sz w:val="28"/>
          <w:szCs w:val="28"/>
          <w:lang w:eastAsia="zh-CN"/>
        </w:rPr>
        <w:t>.м</w:t>
      </w:r>
      <w:proofErr w:type="gramEnd"/>
      <w:r w:rsidRPr="00D35899">
        <w:rPr>
          <w:rFonts w:ascii="Times New Roman" w:eastAsia="TimesNewRomanPSMT" w:hAnsi="Times New Roman" w:cs="Times New Roman"/>
          <w:color w:val="auto"/>
          <w:sz w:val="28"/>
          <w:szCs w:val="28"/>
          <w:lang w:eastAsia="zh-CN"/>
        </w:rPr>
        <w:t xml:space="preserve">,  что составляет 20 % от всего жилого фонда сельского поселения. </w:t>
      </w:r>
    </w:p>
    <w:p w:rsidR="00E75569" w:rsidRPr="00D35899" w:rsidRDefault="00571FD7" w:rsidP="00D35899">
      <w:pPr>
        <w:pStyle w:val="Default"/>
        <w:ind w:firstLine="708"/>
        <w:jc w:val="both"/>
        <w:rPr>
          <w:rFonts w:ascii="Times New Roman" w:eastAsia="TimesNewRomanPSMT" w:hAnsi="Times New Roman" w:cs="Times New Roman"/>
          <w:color w:val="auto"/>
          <w:sz w:val="28"/>
          <w:szCs w:val="28"/>
          <w:lang w:eastAsia="zh-CN"/>
        </w:rPr>
      </w:pPr>
      <w:r w:rsidRPr="00D35899">
        <w:rPr>
          <w:rFonts w:ascii="Times New Roman" w:eastAsia="TimesNewRomanPSMT" w:hAnsi="Times New Roman" w:cs="Times New Roman"/>
          <w:color w:val="auto"/>
          <w:sz w:val="28"/>
          <w:szCs w:val="28"/>
          <w:lang w:eastAsia="zh-CN"/>
        </w:rPr>
        <w:t xml:space="preserve">К системам централизованного теплоснабжения по ГВС подключено 9,8% от всего жилого фонда сельского поселения. Общественно – деловая застройка также преимущественно подключена к системам централизованного теплоснабжения. </w:t>
      </w:r>
    </w:p>
    <w:p w:rsidR="00E75569" w:rsidRPr="00D35899" w:rsidRDefault="00571FD7" w:rsidP="00D35899">
      <w:pPr>
        <w:pStyle w:val="Default"/>
        <w:ind w:firstLine="708"/>
        <w:jc w:val="both"/>
        <w:rPr>
          <w:rFonts w:ascii="Times New Roman" w:eastAsia="TimesNewRomanPSMT" w:hAnsi="Times New Roman" w:cs="Times New Roman"/>
          <w:color w:val="auto"/>
          <w:sz w:val="28"/>
          <w:szCs w:val="28"/>
          <w:lang w:eastAsia="zh-CN"/>
        </w:rPr>
      </w:pPr>
      <w:r w:rsidRPr="00D35899">
        <w:rPr>
          <w:rFonts w:ascii="Times New Roman" w:eastAsia="TimesNewRomanPSMT" w:hAnsi="Times New Roman" w:cs="Times New Roman"/>
          <w:color w:val="auto"/>
          <w:sz w:val="28"/>
          <w:szCs w:val="28"/>
          <w:lang w:eastAsia="zh-CN"/>
        </w:rPr>
        <w:t xml:space="preserve">В централизованном теплоснабжении ЖКС Майминского СП принимают участие следующие теплоснабжающие и теплосетевые организации: </w:t>
      </w:r>
    </w:p>
    <w:p w:rsidR="00E75569" w:rsidRPr="00D35899" w:rsidRDefault="00571FD7" w:rsidP="00D35899">
      <w:pPr>
        <w:pStyle w:val="Default"/>
        <w:rPr>
          <w:rFonts w:ascii="Times New Roman" w:eastAsia="TimesNewRomanPSMT" w:hAnsi="Times New Roman" w:cs="Times New Roman"/>
          <w:color w:val="auto"/>
          <w:sz w:val="28"/>
          <w:szCs w:val="28"/>
          <w:lang w:eastAsia="zh-CN"/>
        </w:rPr>
      </w:pPr>
      <w:r w:rsidRPr="00D35899">
        <w:rPr>
          <w:rFonts w:ascii="Times New Roman" w:eastAsia="TimesNewRomanPSMT" w:hAnsi="Times New Roman" w:cs="Times New Roman"/>
          <w:color w:val="auto"/>
          <w:sz w:val="28"/>
          <w:szCs w:val="28"/>
          <w:lang w:eastAsia="zh-CN"/>
        </w:rPr>
        <w:t>- ООО «Сибирь - тепловая компания»;</w:t>
      </w:r>
    </w:p>
    <w:p w:rsidR="00E75569" w:rsidRPr="00D35899" w:rsidRDefault="00571FD7" w:rsidP="00D35899">
      <w:pPr>
        <w:pStyle w:val="Default"/>
        <w:rPr>
          <w:rFonts w:ascii="Times New Roman" w:eastAsia="TimesNewRomanPSMT" w:hAnsi="Times New Roman" w:cs="Times New Roman"/>
          <w:color w:val="auto"/>
          <w:sz w:val="28"/>
          <w:szCs w:val="28"/>
          <w:lang w:eastAsia="zh-CN"/>
        </w:rPr>
      </w:pPr>
      <w:r w:rsidRPr="00D35899">
        <w:rPr>
          <w:rFonts w:ascii="Times New Roman" w:eastAsia="TimesNewRomanPSMT" w:hAnsi="Times New Roman" w:cs="Times New Roman"/>
          <w:color w:val="auto"/>
          <w:sz w:val="28"/>
          <w:szCs w:val="28"/>
          <w:lang w:eastAsia="zh-CN"/>
        </w:rPr>
        <w:t>- ООО «Энерго Алтай»;</w:t>
      </w:r>
    </w:p>
    <w:p w:rsidR="00E75569" w:rsidRPr="00D35899" w:rsidRDefault="00571FD7" w:rsidP="00D35899">
      <w:pPr>
        <w:pStyle w:val="Default"/>
        <w:rPr>
          <w:rFonts w:ascii="Times New Roman" w:hAnsi="Times New Roman" w:cs="Times New Roman"/>
          <w:sz w:val="28"/>
          <w:szCs w:val="28"/>
        </w:rPr>
      </w:pPr>
      <w:r w:rsidRPr="00D35899">
        <w:rPr>
          <w:rFonts w:ascii="Times New Roman" w:hAnsi="Times New Roman" w:cs="Times New Roman"/>
          <w:sz w:val="28"/>
          <w:szCs w:val="28"/>
        </w:rPr>
        <w:t>- ООО «Газмаркет»;</w:t>
      </w:r>
    </w:p>
    <w:p w:rsidR="00E75569" w:rsidRPr="00D35899" w:rsidRDefault="00571FD7" w:rsidP="00D35899">
      <w:pPr>
        <w:pStyle w:val="Default"/>
        <w:rPr>
          <w:rFonts w:ascii="Times New Roman" w:hAnsi="Times New Roman" w:cs="Times New Roman"/>
          <w:sz w:val="28"/>
          <w:szCs w:val="28"/>
        </w:rPr>
      </w:pPr>
      <w:r w:rsidRPr="00D35899">
        <w:rPr>
          <w:rFonts w:ascii="Times New Roman" w:hAnsi="Times New Roman" w:cs="Times New Roman"/>
          <w:sz w:val="28"/>
          <w:szCs w:val="28"/>
        </w:rPr>
        <w:t>-МУП «Кристалл» МО «Майминский район»</w:t>
      </w:r>
    </w:p>
    <w:p w:rsidR="00E75569" w:rsidRPr="00D35899" w:rsidRDefault="00571FD7" w:rsidP="00D35899">
      <w:pPr>
        <w:pStyle w:val="Default"/>
        <w:rPr>
          <w:rFonts w:ascii="Times New Roman" w:hAnsi="Times New Roman" w:cs="Times New Roman"/>
          <w:sz w:val="28"/>
          <w:szCs w:val="28"/>
        </w:rPr>
      </w:pPr>
      <w:r w:rsidRPr="00D35899">
        <w:rPr>
          <w:rFonts w:ascii="Times New Roman" w:hAnsi="Times New Roman" w:cs="Times New Roman"/>
          <w:sz w:val="28"/>
          <w:szCs w:val="28"/>
        </w:rPr>
        <w:t>- ООО «СФЕРА».</w:t>
      </w:r>
    </w:p>
    <w:p w:rsidR="00E75569" w:rsidRPr="00D35899" w:rsidRDefault="00571FD7" w:rsidP="00D35899">
      <w:pPr>
        <w:ind w:firstLine="708"/>
        <w:jc w:val="both"/>
        <w:rPr>
          <w:rFonts w:eastAsia="TimesNewRomanPSMT"/>
          <w:sz w:val="28"/>
          <w:szCs w:val="28"/>
        </w:rPr>
      </w:pPr>
      <w:r w:rsidRPr="00D35899">
        <w:rPr>
          <w:rFonts w:eastAsia="TimesNewRomanPSMT"/>
          <w:sz w:val="28"/>
          <w:szCs w:val="28"/>
        </w:rPr>
        <w:t xml:space="preserve">В селе Майма функционируют пять крышных котельных многоквартирных жилых домов новой постройки, эксплуатируемые ООО «СФЕРА» и </w:t>
      </w:r>
      <w:r w:rsidRPr="00D35899">
        <w:rPr>
          <w:sz w:val="28"/>
          <w:szCs w:val="28"/>
        </w:rPr>
        <w:t>МУП «Кристалл» МО «Майминский район».</w:t>
      </w:r>
    </w:p>
    <w:p w:rsidR="00E75569" w:rsidRPr="00D35899" w:rsidRDefault="00571FD7" w:rsidP="00D35899">
      <w:pPr>
        <w:ind w:firstLine="708"/>
        <w:jc w:val="both"/>
        <w:rPr>
          <w:rFonts w:eastAsia="TimesNewRomanPSMT"/>
          <w:sz w:val="28"/>
          <w:szCs w:val="28"/>
        </w:rPr>
      </w:pPr>
      <w:r w:rsidRPr="00D35899">
        <w:rPr>
          <w:rFonts w:eastAsia="TimesNewRomanPSMT"/>
          <w:sz w:val="28"/>
          <w:szCs w:val="28"/>
        </w:rPr>
        <w:t>Поадресный список газовых крышных котельных представлен в таблице 1.2.</w:t>
      </w:r>
    </w:p>
    <w:p w:rsidR="00E75569" w:rsidRPr="00D35899" w:rsidRDefault="00E75569" w:rsidP="00D35899">
      <w:pPr>
        <w:ind w:firstLine="360"/>
        <w:jc w:val="both"/>
        <w:rPr>
          <w:bCs/>
          <w:sz w:val="28"/>
          <w:szCs w:val="18"/>
        </w:rPr>
      </w:pPr>
    </w:p>
    <w:p w:rsidR="00E75569" w:rsidRDefault="00571FD7" w:rsidP="00D35899">
      <w:pPr>
        <w:ind w:firstLine="360"/>
        <w:jc w:val="both"/>
        <w:rPr>
          <w:bCs/>
          <w:sz w:val="28"/>
          <w:szCs w:val="18"/>
        </w:rPr>
      </w:pPr>
      <w:r w:rsidRPr="00D35899">
        <w:rPr>
          <w:bCs/>
          <w:sz w:val="28"/>
          <w:szCs w:val="18"/>
        </w:rPr>
        <w:t>Таблица 1.2 – Поадресный список газовых крышных котельных МО Майминско-го сельского поселения</w:t>
      </w:r>
    </w:p>
    <w:p w:rsidR="00234CFC" w:rsidRPr="00D35899" w:rsidRDefault="00234CFC" w:rsidP="00D35899">
      <w:pPr>
        <w:ind w:firstLine="360"/>
        <w:jc w:val="both"/>
        <w:rPr>
          <w:bCs/>
          <w:sz w:val="2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3015"/>
        <w:gridCol w:w="1860"/>
        <w:gridCol w:w="1893"/>
      </w:tblGrid>
      <w:tr w:rsidR="00E75569" w:rsidRPr="00D35899">
        <w:tc>
          <w:tcPr>
            <w:tcW w:w="2813" w:type="dxa"/>
            <w:shd w:val="clear" w:color="auto" w:fill="auto"/>
            <w:vAlign w:val="center"/>
          </w:tcPr>
          <w:p w:rsidR="00E75569" w:rsidRPr="00D35899" w:rsidRDefault="00571FD7" w:rsidP="00D35899">
            <w:pPr>
              <w:jc w:val="center"/>
              <w:rPr>
                <w:b/>
              </w:rPr>
            </w:pPr>
            <w:r w:rsidRPr="00D35899">
              <w:rPr>
                <w:b/>
              </w:rPr>
              <w:t>Наименование теплоснабжающей организации</w:t>
            </w:r>
          </w:p>
        </w:tc>
        <w:tc>
          <w:tcPr>
            <w:tcW w:w="3032" w:type="dxa"/>
            <w:shd w:val="clear" w:color="auto" w:fill="auto"/>
            <w:vAlign w:val="center"/>
          </w:tcPr>
          <w:p w:rsidR="00E75569" w:rsidRPr="00D35899" w:rsidRDefault="00571FD7" w:rsidP="00D35899">
            <w:pPr>
              <w:jc w:val="center"/>
              <w:rPr>
                <w:b/>
              </w:rPr>
            </w:pPr>
            <w:r w:rsidRPr="00D35899">
              <w:rPr>
                <w:b/>
              </w:rPr>
              <w:t>Объект теплоснабжения, место нахождения</w:t>
            </w:r>
          </w:p>
        </w:tc>
        <w:tc>
          <w:tcPr>
            <w:tcW w:w="1863" w:type="dxa"/>
            <w:vAlign w:val="center"/>
          </w:tcPr>
          <w:p w:rsidR="00E75569" w:rsidRPr="00D35899" w:rsidRDefault="00571FD7" w:rsidP="00D35899">
            <w:pPr>
              <w:jc w:val="center"/>
              <w:rPr>
                <w:b/>
              </w:rPr>
            </w:pPr>
            <w:r w:rsidRPr="00D35899">
              <w:rPr>
                <w:b/>
              </w:rPr>
              <w:t>Котельное оборудование</w:t>
            </w:r>
          </w:p>
        </w:tc>
        <w:tc>
          <w:tcPr>
            <w:tcW w:w="1863" w:type="dxa"/>
            <w:vAlign w:val="center"/>
          </w:tcPr>
          <w:p w:rsidR="00E75569" w:rsidRPr="00D35899" w:rsidRDefault="00571FD7" w:rsidP="00D35899">
            <w:pPr>
              <w:jc w:val="center"/>
              <w:rPr>
                <w:b/>
              </w:rPr>
            </w:pPr>
            <w:r w:rsidRPr="00D35899">
              <w:rPr>
                <w:b/>
              </w:rPr>
              <w:t>Установленная мощность, Гкал/час</w:t>
            </w:r>
          </w:p>
        </w:tc>
      </w:tr>
      <w:tr w:rsidR="00E75569" w:rsidRPr="00D35899">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FF0000"/>
              </w:rPr>
            </w:pPr>
            <w:r w:rsidRPr="00D35899">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01" w:right="-61"/>
              <w:jc w:val="center"/>
            </w:pPr>
            <w:r w:rsidRPr="00D35899">
              <w:t>Котельная № 1 (с. Майма, ул. Карьерная, д. 2, корп. 1)</w:t>
            </w:r>
          </w:p>
        </w:tc>
        <w:tc>
          <w:tcPr>
            <w:tcW w:w="1863" w:type="dxa"/>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39" w:right="-45"/>
              <w:jc w:val="center"/>
            </w:pPr>
            <w:r w:rsidRPr="00D35899">
              <w:rPr>
                <w:lang w:val="en-US"/>
              </w:rPr>
              <w:t>Electrolux FSB 130</w:t>
            </w:r>
            <w:r w:rsidRPr="00D35899">
              <w:t xml:space="preserve"> 1 шт.</w:t>
            </w:r>
          </w:p>
        </w:tc>
        <w:tc>
          <w:tcPr>
            <w:tcW w:w="1863" w:type="dxa"/>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t>0,22</w:t>
            </w:r>
          </w:p>
        </w:tc>
      </w:tr>
      <w:tr w:rsidR="00E75569" w:rsidRPr="00D35899">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FF0000"/>
              </w:rPr>
            </w:pPr>
            <w:r w:rsidRPr="00D35899">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01" w:right="-61"/>
              <w:jc w:val="center"/>
            </w:pPr>
            <w:r w:rsidRPr="00D35899">
              <w:t>Котельная № 2 (с. Майма,  ул. Карьерная, д. 2, корп. 2)</w:t>
            </w:r>
          </w:p>
        </w:tc>
        <w:tc>
          <w:tcPr>
            <w:tcW w:w="1863" w:type="dxa"/>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39" w:right="-45"/>
              <w:jc w:val="center"/>
            </w:pPr>
            <w:r w:rsidRPr="00D35899">
              <w:rPr>
                <w:lang w:val="en-US"/>
              </w:rPr>
              <w:t>ProthermGrizzli 130</w:t>
            </w:r>
            <w:r w:rsidRPr="00D35899">
              <w:t xml:space="preserve"> 1 шт.</w:t>
            </w:r>
          </w:p>
        </w:tc>
        <w:tc>
          <w:tcPr>
            <w:tcW w:w="1863" w:type="dxa"/>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t>0,22</w:t>
            </w:r>
          </w:p>
        </w:tc>
      </w:tr>
      <w:tr w:rsidR="00E75569" w:rsidRPr="00D35899">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FF0000"/>
              </w:rPr>
            </w:pPr>
            <w:r w:rsidRPr="00D35899">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01" w:right="-61"/>
              <w:jc w:val="center"/>
            </w:pPr>
            <w:r w:rsidRPr="00D35899">
              <w:t>Котельная № 3 (с. Майма,  ул. Карьерная, д. 2, корп. 3)</w:t>
            </w:r>
          </w:p>
        </w:tc>
        <w:tc>
          <w:tcPr>
            <w:tcW w:w="1863" w:type="dxa"/>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39" w:right="-45"/>
              <w:jc w:val="center"/>
              <w:rPr>
                <w:lang w:val="en-US"/>
              </w:rPr>
            </w:pPr>
            <w:r w:rsidRPr="00D35899">
              <w:rPr>
                <w:lang w:val="en-US"/>
              </w:rPr>
              <w:t>ProthermGrizzli 130</w:t>
            </w:r>
            <w:r w:rsidRPr="00D35899">
              <w:t xml:space="preserve"> 2 шт.</w:t>
            </w:r>
          </w:p>
        </w:tc>
        <w:tc>
          <w:tcPr>
            <w:tcW w:w="1863" w:type="dxa"/>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t>0,22</w:t>
            </w:r>
          </w:p>
        </w:tc>
      </w:tr>
      <w:tr w:rsidR="00E75569" w:rsidRPr="00D35899">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FF0000"/>
              </w:rPr>
            </w:pPr>
            <w:r w:rsidRPr="00D35899">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01" w:right="-61"/>
              <w:jc w:val="center"/>
            </w:pPr>
            <w:r w:rsidRPr="00D35899">
              <w:t>Котельная № 4 (с. Майма,  ул. Карьерная, д. 2, корп. 4)</w:t>
            </w:r>
          </w:p>
        </w:tc>
        <w:tc>
          <w:tcPr>
            <w:tcW w:w="1863" w:type="dxa"/>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39" w:right="-45"/>
              <w:jc w:val="center"/>
            </w:pPr>
            <w:r w:rsidRPr="00D35899">
              <w:rPr>
                <w:lang w:val="en-US"/>
              </w:rPr>
              <w:t>ProthermGrizzli 130</w:t>
            </w:r>
            <w:r w:rsidRPr="00D35899">
              <w:t xml:space="preserve"> 2 шт.</w:t>
            </w:r>
          </w:p>
        </w:tc>
        <w:tc>
          <w:tcPr>
            <w:tcW w:w="1863" w:type="dxa"/>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t>0,22</w:t>
            </w:r>
          </w:p>
        </w:tc>
      </w:tr>
      <w:tr w:rsidR="00E75569" w:rsidRPr="00D35899">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FF0000"/>
              </w:rPr>
            </w:pPr>
            <w:r w:rsidRPr="00D35899">
              <w:rPr>
                <w:color w:val="000000" w:themeColor="text1"/>
              </w:rPr>
              <w:t>ООО «СФЕРА»</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01" w:right="-61"/>
              <w:jc w:val="center"/>
            </w:pPr>
            <w:r w:rsidRPr="00D35899">
              <w:t>Котельная № 5 (с. Майма,  ул. Карьерная, д. 10)</w:t>
            </w:r>
          </w:p>
        </w:tc>
        <w:tc>
          <w:tcPr>
            <w:tcW w:w="1863" w:type="dxa"/>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39" w:right="-45"/>
              <w:jc w:val="center"/>
            </w:pPr>
            <w:r w:rsidRPr="00D35899">
              <w:rPr>
                <w:lang w:val="en-US"/>
              </w:rPr>
              <w:t>Rendamax R 607</w:t>
            </w:r>
            <w:r w:rsidRPr="00D35899">
              <w:t xml:space="preserve"> 3 шт.</w:t>
            </w:r>
          </w:p>
        </w:tc>
        <w:tc>
          <w:tcPr>
            <w:tcW w:w="1863" w:type="dxa"/>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t>1,43</w:t>
            </w:r>
          </w:p>
        </w:tc>
      </w:tr>
    </w:tbl>
    <w:p w:rsidR="00E75569" w:rsidRPr="00D35899" w:rsidRDefault="00E75569" w:rsidP="00D35899">
      <w:pPr>
        <w:spacing w:before="120"/>
        <w:rPr>
          <w:rFonts w:eastAsia="Calibri"/>
          <w:vanish/>
          <w:sz w:val="22"/>
          <w:szCs w:val="22"/>
          <w:lang w:eastAsia="en-US"/>
        </w:rPr>
      </w:pPr>
    </w:p>
    <w:p w:rsidR="00E75569" w:rsidRPr="00D35899" w:rsidRDefault="00571FD7" w:rsidP="00D35899">
      <w:pPr>
        <w:spacing w:before="120"/>
        <w:ind w:firstLine="708"/>
        <w:jc w:val="both"/>
        <w:rPr>
          <w:rFonts w:eastAsia="TimesNewRomanPSMT"/>
          <w:sz w:val="28"/>
          <w:szCs w:val="28"/>
        </w:rPr>
      </w:pPr>
      <w:r w:rsidRPr="00D35899">
        <w:rPr>
          <w:rFonts w:eastAsia="TimesNewRomanPSMT"/>
          <w:sz w:val="28"/>
          <w:szCs w:val="28"/>
        </w:rPr>
        <w:t xml:space="preserve">Расположение основных источников тепловой энергии на территории МО Майминское сельское поселение представлено на рисунках 1.1-1.4, а также в документе «Обосновывающие материалы к схеме теплоснабжения МО Майминское сельское поселение на период до 2032 года», Глава 1 «Существующее положение в сфере производства, передачи и потребления тепловой энергии для целей теплоснабжения». </w:t>
      </w:r>
    </w:p>
    <w:p w:rsidR="00E75569" w:rsidRPr="00D35899" w:rsidRDefault="001B0125" w:rsidP="00D35899">
      <w:pPr>
        <w:jc w:val="center"/>
        <w:rPr>
          <w:rFonts w:eastAsia="TimesNewRomanPSMT"/>
          <w:sz w:val="28"/>
          <w:szCs w:val="28"/>
        </w:rPr>
      </w:pPr>
      <w:r w:rsidRPr="00B83DFA">
        <w:rPr>
          <w:b/>
          <w:bCs/>
          <w:noProof/>
          <w:sz w:val="26"/>
          <w:szCs w:val="2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7.25pt;height:338.55pt;mso-width-percent:0;mso-height-percent:0;mso-width-percent:0;mso-height-percent:0">
            <v:imagedata r:id="rId8" o:title="Зоны Майма 2-1"/>
          </v:shape>
        </w:pict>
      </w:r>
    </w:p>
    <w:p w:rsidR="00E75569" w:rsidRPr="00D35899" w:rsidRDefault="00571FD7" w:rsidP="00D35899">
      <w:pPr>
        <w:jc w:val="both"/>
        <w:rPr>
          <w:bCs/>
          <w:sz w:val="28"/>
          <w:szCs w:val="22"/>
        </w:rPr>
      </w:pPr>
      <w:r w:rsidRPr="00D35899">
        <w:rPr>
          <w:rFonts w:eastAsia="TimesNewRomanPSMT"/>
          <w:sz w:val="28"/>
          <w:szCs w:val="28"/>
        </w:rPr>
        <w:tab/>
      </w:r>
      <w:r w:rsidRPr="00D35899">
        <w:rPr>
          <w:bCs/>
          <w:sz w:val="28"/>
          <w:szCs w:val="22"/>
        </w:rPr>
        <w:t>Рисунок 1.1 – Расположение источников тепловой энергии и их существующие зоны действия на территории МО Майминское сельское поселение                     с. Майма</w:t>
      </w:r>
    </w:p>
    <w:p w:rsidR="00E75569" w:rsidRPr="00D35899" w:rsidRDefault="00E75569" w:rsidP="00D35899">
      <w:pPr>
        <w:jc w:val="both"/>
        <w:rPr>
          <w:sz w:val="26"/>
          <w:szCs w:val="22"/>
        </w:rPr>
      </w:pPr>
    </w:p>
    <w:p w:rsidR="00E75569" w:rsidRPr="00D35899" w:rsidRDefault="00571FD7" w:rsidP="00D35899">
      <w:pPr>
        <w:jc w:val="both"/>
        <w:rPr>
          <w:b/>
          <w:bCs/>
          <w:sz w:val="26"/>
          <w:szCs w:val="22"/>
        </w:rPr>
      </w:pPr>
      <w:r w:rsidRPr="00D35899">
        <w:rPr>
          <w:b/>
          <w:bCs/>
          <w:noProof/>
          <w:sz w:val="26"/>
          <w:szCs w:val="22"/>
          <w:lang w:eastAsia="ru-RU"/>
        </w:rPr>
        <w:drawing>
          <wp:inline distT="0" distB="0" distL="0" distR="0">
            <wp:extent cx="5940425" cy="6758305"/>
            <wp:effectExtent l="0" t="0" r="3175" b="4445"/>
            <wp:docPr id="137" name="Рисунок 137" descr="C:\Users\1\Desktop\Майминское\Карты\Зоны\Зоны Май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37" descr="C:\Users\1\Desktop\Майминское\Карты\Зоны\Зоны Майма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40425" cy="6758333"/>
                    </a:xfrm>
                    <a:prstGeom prst="rect">
                      <a:avLst/>
                    </a:prstGeom>
                    <a:noFill/>
                    <a:ln>
                      <a:noFill/>
                    </a:ln>
                  </pic:spPr>
                </pic:pic>
              </a:graphicData>
            </a:graphic>
          </wp:inline>
        </w:drawing>
      </w:r>
    </w:p>
    <w:p w:rsidR="00E75569" w:rsidRPr="00D35899" w:rsidRDefault="00571FD7" w:rsidP="00D35899">
      <w:pPr>
        <w:jc w:val="both"/>
        <w:rPr>
          <w:sz w:val="26"/>
          <w:szCs w:val="22"/>
        </w:rPr>
      </w:pPr>
      <w:r w:rsidRPr="00D35899">
        <w:rPr>
          <w:bCs/>
          <w:sz w:val="28"/>
          <w:szCs w:val="22"/>
        </w:rPr>
        <w:t>Рисунок 1.2 – Расположение источников тепловой энергии и их существующие зоны действия на территории МО Майминское сельское поселение                     с. Майма</w:t>
      </w:r>
    </w:p>
    <w:p w:rsidR="00E75569" w:rsidRPr="00D35899" w:rsidRDefault="00E75569" w:rsidP="00D35899">
      <w:pPr>
        <w:jc w:val="both"/>
        <w:rPr>
          <w:sz w:val="26"/>
          <w:szCs w:val="22"/>
        </w:rPr>
      </w:pPr>
    </w:p>
    <w:p w:rsidR="00E75569" w:rsidRPr="00D35899" w:rsidRDefault="00571FD7" w:rsidP="00D35899">
      <w:pPr>
        <w:jc w:val="center"/>
        <w:rPr>
          <w:sz w:val="26"/>
          <w:szCs w:val="22"/>
        </w:rPr>
      </w:pPr>
      <w:r w:rsidRPr="00D35899">
        <w:rPr>
          <w:noProof/>
          <w:sz w:val="26"/>
          <w:szCs w:val="22"/>
          <w:lang w:eastAsia="ru-RU"/>
        </w:rPr>
        <w:drawing>
          <wp:inline distT="0" distB="0" distL="0" distR="0">
            <wp:extent cx="5198745" cy="4578350"/>
            <wp:effectExtent l="0" t="0" r="1905" b="0"/>
            <wp:docPr id="140" name="Рисунок 140" descr="C:\Users\1\Desktop\Майминское\Карты\Зоны\Зона Верх-Карагу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descr="C:\Users\1\Desktop\Майминское\Карты\Зоны\Зона Верх-Карагуж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05694" cy="4584172"/>
                    </a:xfrm>
                    <a:prstGeom prst="rect">
                      <a:avLst/>
                    </a:prstGeom>
                    <a:noFill/>
                    <a:ln>
                      <a:noFill/>
                    </a:ln>
                  </pic:spPr>
                </pic:pic>
              </a:graphicData>
            </a:graphic>
          </wp:inline>
        </w:drawing>
      </w:r>
    </w:p>
    <w:p w:rsidR="00E75569" w:rsidRPr="00D35899" w:rsidRDefault="00571FD7" w:rsidP="00D35899">
      <w:pPr>
        <w:jc w:val="both"/>
        <w:rPr>
          <w:bCs/>
          <w:sz w:val="28"/>
          <w:szCs w:val="22"/>
        </w:rPr>
      </w:pPr>
      <w:r w:rsidRPr="00D35899">
        <w:rPr>
          <w:bCs/>
          <w:sz w:val="28"/>
          <w:szCs w:val="22"/>
        </w:rPr>
        <w:t>Рисунок 1.3 – Расположение источников тепловой энергии и их существующие зоны действия на территории МО Майминское сельское поселение                     с. Верх-Карагуж</w:t>
      </w:r>
    </w:p>
    <w:p w:rsidR="00E75569" w:rsidRPr="00D35899" w:rsidRDefault="00E75569" w:rsidP="00D35899">
      <w:pPr>
        <w:jc w:val="both"/>
        <w:rPr>
          <w:sz w:val="26"/>
          <w:szCs w:val="22"/>
        </w:rPr>
      </w:pPr>
    </w:p>
    <w:p w:rsidR="00E75569" w:rsidRPr="00D35899" w:rsidRDefault="00571FD7" w:rsidP="00D35899">
      <w:pPr>
        <w:jc w:val="center"/>
        <w:rPr>
          <w:bCs/>
          <w:sz w:val="28"/>
          <w:szCs w:val="22"/>
        </w:rPr>
      </w:pPr>
      <w:r w:rsidRPr="00D35899">
        <w:rPr>
          <w:bCs/>
          <w:noProof/>
          <w:sz w:val="28"/>
          <w:szCs w:val="22"/>
          <w:lang w:eastAsia="ru-RU"/>
        </w:rPr>
        <w:drawing>
          <wp:inline distT="0" distB="0" distL="0" distR="0">
            <wp:extent cx="5300980" cy="3348990"/>
            <wp:effectExtent l="0" t="0" r="0" b="3810"/>
            <wp:docPr id="138" name="Рисунок 138" descr="C:\Users\1\Desktop\Майминское\Карты\Зоны\Зона Подгорно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descr="C:\Users\1\Desktop\Майминское\Карты\Зоны\Зона Подгорное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307232" cy="3352848"/>
                    </a:xfrm>
                    <a:prstGeom prst="rect">
                      <a:avLst/>
                    </a:prstGeom>
                    <a:noFill/>
                    <a:ln>
                      <a:noFill/>
                    </a:ln>
                  </pic:spPr>
                </pic:pic>
              </a:graphicData>
            </a:graphic>
          </wp:inline>
        </w:drawing>
      </w:r>
    </w:p>
    <w:p w:rsidR="00E75569" w:rsidRPr="00D35899" w:rsidRDefault="00571FD7" w:rsidP="00D35899">
      <w:pPr>
        <w:jc w:val="both"/>
        <w:rPr>
          <w:bCs/>
          <w:sz w:val="28"/>
          <w:szCs w:val="22"/>
        </w:rPr>
      </w:pPr>
      <w:r w:rsidRPr="00D35899">
        <w:rPr>
          <w:bCs/>
          <w:sz w:val="28"/>
          <w:szCs w:val="22"/>
        </w:rPr>
        <w:t xml:space="preserve">Рисунок 1.4 – Расположение источников тепловой энергии и их существующие зоны действия на территории МО Майминское сельское поселение                      с. Подгорное </w:t>
      </w:r>
    </w:p>
    <w:p w:rsidR="00E75569" w:rsidRPr="00D35899" w:rsidRDefault="00E75569" w:rsidP="00D35899">
      <w:pPr>
        <w:jc w:val="both"/>
        <w:rPr>
          <w:b/>
          <w:bCs/>
          <w:sz w:val="26"/>
          <w:szCs w:val="22"/>
        </w:rPr>
      </w:pPr>
    </w:p>
    <w:p w:rsidR="00E75569" w:rsidRPr="00D35899" w:rsidRDefault="00571FD7" w:rsidP="00D35899">
      <w:pPr>
        <w:ind w:firstLine="708"/>
        <w:jc w:val="both"/>
        <w:rPr>
          <w:sz w:val="28"/>
          <w:szCs w:val="26"/>
        </w:rPr>
      </w:pPr>
      <w:r w:rsidRPr="00D35899">
        <w:rPr>
          <w:sz w:val="28"/>
          <w:szCs w:val="26"/>
        </w:rPr>
        <w:t>Теплоснабжающие организации на территории МО Майма имеют прямые договорные отношения с конечными потребителями и не имеют договорных отношений между собой.</w:t>
      </w:r>
    </w:p>
    <w:p w:rsidR="00E75569" w:rsidRPr="00D35899" w:rsidRDefault="00571FD7" w:rsidP="00D35899">
      <w:pPr>
        <w:ind w:firstLine="708"/>
        <w:jc w:val="both"/>
        <w:rPr>
          <w:sz w:val="28"/>
          <w:szCs w:val="26"/>
        </w:rPr>
      </w:pPr>
      <w:r w:rsidRPr="00D35899">
        <w:rPr>
          <w:sz w:val="28"/>
          <w:szCs w:val="26"/>
        </w:rPr>
        <w:t>На 01.01.2023 года в Майминском СП заключено одно концессионное соглашение (далее – КС).</w:t>
      </w:r>
    </w:p>
    <w:p w:rsidR="00E75569" w:rsidRPr="00D35899" w:rsidRDefault="00571FD7" w:rsidP="00D35899">
      <w:pPr>
        <w:ind w:firstLine="708"/>
        <w:jc w:val="both"/>
        <w:rPr>
          <w:sz w:val="28"/>
          <w:szCs w:val="26"/>
        </w:rPr>
      </w:pPr>
      <w:r w:rsidRPr="00D35899">
        <w:rPr>
          <w:sz w:val="28"/>
          <w:szCs w:val="26"/>
        </w:rPr>
        <w:t>КС №1 от 12.08.2016, заключенное между Концендентом муниципальным образованием «Майминский район» и Концессионером ООО «Сибирь-тепловая компания».</w:t>
      </w:r>
    </w:p>
    <w:p w:rsidR="00E75569" w:rsidRPr="00D35899" w:rsidRDefault="00571FD7" w:rsidP="00D35899">
      <w:pPr>
        <w:ind w:firstLine="708"/>
        <w:jc w:val="both"/>
        <w:rPr>
          <w:rFonts w:eastAsia="TimesNewRomanPSMT"/>
          <w:sz w:val="28"/>
          <w:szCs w:val="28"/>
        </w:rPr>
      </w:pPr>
      <w:r w:rsidRPr="00D35899">
        <w:rPr>
          <w:sz w:val="28"/>
          <w:szCs w:val="26"/>
        </w:rPr>
        <w:t xml:space="preserve">К индивидуальным источникам теплоснабжения относятся котельные, отапливающие объекты социальной сферы. </w:t>
      </w:r>
      <w:r w:rsidRPr="00D35899">
        <w:rPr>
          <w:rFonts w:eastAsia="TimesNewRomanPSMT"/>
          <w:sz w:val="28"/>
          <w:szCs w:val="28"/>
        </w:rPr>
        <w:t xml:space="preserve">Поадресный список котельных социальных </w:t>
      </w:r>
      <w:proofErr w:type="gramStart"/>
      <w:r w:rsidRPr="00D35899">
        <w:rPr>
          <w:rFonts w:eastAsia="TimesNewRomanPSMT"/>
          <w:sz w:val="28"/>
          <w:szCs w:val="28"/>
        </w:rPr>
        <w:t>объектов</w:t>
      </w:r>
      <w:proofErr w:type="gramEnd"/>
      <w:r w:rsidRPr="00D35899">
        <w:rPr>
          <w:rFonts w:eastAsia="TimesNewRomanPSMT"/>
          <w:sz w:val="28"/>
          <w:szCs w:val="28"/>
        </w:rPr>
        <w:t xml:space="preserve"> не осуществляющих регулируемую деятельность в сфере теплоснабжения Майминского СП представлен в таблице 1.3.</w:t>
      </w:r>
    </w:p>
    <w:p w:rsidR="00E75569" w:rsidRPr="00D35899" w:rsidRDefault="00E75569" w:rsidP="00D35899">
      <w:pPr>
        <w:ind w:firstLine="708"/>
        <w:jc w:val="both"/>
        <w:rPr>
          <w:bCs/>
          <w:sz w:val="28"/>
          <w:szCs w:val="18"/>
        </w:rPr>
      </w:pPr>
    </w:p>
    <w:p w:rsidR="00E75569" w:rsidRPr="00D35899" w:rsidRDefault="00571FD7" w:rsidP="00D35899">
      <w:pPr>
        <w:ind w:firstLine="708"/>
        <w:jc w:val="both"/>
        <w:rPr>
          <w:bCs/>
          <w:sz w:val="28"/>
          <w:szCs w:val="18"/>
        </w:rPr>
      </w:pPr>
      <w:r w:rsidRPr="00D35899">
        <w:rPr>
          <w:bCs/>
          <w:sz w:val="28"/>
          <w:szCs w:val="18"/>
        </w:rPr>
        <w:t xml:space="preserve">Таблица 1.3 – Поадресный список котельных социальных </w:t>
      </w:r>
      <w:proofErr w:type="gramStart"/>
      <w:r w:rsidRPr="00D35899">
        <w:rPr>
          <w:bCs/>
          <w:sz w:val="28"/>
          <w:szCs w:val="18"/>
        </w:rPr>
        <w:t>объектов</w:t>
      </w:r>
      <w:proofErr w:type="gramEnd"/>
      <w:r w:rsidRPr="00D35899">
        <w:rPr>
          <w:bCs/>
          <w:sz w:val="28"/>
          <w:szCs w:val="18"/>
        </w:rPr>
        <w:t xml:space="preserve"> не осуществляющих регулируемую деятельность в сфере теплоснабжения Майминского СП</w:t>
      </w:r>
    </w:p>
    <w:tbl>
      <w:tblPr>
        <w:tblW w:w="5000" w:type="pct"/>
        <w:tblLook w:val="04A0"/>
      </w:tblPr>
      <w:tblGrid>
        <w:gridCol w:w="3943"/>
        <w:gridCol w:w="5628"/>
      </w:tblGrid>
      <w:tr w:rsidR="00E75569" w:rsidRPr="00D35899">
        <w:trPr>
          <w:trHeight w:val="276"/>
        </w:trPr>
        <w:tc>
          <w:tcPr>
            <w:tcW w:w="2060" w:type="pct"/>
            <w:tcBorders>
              <w:top w:val="single" w:sz="4" w:space="0" w:color="auto"/>
              <w:left w:val="single" w:sz="4" w:space="0" w:color="auto"/>
              <w:bottom w:val="single" w:sz="4" w:space="0" w:color="000000"/>
              <w:right w:val="single" w:sz="4" w:space="0" w:color="auto"/>
            </w:tcBorders>
            <w:vAlign w:val="center"/>
          </w:tcPr>
          <w:p w:rsidR="00E75569" w:rsidRPr="00D35899" w:rsidRDefault="00571FD7" w:rsidP="00D35899">
            <w:pPr>
              <w:jc w:val="center"/>
              <w:rPr>
                <w:b/>
                <w:szCs w:val="28"/>
              </w:rPr>
            </w:pPr>
            <w:r w:rsidRPr="00D35899">
              <w:rPr>
                <w:b/>
                <w:szCs w:val="28"/>
              </w:rPr>
              <w:t>Наименование объекта</w:t>
            </w:r>
          </w:p>
        </w:tc>
        <w:tc>
          <w:tcPr>
            <w:tcW w:w="2940" w:type="pct"/>
            <w:tcBorders>
              <w:top w:val="single" w:sz="4" w:space="0" w:color="auto"/>
              <w:left w:val="single" w:sz="4" w:space="0" w:color="auto"/>
              <w:bottom w:val="single" w:sz="4" w:space="0" w:color="000000"/>
              <w:right w:val="single" w:sz="4" w:space="0" w:color="auto"/>
            </w:tcBorders>
            <w:vAlign w:val="center"/>
          </w:tcPr>
          <w:p w:rsidR="00E75569" w:rsidRPr="00D35899" w:rsidRDefault="00571FD7" w:rsidP="00D35899">
            <w:pPr>
              <w:jc w:val="center"/>
              <w:rPr>
                <w:b/>
                <w:color w:val="000000"/>
                <w:szCs w:val="28"/>
              </w:rPr>
            </w:pPr>
            <w:r w:rsidRPr="00D35899">
              <w:rPr>
                <w:b/>
                <w:color w:val="000000"/>
                <w:szCs w:val="28"/>
              </w:rPr>
              <w:t>Место нахождения</w:t>
            </w:r>
          </w:p>
        </w:tc>
      </w:tr>
      <w:tr w:rsidR="00E75569" w:rsidRPr="00D35899">
        <w:trPr>
          <w:trHeight w:val="20"/>
        </w:trPr>
        <w:tc>
          <w:tcPr>
            <w:tcW w:w="2060"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Cs w:val="28"/>
              </w:rPr>
            </w:pPr>
            <w:r w:rsidRPr="00D35899">
              <w:rPr>
                <w:color w:val="000000"/>
                <w:szCs w:val="28"/>
              </w:rPr>
              <w:t>ФАП с. Подгорное</w:t>
            </w:r>
          </w:p>
        </w:tc>
        <w:tc>
          <w:tcPr>
            <w:tcW w:w="2940"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Cs w:val="28"/>
              </w:rPr>
            </w:pPr>
            <w:r w:rsidRPr="00D35899">
              <w:rPr>
                <w:color w:val="000000"/>
                <w:szCs w:val="28"/>
              </w:rPr>
              <w:t>с. Подгорное, ул. Светлая, 1</w:t>
            </w:r>
          </w:p>
        </w:tc>
      </w:tr>
      <w:tr w:rsidR="00E75569" w:rsidRPr="00D35899">
        <w:trPr>
          <w:trHeight w:val="20"/>
        </w:trPr>
        <w:tc>
          <w:tcPr>
            <w:tcW w:w="2060"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szCs w:val="28"/>
              </w:rPr>
            </w:pPr>
            <w:r w:rsidRPr="00D35899">
              <w:rPr>
                <w:szCs w:val="28"/>
              </w:rPr>
              <w:t>Майминский СК</w:t>
            </w:r>
          </w:p>
        </w:tc>
        <w:tc>
          <w:tcPr>
            <w:tcW w:w="2940"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Cs w:val="28"/>
              </w:rPr>
            </w:pPr>
            <w:r w:rsidRPr="00D35899">
              <w:rPr>
                <w:color w:val="000000"/>
                <w:szCs w:val="28"/>
              </w:rPr>
              <w:t>с. Майминское сельское поселение, ул. Заводская, 141</w:t>
            </w:r>
          </w:p>
        </w:tc>
      </w:tr>
    </w:tbl>
    <w:p w:rsidR="00E75569" w:rsidRPr="00D35899" w:rsidRDefault="00571FD7" w:rsidP="00D35899">
      <w:pPr>
        <w:pStyle w:val="af8"/>
      </w:pPr>
      <w:bookmarkStart w:id="5" w:name="_Toc137035944"/>
      <w:r w:rsidRPr="00D35899">
        <w:t>1.2.2 Установленная и располагаемая мощность источников тепловой энергии</w:t>
      </w:r>
      <w:bookmarkEnd w:id="5"/>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По состоянию на 01.01.2024 года суммарные данные об установленной тепловой мощности, ограничениях тепловой мощности, располагаемой тепловой мощности, величине потребления тепловой мощности на собственные нужды и значении тепловой мощности нетто котельных представлены в таблице 1.4.</w:t>
      </w:r>
    </w:p>
    <w:p w:rsidR="00E75569" w:rsidRPr="00D35899" w:rsidRDefault="00E75569" w:rsidP="00D35899">
      <w:pPr>
        <w:pStyle w:val="Default"/>
        <w:ind w:firstLine="708"/>
        <w:jc w:val="both"/>
        <w:rPr>
          <w:rFonts w:ascii="Times New Roman" w:hAnsi="Times New Roman" w:cs="Times New Roman"/>
          <w:color w:val="auto"/>
          <w:sz w:val="28"/>
          <w:szCs w:val="26"/>
          <w:lang w:eastAsia="zh-CN"/>
        </w:rPr>
      </w:pPr>
    </w:p>
    <w:p w:rsidR="00E75569" w:rsidRPr="00D35899" w:rsidRDefault="00571FD7" w:rsidP="00D35899">
      <w:pPr>
        <w:ind w:firstLine="360"/>
        <w:jc w:val="both"/>
        <w:rPr>
          <w:bCs/>
          <w:sz w:val="28"/>
          <w:szCs w:val="18"/>
        </w:rPr>
      </w:pPr>
      <w:r w:rsidRPr="00D35899">
        <w:rPr>
          <w:bCs/>
          <w:sz w:val="28"/>
          <w:szCs w:val="18"/>
        </w:rPr>
        <w:t>Таблица 1.4– Установленная, располагаемая тепловая мощность, тепловая мощность нетто котельных на территории МО Майминское сельское поселение,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1"/>
        <w:gridCol w:w="1401"/>
        <w:gridCol w:w="1371"/>
        <w:gridCol w:w="1210"/>
        <w:gridCol w:w="957"/>
        <w:gridCol w:w="1505"/>
        <w:gridCol w:w="1476"/>
      </w:tblGrid>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b/>
                <w:sz w:val="18"/>
                <w:szCs w:val="18"/>
              </w:rPr>
            </w:pPr>
            <w:r w:rsidRPr="00D35899">
              <w:rPr>
                <w:rFonts w:ascii="Times New Roman" w:hAnsi="Times New Roman" w:cs="Times New Roman"/>
                <w:b/>
                <w:sz w:val="18"/>
                <w:szCs w:val="18"/>
              </w:rPr>
              <w:t>Наименование  теплоснабжающей  организации</w:t>
            </w:r>
          </w:p>
        </w:tc>
        <w:tc>
          <w:tcPr>
            <w:tcW w:w="732"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b/>
                <w:sz w:val="18"/>
                <w:szCs w:val="18"/>
              </w:rPr>
            </w:pPr>
            <w:r w:rsidRPr="00D35899">
              <w:rPr>
                <w:rFonts w:ascii="Times New Roman" w:hAnsi="Times New Roman" w:cs="Times New Roman"/>
                <w:b/>
                <w:sz w:val="18"/>
                <w:szCs w:val="18"/>
              </w:rPr>
              <w:t>Установленная тепловая мощность, Гкал/ч</w:t>
            </w:r>
          </w:p>
        </w:tc>
        <w:tc>
          <w:tcPr>
            <w:tcW w:w="716"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b/>
                <w:sz w:val="18"/>
                <w:szCs w:val="18"/>
              </w:rPr>
            </w:pPr>
            <w:r w:rsidRPr="00D35899">
              <w:rPr>
                <w:rFonts w:ascii="Times New Roman" w:hAnsi="Times New Roman" w:cs="Times New Roman"/>
                <w:b/>
                <w:sz w:val="18"/>
                <w:szCs w:val="18"/>
              </w:rPr>
              <w:t>Располагаемая тепловая мощность, Гкал/ч</w:t>
            </w:r>
          </w:p>
        </w:tc>
        <w:tc>
          <w:tcPr>
            <w:tcW w:w="632"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b/>
                <w:sz w:val="18"/>
                <w:szCs w:val="18"/>
              </w:rPr>
            </w:pPr>
            <w:r w:rsidRPr="00D35899">
              <w:rPr>
                <w:rFonts w:ascii="Times New Roman" w:hAnsi="Times New Roman" w:cs="Times New Roman"/>
                <w:b/>
                <w:sz w:val="18"/>
                <w:szCs w:val="18"/>
              </w:rPr>
              <w:t>Потребление тепловой мощности на собственные нужды, Гкал/ч</w:t>
            </w:r>
          </w:p>
        </w:tc>
        <w:tc>
          <w:tcPr>
            <w:tcW w:w="500"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b/>
                <w:sz w:val="18"/>
                <w:szCs w:val="18"/>
              </w:rPr>
            </w:pPr>
            <w:r w:rsidRPr="00D35899">
              <w:rPr>
                <w:rFonts w:ascii="Times New Roman" w:hAnsi="Times New Roman" w:cs="Times New Roman"/>
                <w:b/>
                <w:sz w:val="18"/>
                <w:szCs w:val="18"/>
              </w:rPr>
              <w:t>Потери в тепловых сетях, Гкал/ч</w:t>
            </w:r>
          </w:p>
        </w:tc>
        <w:tc>
          <w:tcPr>
            <w:tcW w:w="786"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b/>
                <w:sz w:val="18"/>
                <w:szCs w:val="18"/>
              </w:rPr>
            </w:pPr>
            <w:r w:rsidRPr="00D35899">
              <w:rPr>
                <w:rFonts w:ascii="Times New Roman" w:hAnsi="Times New Roman" w:cs="Times New Roman"/>
                <w:b/>
                <w:sz w:val="18"/>
                <w:szCs w:val="18"/>
              </w:rPr>
              <w:t>Присоединенная тепловая мощность нетто,  Гкал/</w:t>
            </w:r>
            <w:proofErr w:type="gramStart"/>
            <w:r w:rsidRPr="00D35899">
              <w:rPr>
                <w:rFonts w:ascii="Times New Roman" w:hAnsi="Times New Roman" w:cs="Times New Roman"/>
                <w:b/>
                <w:sz w:val="18"/>
                <w:szCs w:val="18"/>
              </w:rPr>
              <w:t>ч</w:t>
            </w:r>
            <w:proofErr w:type="gramEnd"/>
          </w:p>
        </w:tc>
        <w:tc>
          <w:tcPr>
            <w:tcW w:w="771"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b/>
                <w:sz w:val="18"/>
                <w:szCs w:val="18"/>
              </w:rPr>
            </w:pPr>
            <w:r w:rsidRPr="00D35899">
              <w:rPr>
                <w:rFonts w:ascii="Times New Roman" w:hAnsi="Times New Roman" w:cs="Times New Roman"/>
                <w:b/>
                <w:sz w:val="18"/>
                <w:szCs w:val="18"/>
              </w:rPr>
              <w:t>Отклонение присоединенной мощности, к установленной  Гкал/</w:t>
            </w:r>
            <w:proofErr w:type="gramStart"/>
            <w:r w:rsidRPr="00D35899">
              <w:rPr>
                <w:rFonts w:ascii="Times New Roman" w:hAnsi="Times New Roman" w:cs="Times New Roman"/>
                <w:b/>
                <w:sz w:val="18"/>
                <w:szCs w:val="18"/>
              </w:rPr>
              <w:t>ч</w:t>
            </w:r>
            <w:proofErr w:type="gramEnd"/>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«Сибирь - тепловая компания» Котельная № 2 (с. Майма, Механизаторов, 11)</w:t>
            </w:r>
          </w:p>
        </w:tc>
        <w:tc>
          <w:tcPr>
            <w:tcW w:w="732" w:type="pct"/>
            <w:shd w:val="clear" w:color="auto" w:fill="auto"/>
            <w:vAlign w:val="center"/>
          </w:tcPr>
          <w:p w:rsidR="00E75569" w:rsidRPr="00D35899" w:rsidRDefault="00571FD7" w:rsidP="00D35899">
            <w:pPr>
              <w:jc w:val="center"/>
              <w:rPr>
                <w:color w:val="000000"/>
                <w:sz w:val="18"/>
                <w:szCs w:val="18"/>
                <w:lang w:eastAsia="ru-RU"/>
              </w:rPr>
            </w:pPr>
            <w:r w:rsidRPr="00D35899">
              <w:rPr>
                <w:color w:val="000000"/>
                <w:sz w:val="18"/>
                <w:szCs w:val="18"/>
              </w:rPr>
              <w:t>2,58</w:t>
            </w:r>
          </w:p>
        </w:tc>
        <w:tc>
          <w:tcPr>
            <w:tcW w:w="71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2,58</w:t>
            </w:r>
          </w:p>
        </w:tc>
        <w:tc>
          <w:tcPr>
            <w:tcW w:w="6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0,034</w:t>
            </w:r>
          </w:p>
        </w:tc>
        <w:tc>
          <w:tcPr>
            <w:tcW w:w="500"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0,58</w:t>
            </w:r>
          </w:p>
        </w:tc>
        <w:tc>
          <w:tcPr>
            <w:tcW w:w="78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2,77</w:t>
            </w:r>
          </w:p>
        </w:tc>
        <w:tc>
          <w:tcPr>
            <w:tcW w:w="771"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-0,80</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«Сибирь - тепловая компания» Котельная № 3 (с. Майма, Гидростроителей, 44а)</w:t>
            </w:r>
          </w:p>
        </w:tc>
        <w:tc>
          <w:tcPr>
            <w:tcW w:w="7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5,16</w:t>
            </w:r>
          </w:p>
        </w:tc>
        <w:tc>
          <w:tcPr>
            <w:tcW w:w="71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5,16</w:t>
            </w:r>
          </w:p>
        </w:tc>
        <w:tc>
          <w:tcPr>
            <w:tcW w:w="6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0,068</w:t>
            </w:r>
          </w:p>
        </w:tc>
        <w:tc>
          <w:tcPr>
            <w:tcW w:w="500"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78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4,13</w:t>
            </w:r>
          </w:p>
        </w:tc>
        <w:tc>
          <w:tcPr>
            <w:tcW w:w="771"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-0,61</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«Сибирь - тепловая компания» Котельная № 5 (с. Майма, Энергетиков, 13а)</w:t>
            </w:r>
          </w:p>
        </w:tc>
        <w:tc>
          <w:tcPr>
            <w:tcW w:w="732"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0,86</w:t>
            </w:r>
          </w:p>
        </w:tc>
        <w:tc>
          <w:tcPr>
            <w:tcW w:w="716"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0,86</w:t>
            </w:r>
          </w:p>
        </w:tc>
        <w:tc>
          <w:tcPr>
            <w:tcW w:w="6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0,011</w:t>
            </w:r>
          </w:p>
        </w:tc>
        <w:tc>
          <w:tcPr>
            <w:tcW w:w="500"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w:t>
            </w:r>
          </w:p>
        </w:tc>
        <w:tc>
          <w:tcPr>
            <w:tcW w:w="78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0,85</w:t>
            </w:r>
          </w:p>
        </w:tc>
        <w:tc>
          <w:tcPr>
            <w:tcW w:w="771"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-0,01</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«Сибирь - тепловая компания» Котельная № 7 (с. Майма, Трудовая, 57)</w:t>
            </w:r>
          </w:p>
        </w:tc>
        <w:tc>
          <w:tcPr>
            <w:tcW w:w="732"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1,032</w:t>
            </w:r>
          </w:p>
        </w:tc>
        <w:tc>
          <w:tcPr>
            <w:tcW w:w="716"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1,032</w:t>
            </w:r>
          </w:p>
        </w:tc>
        <w:tc>
          <w:tcPr>
            <w:tcW w:w="6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0,001</w:t>
            </w:r>
          </w:p>
        </w:tc>
        <w:tc>
          <w:tcPr>
            <w:tcW w:w="500"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0,1</w:t>
            </w:r>
          </w:p>
        </w:tc>
        <w:tc>
          <w:tcPr>
            <w:tcW w:w="78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0,77</w:t>
            </w:r>
          </w:p>
        </w:tc>
        <w:tc>
          <w:tcPr>
            <w:tcW w:w="771"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0,16</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«Сибирь - тепловая компания» Котельная № 8 (с. Майма, Ленина, 6)</w:t>
            </w:r>
          </w:p>
        </w:tc>
        <w:tc>
          <w:tcPr>
            <w:tcW w:w="732"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1,032</w:t>
            </w:r>
          </w:p>
        </w:tc>
        <w:tc>
          <w:tcPr>
            <w:tcW w:w="716"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1,032</w:t>
            </w:r>
          </w:p>
        </w:tc>
        <w:tc>
          <w:tcPr>
            <w:tcW w:w="6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0,01</w:t>
            </w:r>
          </w:p>
        </w:tc>
        <w:tc>
          <w:tcPr>
            <w:tcW w:w="500"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0,43</w:t>
            </w:r>
          </w:p>
        </w:tc>
        <w:tc>
          <w:tcPr>
            <w:tcW w:w="78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1,03</w:t>
            </w:r>
          </w:p>
        </w:tc>
        <w:tc>
          <w:tcPr>
            <w:tcW w:w="771"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-0,438</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«Сибирь - тепловая компания» Котельная № 10 (с. Майма, Березовая, 17г)</w:t>
            </w:r>
          </w:p>
        </w:tc>
        <w:tc>
          <w:tcPr>
            <w:tcW w:w="732"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0,68</w:t>
            </w:r>
          </w:p>
        </w:tc>
        <w:tc>
          <w:tcPr>
            <w:tcW w:w="716"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0,68</w:t>
            </w:r>
          </w:p>
        </w:tc>
        <w:tc>
          <w:tcPr>
            <w:tcW w:w="6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0,01</w:t>
            </w:r>
          </w:p>
        </w:tc>
        <w:tc>
          <w:tcPr>
            <w:tcW w:w="500"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0,29</w:t>
            </w:r>
          </w:p>
        </w:tc>
        <w:tc>
          <w:tcPr>
            <w:tcW w:w="78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0,31</w:t>
            </w:r>
          </w:p>
        </w:tc>
        <w:tc>
          <w:tcPr>
            <w:tcW w:w="771"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0,07</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«Сибирь - тепловая компания» Котельная № 11 (с. Майма, Ленина, 62б)</w:t>
            </w:r>
          </w:p>
        </w:tc>
        <w:tc>
          <w:tcPr>
            <w:tcW w:w="732"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5,16</w:t>
            </w:r>
          </w:p>
        </w:tc>
        <w:tc>
          <w:tcPr>
            <w:tcW w:w="716"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5,16</w:t>
            </w:r>
          </w:p>
        </w:tc>
        <w:tc>
          <w:tcPr>
            <w:tcW w:w="6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0,068</w:t>
            </w:r>
          </w:p>
        </w:tc>
        <w:tc>
          <w:tcPr>
            <w:tcW w:w="500"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1,26</w:t>
            </w:r>
          </w:p>
        </w:tc>
        <w:tc>
          <w:tcPr>
            <w:tcW w:w="78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4,66</w:t>
            </w:r>
          </w:p>
        </w:tc>
        <w:tc>
          <w:tcPr>
            <w:tcW w:w="771"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-0,828</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«Сибирь - тепловая компания» Котельная № 12 (с. Майма, Ленина, 7б)</w:t>
            </w:r>
          </w:p>
        </w:tc>
        <w:tc>
          <w:tcPr>
            <w:tcW w:w="732"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0,68</w:t>
            </w:r>
          </w:p>
        </w:tc>
        <w:tc>
          <w:tcPr>
            <w:tcW w:w="716"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0,68</w:t>
            </w:r>
          </w:p>
        </w:tc>
        <w:tc>
          <w:tcPr>
            <w:tcW w:w="6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0,016</w:t>
            </w:r>
          </w:p>
        </w:tc>
        <w:tc>
          <w:tcPr>
            <w:tcW w:w="500"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0,14</w:t>
            </w:r>
          </w:p>
        </w:tc>
        <w:tc>
          <w:tcPr>
            <w:tcW w:w="78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0,38</w:t>
            </w:r>
          </w:p>
        </w:tc>
        <w:tc>
          <w:tcPr>
            <w:tcW w:w="771"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0,144</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«Сибирь - тепловая компания» Котельная № 16 (с. Майма, Заводская, 52в)</w:t>
            </w:r>
          </w:p>
        </w:tc>
        <w:tc>
          <w:tcPr>
            <w:tcW w:w="732"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2,15</w:t>
            </w:r>
          </w:p>
        </w:tc>
        <w:tc>
          <w:tcPr>
            <w:tcW w:w="716"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2,15</w:t>
            </w:r>
          </w:p>
        </w:tc>
        <w:tc>
          <w:tcPr>
            <w:tcW w:w="6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0,028</w:t>
            </w:r>
          </w:p>
        </w:tc>
        <w:tc>
          <w:tcPr>
            <w:tcW w:w="500"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0,79</w:t>
            </w:r>
          </w:p>
        </w:tc>
        <w:tc>
          <w:tcPr>
            <w:tcW w:w="78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1,24</w:t>
            </w:r>
          </w:p>
        </w:tc>
        <w:tc>
          <w:tcPr>
            <w:tcW w:w="771"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0,09</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«Сибирь - тепловая компания» Котельная № 20 (с. Майма, 50 лет Победы, 4а)</w:t>
            </w:r>
          </w:p>
        </w:tc>
        <w:tc>
          <w:tcPr>
            <w:tcW w:w="732"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1,72</w:t>
            </w:r>
          </w:p>
        </w:tc>
        <w:tc>
          <w:tcPr>
            <w:tcW w:w="716"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1,72</w:t>
            </w:r>
          </w:p>
        </w:tc>
        <w:tc>
          <w:tcPr>
            <w:tcW w:w="6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0,023</w:t>
            </w:r>
          </w:p>
        </w:tc>
        <w:tc>
          <w:tcPr>
            <w:tcW w:w="500"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0,51</w:t>
            </w:r>
          </w:p>
        </w:tc>
        <w:tc>
          <w:tcPr>
            <w:tcW w:w="78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1,63</w:t>
            </w:r>
          </w:p>
        </w:tc>
        <w:tc>
          <w:tcPr>
            <w:tcW w:w="771"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-0,45</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«Сибирь - тепловая компания» Котельная № 22 (с. Майма, Заводская, 11а)*</w:t>
            </w:r>
          </w:p>
        </w:tc>
        <w:tc>
          <w:tcPr>
            <w:tcW w:w="732"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0,17</w:t>
            </w:r>
          </w:p>
        </w:tc>
        <w:tc>
          <w:tcPr>
            <w:tcW w:w="716"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0,17</w:t>
            </w:r>
          </w:p>
        </w:tc>
        <w:tc>
          <w:tcPr>
            <w:tcW w:w="6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w:t>
            </w:r>
          </w:p>
        </w:tc>
        <w:tc>
          <w:tcPr>
            <w:tcW w:w="500"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w:t>
            </w:r>
          </w:p>
        </w:tc>
        <w:tc>
          <w:tcPr>
            <w:tcW w:w="78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w:t>
            </w:r>
          </w:p>
        </w:tc>
        <w:tc>
          <w:tcPr>
            <w:tcW w:w="771"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«Сибирь - тепловая компания» Котельная № 23 (с. Майма, Заводская, 19а)</w:t>
            </w:r>
          </w:p>
        </w:tc>
        <w:tc>
          <w:tcPr>
            <w:tcW w:w="732"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0,68</w:t>
            </w:r>
          </w:p>
        </w:tc>
        <w:tc>
          <w:tcPr>
            <w:tcW w:w="716"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0,68</w:t>
            </w:r>
          </w:p>
        </w:tc>
        <w:tc>
          <w:tcPr>
            <w:tcW w:w="6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0,009</w:t>
            </w:r>
          </w:p>
        </w:tc>
        <w:tc>
          <w:tcPr>
            <w:tcW w:w="500"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0,15</w:t>
            </w:r>
          </w:p>
        </w:tc>
        <w:tc>
          <w:tcPr>
            <w:tcW w:w="78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0,59</w:t>
            </w:r>
          </w:p>
        </w:tc>
        <w:tc>
          <w:tcPr>
            <w:tcW w:w="771"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-0,069</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«Сибирь - тепловая компания» Котельная № 28 (с. Майма, ул. В. Шукшина, 2)</w:t>
            </w:r>
          </w:p>
        </w:tc>
        <w:tc>
          <w:tcPr>
            <w:tcW w:w="732"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5,16</w:t>
            </w:r>
          </w:p>
        </w:tc>
        <w:tc>
          <w:tcPr>
            <w:tcW w:w="716" w:type="pct"/>
            <w:shd w:val="clear" w:color="auto" w:fill="auto"/>
            <w:noWrap/>
            <w:vAlign w:val="center"/>
          </w:tcPr>
          <w:p w:rsidR="00E75569" w:rsidRPr="00D35899" w:rsidRDefault="00571FD7" w:rsidP="00D35899">
            <w:pPr>
              <w:jc w:val="center"/>
              <w:rPr>
                <w:color w:val="000000"/>
                <w:sz w:val="18"/>
                <w:szCs w:val="18"/>
              </w:rPr>
            </w:pPr>
            <w:r w:rsidRPr="00D35899">
              <w:rPr>
                <w:color w:val="000000"/>
                <w:sz w:val="18"/>
                <w:szCs w:val="18"/>
              </w:rPr>
              <w:t>5,16</w:t>
            </w:r>
          </w:p>
        </w:tc>
        <w:tc>
          <w:tcPr>
            <w:tcW w:w="632"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0,068</w:t>
            </w:r>
          </w:p>
        </w:tc>
        <w:tc>
          <w:tcPr>
            <w:tcW w:w="500"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1,85</w:t>
            </w:r>
          </w:p>
        </w:tc>
        <w:tc>
          <w:tcPr>
            <w:tcW w:w="786"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0,41</w:t>
            </w:r>
          </w:p>
        </w:tc>
        <w:tc>
          <w:tcPr>
            <w:tcW w:w="771" w:type="pct"/>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2,83</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b/>
                <w:bCs/>
                <w:i/>
                <w:iCs/>
                <w:sz w:val="18"/>
                <w:szCs w:val="18"/>
              </w:rPr>
            </w:pPr>
            <w:r w:rsidRPr="00D35899">
              <w:rPr>
                <w:rFonts w:ascii="Times New Roman" w:hAnsi="Times New Roman" w:cs="Times New Roman"/>
                <w:b/>
                <w:bCs/>
                <w:i/>
                <w:iCs/>
                <w:sz w:val="18"/>
                <w:szCs w:val="18"/>
              </w:rPr>
              <w:t>ИТОГО ООО «Сибирь - тепловая компания»</w:t>
            </w:r>
          </w:p>
        </w:tc>
        <w:tc>
          <w:tcPr>
            <w:tcW w:w="732" w:type="pct"/>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27,06</w:t>
            </w:r>
          </w:p>
        </w:tc>
        <w:tc>
          <w:tcPr>
            <w:tcW w:w="716" w:type="pct"/>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27,06</w:t>
            </w:r>
          </w:p>
        </w:tc>
        <w:tc>
          <w:tcPr>
            <w:tcW w:w="632" w:type="pct"/>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0,346</w:t>
            </w:r>
          </w:p>
        </w:tc>
        <w:tc>
          <w:tcPr>
            <w:tcW w:w="500" w:type="pct"/>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7,67</w:t>
            </w:r>
          </w:p>
        </w:tc>
        <w:tc>
          <w:tcPr>
            <w:tcW w:w="786" w:type="pct"/>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18,77</w:t>
            </w:r>
          </w:p>
        </w:tc>
        <w:tc>
          <w:tcPr>
            <w:tcW w:w="771" w:type="pct"/>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0,27</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«Энерго Алтай» Котельная № 13 (с. Майма, Березовая Роща, 1ж)</w:t>
            </w:r>
          </w:p>
        </w:tc>
        <w:tc>
          <w:tcPr>
            <w:tcW w:w="732" w:type="pct"/>
            <w:shd w:val="clear" w:color="auto" w:fill="auto"/>
            <w:noWrap/>
            <w:vAlign w:val="center"/>
          </w:tcPr>
          <w:p w:rsidR="00E75569" w:rsidRPr="00D35899" w:rsidRDefault="00571FD7" w:rsidP="00D35899">
            <w:pPr>
              <w:ind w:left="-57" w:right="-57"/>
              <w:jc w:val="center"/>
              <w:rPr>
                <w:sz w:val="18"/>
                <w:szCs w:val="18"/>
              </w:rPr>
            </w:pPr>
            <w:r w:rsidRPr="00D35899">
              <w:rPr>
                <w:sz w:val="18"/>
                <w:szCs w:val="18"/>
              </w:rPr>
              <w:t>4,77</w:t>
            </w:r>
          </w:p>
        </w:tc>
        <w:tc>
          <w:tcPr>
            <w:tcW w:w="716" w:type="pct"/>
            <w:shd w:val="clear" w:color="auto" w:fill="auto"/>
            <w:noWrap/>
            <w:vAlign w:val="center"/>
          </w:tcPr>
          <w:p w:rsidR="00E75569" w:rsidRPr="00D35899" w:rsidRDefault="00571FD7" w:rsidP="00D35899">
            <w:pPr>
              <w:ind w:left="-57" w:right="-57"/>
              <w:jc w:val="center"/>
              <w:rPr>
                <w:sz w:val="18"/>
                <w:szCs w:val="18"/>
              </w:rPr>
            </w:pPr>
            <w:r w:rsidRPr="00D35899">
              <w:rPr>
                <w:sz w:val="18"/>
                <w:szCs w:val="18"/>
              </w:rPr>
              <w:t>4,77</w:t>
            </w:r>
          </w:p>
        </w:tc>
        <w:tc>
          <w:tcPr>
            <w:tcW w:w="632" w:type="pct"/>
            <w:shd w:val="clear" w:color="auto" w:fill="auto"/>
            <w:noWrap/>
            <w:vAlign w:val="center"/>
          </w:tcPr>
          <w:p w:rsidR="00E75569" w:rsidRPr="00D35899" w:rsidRDefault="00571FD7" w:rsidP="00D35899">
            <w:pPr>
              <w:ind w:left="-57" w:right="-57"/>
              <w:jc w:val="center"/>
              <w:rPr>
                <w:sz w:val="18"/>
                <w:szCs w:val="18"/>
              </w:rPr>
            </w:pPr>
            <w:r w:rsidRPr="00D35899">
              <w:rPr>
                <w:sz w:val="18"/>
                <w:szCs w:val="18"/>
              </w:rPr>
              <w:t>0,063</w:t>
            </w:r>
          </w:p>
        </w:tc>
        <w:tc>
          <w:tcPr>
            <w:tcW w:w="500" w:type="pct"/>
            <w:shd w:val="clear" w:color="auto" w:fill="auto"/>
            <w:vAlign w:val="center"/>
          </w:tcPr>
          <w:p w:rsidR="00E75569" w:rsidRPr="00D35899" w:rsidRDefault="00571FD7" w:rsidP="00D35899">
            <w:pPr>
              <w:ind w:left="-57" w:right="-57"/>
              <w:jc w:val="center"/>
              <w:rPr>
                <w:sz w:val="18"/>
                <w:szCs w:val="18"/>
              </w:rPr>
            </w:pPr>
            <w:r w:rsidRPr="00D35899">
              <w:rPr>
                <w:sz w:val="18"/>
                <w:szCs w:val="18"/>
              </w:rPr>
              <w:t>0,769</w:t>
            </w:r>
          </w:p>
        </w:tc>
        <w:tc>
          <w:tcPr>
            <w:tcW w:w="786" w:type="pct"/>
            <w:shd w:val="clear" w:color="auto" w:fill="auto"/>
            <w:vAlign w:val="center"/>
          </w:tcPr>
          <w:p w:rsidR="00E75569" w:rsidRPr="00D35899" w:rsidRDefault="00571FD7" w:rsidP="00D35899">
            <w:pPr>
              <w:ind w:left="-57" w:right="-57"/>
              <w:jc w:val="center"/>
              <w:rPr>
                <w:sz w:val="18"/>
                <w:szCs w:val="18"/>
              </w:rPr>
            </w:pPr>
            <w:r w:rsidRPr="00D35899">
              <w:rPr>
                <w:sz w:val="18"/>
                <w:szCs w:val="18"/>
              </w:rPr>
              <w:t>3,716</w:t>
            </w:r>
          </w:p>
        </w:tc>
        <w:tc>
          <w:tcPr>
            <w:tcW w:w="771" w:type="pct"/>
            <w:shd w:val="clear" w:color="auto" w:fill="auto"/>
            <w:vAlign w:val="center"/>
          </w:tcPr>
          <w:p w:rsidR="00E75569" w:rsidRPr="00D35899" w:rsidRDefault="00571FD7" w:rsidP="00D35899">
            <w:pPr>
              <w:ind w:left="-57" w:right="-57"/>
              <w:jc w:val="center"/>
              <w:rPr>
                <w:sz w:val="18"/>
                <w:szCs w:val="18"/>
              </w:rPr>
            </w:pPr>
            <w:r w:rsidRPr="00D35899">
              <w:rPr>
                <w:sz w:val="18"/>
                <w:szCs w:val="18"/>
              </w:rPr>
              <w:t>0,222</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«Энерго Алтай» Котельная № 1 (с. Майма, пер. Спортивный, 16а)</w:t>
            </w:r>
          </w:p>
        </w:tc>
        <w:tc>
          <w:tcPr>
            <w:tcW w:w="732" w:type="pct"/>
            <w:shd w:val="clear" w:color="auto" w:fill="auto"/>
            <w:vAlign w:val="center"/>
          </w:tcPr>
          <w:p w:rsidR="00E75569" w:rsidRPr="00D35899" w:rsidRDefault="00571FD7" w:rsidP="00D35899">
            <w:pPr>
              <w:ind w:left="-57" w:right="-57"/>
              <w:jc w:val="center"/>
              <w:rPr>
                <w:sz w:val="18"/>
                <w:szCs w:val="18"/>
              </w:rPr>
            </w:pPr>
            <w:r w:rsidRPr="00D35899">
              <w:rPr>
                <w:sz w:val="18"/>
                <w:szCs w:val="18"/>
              </w:rPr>
              <w:t>5,16</w:t>
            </w:r>
          </w:p>
        </w:tc>
        <w:tc>
          <w:tcPr>
            <w:tcW w:w="716" w:type="pct"/>
            <w:shd w:val="clear" w:color="auto" w:fill="auto"/>
            <w:vAlign w:val="center"/>
          </w:tcPr>
          <w:p w:rsidR="00E75569" w:rsidRPr="00D35899" w:rsidRDefault="00571FD7" w:rsidP="00D35899">
            <w:pPr>
              <w:ind w:left="-57" w:right="-57"/>
              <w:jc w:val="center"/>
              <w:rPr>
                <w:sz w:val="18"/>
                <w:szCs w:val="18"/>
              </w:rPr>
            </w:pPr>
            <w:r w:rsidRPr="00D35899">
              <w:rPr>
                <w:sz w:val="18"/>
                <w:szCs w:val="18"/>
              </w:rPr>
              <w:t>5,16</w:t>
            </w:r>
          </w:p>
        </w:tc>
        <w:tc>
          <w:tcPr>
            <w:tcW w:w="632" w:type="pct"/>
            <w:shd w:val="clear" w:color="auto" w:fill="auto"/>
            <w:noWrap/>
            <w:vAlign w:val="center"/>
          </w:tcPr>
          <w:p w:rsidR="00E75569" w:rsidRPr="00D35899" w:rsidRDefault="00571FD7" w:rsidP="00D35899">
            <w:pPr>
              <w:ind w:left="-57" w:right="-57"/>
              <w:jc w:val="center"/>
              <w:rPr>
                <w:sz w:val="18"/>
                <w:szCs w:val="18"/>
              </w:rPr>
            </w:pPr>
            <w:r w:rsidRPr="00D35899">
              <w:rPr>
                <w:sz w:val="18"/>
                <w:szCs w:val="18"/>
              </w:rPr>
              <w:t>0,072</w:t>
            </w:r>
          </w:p>
        </w:tc>
        <w:tc>
          <w:tcPr>
            <w:tcW w:w="500" w:type="pct"/>
            <w:shd w:val="clear" w:color="auto" w:fill="auto"/>
            <w:vAlign w:val="center"/>
          </w:tcPr>
          <w:p w:rsidR="00E75569" w:rsidRPr="00D35899" w:rsidRDefault="00571FD7" w:rsidP="00D35899">
            <w:pPr>
              <w:ind w:left="-57" w:right="-57"/>
              <w:jc w:val="center"/>
              <w:rPr>
                <w:sz w:val="18"/>
                <w:szCs w:val="18"/>
              </w:rPr>
            </w:pPr>
            <w:r w:rsidRPr="00D35899">
              <w:rPr>
                <w:sz w:val="18"/>
                <w:szCs w:val="18"/>
              </w:rPr>
              <w:t>0,436</w:t>
            </w:r>
          </w:p>
        </w:tc>
        <w:tc>
          <w:tcPr>
            <w:tcW w:w="786" w:type="pct"/>
            <w:shd w:val="clear" w:color="auto" w:fill="auto"/>
            <w:vAlign w:val="center"/>
          </w:tcPr>
          <w:p w:rsidR="00E75569" w:rsidRPr="00D35899" w:rsidRDefault="00571FD7" w:rsidP="00D35899">
            <w:pPr>
              <w:ind w:left="-57" w:right="-57"/>
              <w:jc w:val="center"/>
              <w:rPr>
                <w:sz w:val="18"/>
                <w:szCs w:val="18"/>
              </w:rPr>
            </w:pPr>
            <w:r w:rsidRPr="00D35899">
              <w:rPr>
                <w:sz w:val="18"/>
                <w:szCs w:val="18"/>
              </w:rPr>
              <w:t>4,663</w:t>
            </w:r>
          </w:p>
        </w:tc>
        <w:tc>
          <w:tcPr>
            <w:tcW w:w="771" w:type="pct"/>
            <w:shd w:val="clear" w:color="auto" w:fill="auto"/>
            <w:vAlign w:val="center"/>
          </w:tcPr>
          <w:p w:rsidR="00E75569" w:rsidRPr="00D35899" w:rsidRDefault="00571FD7" w:rsidP="00D35899">
            <w:pPr>
              <w:ind w:left="-57" w:right="-57"/>
              <w:jc w:val="center"/>
              <w:rPr>
                <w:sz w:val="18"/>
                <w:szCs w:val="18"/>
              </w:rPr>
            </w:pPr>
            <w:r w:rsidRPr="00D35899">
              <w:rPr>
                <w:sz w:val="18"/>
                <w:szCs w:val="18"/>
              </w:rPr>
              <w:t>-0,011</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b/>
                <w:bCs/>
                <w:i/>
                <w:iCs/>
                <w:sz w:val="18"/>
                <w:szCs w:val="18"/>
              </w:rPr>
            </w:pPr>
            <w:r w:rsidRPr="00D35899">
              <w:rPr>
                <w:rFonts w:ascii="Times New Roman" w:hAnsi="Times New Roman" w:cs="Times New Roman"/>
                <w:b/>
                <w:bCs/>
                <w:i/>
                <w:iCs/>
                <w:sz w:val="18"/>
                <w:szCs w:val="18"/>
              </w:rPr>
              <w:t>ИТОГО ООО «Энерго Алтай»</w:t>
            </w:r>
          </w:p>
        </w:tc>
        <w:tc>
          <w:tcPr>
            <w:tcW w:w="732" w:type="pct"/>
            <w:shd w:val="clear" w:color="auto" w:fill="auto"/>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9,93</w:t>
            </w:r>
          </w:p>
        </w:tc>
        <w:tc>
          <w:tcPr>
            <w:tcW w:w="716" w:type="pct"/>
            <w:shd w:val="clear" w:color="auto" w:fill="auto"/>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9,93</w:t>
            </w:r>
          </w:p>
        </w:tc>
        <w:tc>
          <w:tcPr>
            <w:tcW w:w="632" w:type="pct"/>
            <w:shd w:val="clear" w:color="auto" w:fill="auto"/>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0,135</w:t>
            </w:r>
          </w:p>
        </w:tc>
        <w:tc>
          <w:tcPr>
            <w:tcW w:w="500" w:type="pct"/>
            <w:shd w:val="clear" w:color="auto" w:fill="auto"/>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0,746</w:t>
            </w:r>
          </w:p>
        </w:tc>
        <w:tc>
          <w:tcPr>
            <w:tcW w:w="786" w:type="pct"/>
            <w:shd w:val="clear" w:color="auto" w:fill="auto"/>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8,379</w:t>
            </w:r>
          </w:p>
        </w:tc>
        <w:tc>
          <w:tcPr>
            <w:tcW w:w="771" w:type="pct"/>
            <w:shd w:val="clear" w:color="auto" w:fill="auto"/>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0,211</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ООО «Газмаркет» Газовая котельная № 27, с. Майма, ул. Подгорная, 37</w:t>
            </w:r>
          </w:p>
        </w:tc>
        <w:tc>
          <w:tcPr>
            <w:tcW w:w="732" w:type="pct"/>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0,144</w:t>
            </w:r>
          </w:p>
        </w:tc>
        <w:tc>
          <w:tcPr>
            <w:tcW w:w="716" w:type="pct"/>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0,144</w:t>
            </w:r>
          </w:p>
        </w:tc>
        <w:tc>
          <w:tcPr>
            <w:tcW w:w="632" w:type="pct"/>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0</w:t>
            </w:r>
          </w:p>
        </w:tc>
        <w:tc>
          <w:tcPr>
            <w:tcW w:w="500" w:type="pct"/>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0</w:t>
            </w:r>
          </w:p>
        </w:tc>
        <w:tc>
          <w:tcPr>
            <w:tcW w:w="786" w:type="pct"/>
            <w:shd w:val="clear" w:color="auto" w:fill="auto"/>
            <w:vAlign w:val="center"/>
          </w:tcPr>
          <w:p w:rsidR="00E75569" w:rsidRPr="00D35899" w:rsidRDefault="00571FD7" w:rsidP="00D35899">
            <w:pPr>
              <w:ind w:left="-57" w:right="-57"/>
              <w:jc w:val="center"/>
              <w:rPr>
                <w:color w:val="000000"/>
                <w:sz w:val="18"/>
                <w:szCs w:val="18"/>
              </w:rPr>
            </w:pPr>
            <w:r w:rsidRPr="00D35899">
              <w:rPr>
                <w:color w:val="000000"/>
                <w:sz w:val="18"/>
                <w:szCs w:val="18"/>
              </w:rPr>
              <w:t>0,12</w:t>
            </w:r>
          </w:p>
        </w:tc>
        <w:tc>
          <w:tcPr>
            <w:tcW w:w="771" w:type="pct"/>
            <w:shd w:val="clear" w:color="auto" w:fill="auto"/>
            <w:vAlign w:val="center"/>
          </w:tcPr>
          <w:p w:rsidR="00E75569" w:rsidRPr="00D35899" w:rsidRDefault="00571FD7" w:rsidP="00D35899">
            <w:pPr>
              <w:ind w:left="-57" w:right="-57"/>
              <w:jc w:val="center"/>
              <w:rPr>
                <w:color w:val="000000"/>
                <w:sz w:val="18"/>
                <w:szCs w:val="18"/>
              </w:rPr>
            </w:pPr>
            <w:r w:rsidRPr="00D35899">
              <w:rPr>
                <w:color w:val="000000"/>
                <w:sz w:val="18"/>
                <w:szCs w:val="18"/>
              </w:rPr>
              <w:t>0,024</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b/>
                <w:bCs/>
                <w:i/>
                <w:iCs/>
                <w:sz w:val="18"/>
                <w:szCs w:val="18"/>
              </w:rPr>
            </w:pPr>
            <w:r w:rsidRPr="00D35899">
              <w:rPr>
                <w:rFonts w:ascii="Times New Roman" w:hAnsi="Times New Roman" w:cs="Times New Roman"/>
                <w:b/>
                <w:bCs/>
                <w:i/>
                <w:iCs/>
                <w:sz w:val="18"/>
                <w:szCs w:val="18"/>
              </w:rPr>
              <w:t>ИТОГО ООО «Газмаркет»</w:t>
            </w:r>
          </w:p>
        </w:tc>
        <w:tc>
          <w:tcPr>
            <w:tcW w:w="732" w:type="pct"/>
            <w:shd w:val="clear" w:color="auto" w:fill="auto"/>
            <w:noWrap/>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0,144</w:t>
            </w:r>
          </w:p>
        </w:tc>
        <w:tc>
          <w:tcPr>
            <w:tcW w:w="716" w:type="pct"/>
            <w:shd w:val="clear" w:color="auto" w:fill="auto"/>
            <w:noWrap/>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0,144</w:t>
            </w:r>
          </w:p>
        </w:tc>
        <w:tc>
          <w:tcPr>
            <w:tcW w:w="632" w:type="pct"/>
            <w:shd w:val="clear" w:color="auto" w:fill="auto"/>
            <w:noWrap/>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0</w:t>
            </w:r>
          </w:p>
        </w:tc>
        <w:tc>
          <w:tcPr>
            <w:tcW w:w="500" w:type="pct"/>
            <w:shd w:val="clear" w:color="auto" w:fill="auto"/>
            <w:noWrap/>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0</w:t>
            </w:r>
          </w:p>
        </w:tc>
        <w:tc>
          <w:tcPr>
            <w:tcW w:w="786" w:type="pct"/>
            <w:shd w:val="clear" w:color="auto" w:fill="auto"/>
            <w:noWrap/>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0,12</w:t>
            </w:r>
          </w:p>
        </w:tc>
        <w:tc>
          <w:tcPr>
            <w:tcW w:w="771" w:type="pct"/>
            <w:shd w:val="clear" w:color="auto" w:fill="auto"/>
            <w:noWrap/>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0,024</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МУП «Кристалл»  Котельная № 19 (</w:t>
            </w:r>
            <w:proofErr w:type="gramStart"/>
            <w:r w:rsidRPr="00D35899">
              <w:rPr>
                <w:rFonts w:ascii="Times New Roman" w:hAnsi="Times New Roman" w:cs="Times New Roman"/>
                <w:sz w:val="18"/>
                <w:szCs w:val="18"/>
              </w:rPr>
              <w:t>с</w:t>
            </w:r>
            <w:proofErr w:type="gramEnd"/>
            <w:r w:rsidRPr="00D35899">
              <w:rPr>
                <w:rFonts w:ascii="Times New Roman" w:hAnsi="Times New Roman" w:cs="Times New Roman"/>
                <w:sz w:val="18"/>
                <w:szCs w:val="18"/>
              </w:rPr>
              <w:t>. Подгорное, ул. Новая, 1)</w:t>
            </w:r>
          </w:p>
        </w:tc>
        <w:tc>
          <w:tcPr>
            <w:tcW w:w="732" w:type="pct"/>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1,1</w:t>
            </w:r>
          </w:p>
        </w:tc>
        <w:tc>
          <w:tcPr>
            <w:tcW w:w="716" w:type="pct"/>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1,1</w:t>
            </w:r>
          </w:p>
        </w:tc>
        <w:tc>
          <w:tcPr>
            <w:tcW w:w="632" w:type="pct"/>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0,005</w:t>
            </w:r>
          </w:p>
        </w:tc>
        <w:tc>
          <w:tcPr>
            <w:tcW w:w="500" w:type="pct"/>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0,042</w:t>
            </w:r>
          </w:p>
        </w:tc>
        <w:tc>
          <w:tcPr>
            <w:tcW w:w="786" w:type="pct"/>
            <w:shd w:val="clear" w:color="auto" w:fill="auto"/>
            <w:vAlign w:val="center"/>
          </w:tcPr>
          <w:p w:rsidR="00E75569" w:rsidRPr="00D35899" w:rsidRDefault="00571FD7" w:rsidP="00D35899">
            <w:pPr>
              <w:ind w:left="-57" w:right="-57"/>
              <w:jc w:val="center"/>
              <w:rPr>
                <w:color w:val="000000"/>
                <w:sz w:val="18"/>
                <w:szCs w:val="18"/>
              </w:rPr>
            </w:pPr>
            <w:r w:rsidRPr="00D35899">
              <w:rPr>
                <w:color w:val="000000"/>
                <w:sz w:val="18"/>
                <w:szCs w:val="18"/>
              </w:rPr>
              <w:t>0,2</w:t>
            </w:r>
          </w:p>
        </w:tc>
        <w:tc>
          <w:tcPr>
            <w:tcW w:w="771" w:type="pct"/>
            <w:shd w:val="clear" w:color="auto" w:fill="auto"/>
            <w:vAlign w:val="center"/>
          </w:tcPr>
          <w:p w:rsidR="00E75569" w:rsidRPr="00D35899" w:rsidRDefault="00571FD7" w:rsidP="00D35899">
            <w:pPr>
              <w:ind w:left="-57" w:right="-57"/>
              <w:jc w:val="center"/>
              <w:rPr>
                <w:color w:val="000000"/>
                <w:sz w:val="18"/>
                <w:szCs w:val="18"/>
              </w:rPr>
            </w:pPr>
            <w:r w:rsidRPr="00D35899">
              <w:rPr>
                <w:color w:val="000000"/>
                <w:sz w:val="18"/>
                <w:szCs w:val="18"/>
              </w:rPr>
              <w:t>0,853</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sz w:val="18"/>
                <w:szCs w:val="18"/>
              </w:rPr>
            </w:pPr>
            <w:r w:rsidRPr="00D35899">
              <w:rPr>
                <w:rFonts w:ascii="Times New Roman" w:hAnsi="Times New Roman" w:cs="Times New Roman"/>
                <w:sz w:val="18"/>
                <w:szCs w:val="18"/>
              </w:rPr>
              <w:t>МУП «Кристалл» Котельная № 18 (с. Верх-Карагуж, ул. Заречная, 2а)</w:t>
            </w:r>
          </w:p>
        </w:tc>
        <w:tc>
          <w:tcPr>
            <w:tcW w:w="732" w:type="pct"/>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1,03</w:t>
            </w:r>
          </w:p>
        </w:tc>
        <w:tc>
          <w:tcPr>
            <w:tcW w:w="716" w:type="pct"/>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1,03</w:t>
            </w:r>
          </w:p>
        </w:tc>
        <w:tc>
          <w:tcPr>
            <w:tcW w:w="632" w:type="pct"/>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0,003</w:t>
            </w:r>
          </w:p>
        </w:tc>
        <w:tc>
          <w:tcPr>
            <w:tcW w:w="500" w:type="pct"/>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0,027</w:t>
            </w:r>
          </w:p>
        </w:tc>
        <w:tc>
          <w:tcPr>
            <w:tcW w:w="786" w:type="pct"/>
            <w:shd w:val="clear" w:color="auto" w:fill="auto"/>
            <w:vAlign w:val="center"/>
          </w:tcPr>
          <w:p w:rsidR="00E75569" w:rsidRPr="00D35899" w:rsidRDefault="00571FD7" w:rsidP="00D35899">
            <w:pPr>
              <w:ind w:left="-57" w:right="-57"/>
              <w:jc w:val="center"/>
              <w:rPr>
                <w:color w:val="000000"/>
                <w:sz w:val="18"/>
                <w:szCs w:val="18"/>
              </w:rPr>
            </w:pPr>
            <w:r w:rsidRPr="00D35899">
              <w:rPr>
                <w:color w:val="000000"/>
                <w:sz w:val="18"/>
                <w:szCs w:val="18"/>
              </w:rPr>
              <w:t>0,19</w:t>
            </w:r>
          </w:p>
        </w:tc>
        <w:tc>
          <w:tcPr>
            <w:tcW w:w="771" w:type="pct"/>
            <w:shd w:val="clear" w:color="auto" w:fill="auto"/>
            <w:vAlign w:val="center"/>
          </w:tcPr>
          <w:p w:rsidR="00E75569" w:rsidRPr="00D35899" w:rsidRDefault="00571FD7" w:rsidP="00D35899">
            <w:pPr>
              <w:ind w:left="-57" w:right="-57"/>
              <w:jc w:val="center"/>
              <w:rPr>
                <w:color w:val="000000"/>
                <w:sz w:val="18"/>
                <w:szCs w:val="18"/>
              </w:rPr>
            </w:pPr>
            <w:r w:rsidRPr="00D35899">
              <w:rPr>
                <w:color w:val="000000"/>
                <w:sz w:val="18"/>
                <w:szCs w:val="18"/>
              </w:rPr>
              <w:t>0,81</w:t>
            </w:r>
          </w:p>
        </w:tc>
      </w:tr>
      <w:tr w:rsidR="00E75569" w:rsidRPr="00D35899">
        <w:trPr>
          <w:trHeight w:val="20"/>
        </w:trPr>
        <w:tc>
          <w:tcPr>
            <w:tcW w:w="863" w:type="pct"/>
            <w:shd w:val="clear" w:color="auto" w:fill="auto"/>
            <w:vAlign w:val="center"/>
          </w:tcPr>
          <w:p w:rsidR="00E75569" w:rsidRPr="00D35899" w:rsidRDefault="00571FD7" w:rsidP="00D35899">
            <w:pPr>
              <w:pStyle w:val="Default"/>
              <w:ind w:left="-57" w:right="-57"/>
              <w:jc w:val="center"/>
              <w:rPr>
                <w:rFonts w:ascii="Times New Roman" w:hAnsi="Times New Roman" w:cs="Times New Roman"/>
                <w:b/>
                <w:bCs/>
                <w:i/>
                <w:iCs/>
                <w:sz w:val="18"/>
                <w:szCs w:val="18"/>
              </w:rPr>
            </w:pPr>
            <w:r w:rsidRPr="00D35899">
              <w:rPr>
                <w:rFonts w:ascii="Times New Roman" w:hAnsi="Times New Roman" w:cs="Times New Roman"/>
                <w:b/>
                <w:bCs/>
                <w:i/>
                <w:iCs/>
                <w:sz w:val="18"/>
                <w:szCs w:val="18"/>
              </w:rPr>
              <w:t>ИТОГО МУП «Кристалл»</w:t>
            </w:r>
          </w:p>
        </w:tc>
        <w:tc>
          <w:tcPr>
            <w:tcW w:w="732" w:type="pct"/>
            <w:shd w:val="clear" w:color="auto" w:fill="auto"/>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2,13</w:t>
            </w:r>
          </w:p>
        </w:tc>
        <w:tc>
          <w:tcPr>
            <w:tcW w:w="716" w:type="pct"/>
            <w:shd w:val="clear" w:color="auto" w:fill="auto"/>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2,13</w:t>
            </w:r>
          </w:p>
        </w:tc>
        <w:tc>
          <w:tcPr>
            <w:tcW w:w="632" w:type="pct"/>
            <w:shd w:val="clear" w:color="auto" w:fill="auto"/>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0,008</w:t>
            </w:r>
          </w:p>
        </w:tc>
        <w:tc>
          <w:tcPr>
            <w:tcW w:w="500" w:type="pct"/>
            <w:shd w:val="clear" w:color="auto" w:fill="auto"/>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0,069</w:t>
            </w:r>
          </w:p>
        </w:tc>
        <w:tc>
          <w:tcPr>
            <w:tcW w:w="786" w:type="pct"/>
            <w:shd w:val="clear" w:color="auto" w:fill="auto"/>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0,39</w:t>
            </w:r>
          </w:p>
        </w:tc>
        <w:tc>
          <w:tcPr>
            <w:tcW w:w="771" w:type="pct"/>
            <w:shd w:val="clear" w:color="auto" w:fill="auto"/>
            <w:vAlign w:val="center"/>
          </w:tcPr>
          <w:p w:rsidR="00E75569" w:rsidRPr="00D35899" w:rsidRDefault="00571FD7" w:rsidP="00D35899">
            <w:pPr>
              <w:ind w:left="-57" w:right="-57"/>
              <w:jc w:val="center"/>
              <w:rPr>
                <w:b/>
                <w:bCs/>
                <w:i/>
                <w:iCs/>
                <w:color w:val="000000"/>
                <w:sz w:val="18"/>
                <w:szCs w:val="18"/>
              </w:rPr>
            </w:pPr>
            <w:r w:rsidRPr="00D35899">
              <w:rPr>
                <w:b/>
                <w:bCs/>
                <w:i/>
                <w:iCs/>
                <w:color w:val="000000"/>
                <w:sz w:val="18"/>
                <w:szCs w:val="18"/>
              </w:rPr>
              <w:t>1,663</w:t>
            </w:r>
          </w:p>
        </w:tc>
      </w:tr>
      <w:tr w:rsidR="00E75569" w:rsidRPr="00D35899">
        <w:trPr>
          <w:trHeight w:val="20"/>
        </w:trPr>
        <w:tc>
          <w:tcPr>
            <w:tcW w:w="863" w:type="pct"/>
            <w:shd w:val="clear" w:color="auto" w:fill="auto"/>
            <w:noWrap/>
            <w:vAlign w:val="center"/>
          </w:tcPr>
          <w:p w:rsidR="00E75569" w:rsidRPr="00D35899" w:rsidRDefault="00571FD7" w:rsidP="00D35899">
            <w:pPr>
              <w:pStyle w:val="Default"/>
              <w:ind w:left="-57" w:right="-57"/>
              <w:jc w:val="center"/>
              <w:rPr>
                <w:rFonts w:ascii="Times New Roman" w:hAnsi="Times New Roman" w:cs="Times New Roman"/>
                <w:b/>
                <w:bCs/>
                <w:sz w:val="18"/>
                <w:szCs w:val="18"/>
              </w:rPr>
            </w:pPr>
            <w:r w:rsidRPr="00D35899">
              <w:rPr>
                <w:rFonts w:ascii="Times New Roman" w:hAnsi="Times New Roman" w:cs="Times New Roman"/>
                <w:b/>
                <w:bCs/>
                <w:sz w:val="18"/>
                <w:szCs w:val="18"/>
              </w:rPr>
              <w:t>ВСЕГО</w:t>
            </w:r>
          </w:p>
        </w:tc>
        <w:tc>
          <w:tcPr>
            <w:tcW w:w="732" w:type="pct"/>
            <w:shd w:val="clear" w:color="auto" w:fill="auto"/>
            <w:noWrap/>
            <w:vAlign w:val="center"/>
          </w:tcPr>
          <w:p w:rsidR="00E75569" w:rsidRPr="00D35899" w:rsidRDefault="00571FD7" w:rsidP="00D35899">
            <w:pPr>
              <w:jc w:val="center"/>
              <w:rPr>
                <w:b/>
                <w:bCs/>
                <w:color w:val="000000"/>
                <w:sz w:val="18"/>
                <w:szCs w:val="18"/>
                <w:lang w:eastAsia="ru-RU"/>
              </w:rPr>
            </w:pPr>
            <w:r w:rsidRPr="00D35899">
              <w:rPr>
                <w:b/>
                <w:bCs/>
                <w:color w:val="000000"/>
                <w:sz w:val="18"/>
                <w:szCs w:val="18"/>
              </w:rPr>
              <w:t>39, 264</w:t>
            </w:r>
          </w:p>
        </w:tc>
        <w:tc>
          <w:tcPr>
            <w:tcW w:w="716" w:type="pct"/>
            <w:shd w:val="clear" w:color="auto" w:fill="auto"/>
            <w:noWrap/>
            <w:vAlign w:val="center"/>
          </w:tcPr>
          <w:p w:rsidR="00E75569" w:rsidRPr="00D35899" w:rsidRDefault="00571FD7" w:rsidP="00D35899">
            <w:pPr>
              <w:jc w:val="center"/>
              <w:rPr>
                <w:b/>
                <w:bCs/>
                <w:color w:val="000000"/>
                <w:sz w:val="18"/>
                <w:szCs w:val="18"/>
              </w:rPr>
            </w:pPr>
            <w:r w:rsidRPr="00D35899">
              <w:rPr>
                <w:b/>
                <w:bCs/>
                <w:color w:val="000000"/>
                <w:sz w:val="18"/>
                <w:szCs w:val="18"/>
              </w:rPr>
              <w:t>39, 264</w:t>
            </w:r>
          </w:p>
        </w:tc>
        <w:tc>
          <w:tcPr>
            <w:tcW w:w="632" w:type="pct"/>
            <w:shd w:val="clear" w:color="auto" w:fill="auto"/>
            <w:noWrap/>
            <w:vAlign w:val="center"/>
          </w:tcPr>
          <w:p w:rsidR="00E75569" w:rsidRPr="00D35899" w:rsidRDefault="00571FD7" w:rsidP="00D35899">
            <w:pPr>
              <w:jc w:val="center"/>
              <w:rPr>
                <w:b/>
                <w:bCs/>
                <w:color w:val="000000"/>
                <w:sz w:val="18"/>
                <w:szCs w:val="18"/>
              </w:rPr>
            </w:pPr>
            <w:r w:rsidRPr="00D35899">
              <w:rPr>
                <w:b/>
                <w:bCs/>
                <w:color w:val="000000"/>
                <w:sz w:val="18"/>
                <w:szCs w:val="18"/>
              </w:rPr>
              <w:t>0,489</w:t>
            </w:r>
          </w:p>
        </w:tc>
        <w:tc>
          <w:tcPr>
            <w:tcW w:w="500" w:type="pct"/>
            <w:shd w:val="clear" w:color="auto" w:fill="auto"/>
            <w:noWrap/>
            <w:vAlign w:val="center"/>
          </w:tcPr>
          <w:p w:rsidR="00E75569" w:rsidRPr="00D35899" w:rsidRDefault="00571FD7" w:rsidP="00D35899">
            <w:pPr>
              <w:jc w:val="center"/>
              <w:rPr>
                <w:b/>
                <w:bCs/>
                <w:color w:val="000000"/>
                <w:sz w:val="18"/>
                <w:szCs w:val="18"/>
              </w:rPr>
            </w:pPr>
            <w:r w:rsidRPr="00D35899">
              <w:rPr>
                <w:b/>
                <w:bCs/>
                <w:color w:val="000000"/>
                <w:sz w:val="18"/>
                <w:szCs w:val="18"/>
              </w:rPr>
              <w:t>8,485</w:t>
            </w:r>
          </w:p>
        </w:tc>
        <w:tc>
          <w:tcPr>
            <w:tcW w:w="786" w:type="pct"/>
            <w:shd w:val="clear" w:color="auto" w:fill="auto"/>
            <w:noWrap/>
            <w:vAlign w:val="center"/>
          </w:tcPr>
          <w:p w:rsidR="00E75569" w:rsidRPr="00D35899" w:rsidRDefault="00571FD7" w:rsidP="00D35899">
            <w:pPr>
              <w:jc w:val="center"/>
              <w:rPr>
                <w:b/>
                <w:bCs/>
                <w:color w:val="000000"/>
                <w:sz w:val="18"/>
                <w:szCs w:val="18"/>
              </w:rPr>
            </w:pPr>
            <w:r w:rsidRPr="00D35899">
              <w:rPr>
                <w:b/>
                <w:bCs/>
                <w:color w:val="000000"/>
                <w:sz w:val="18"/>
                <w:szCs w:val="18"/>
              </w:rPr>
              <w:t>27,659</w:t>
            </w:r>
          </w:p>
        </w:tc>
        <w:tc>
          <w:tcPr>
            <w:tcW w:w="771" w:type="pct"/>
            <w:shd w:val="clear" w:color="auto" w:fill="auto"/>
            <w:noWrap/>
            <w:vAlign w:val="center"/>
          </w:tcPr>
          <w:p w:rsidR="00E75569" w:rsidRPr="00D35899" w:rsidRDefault="00571FD7" w:rsidP="00D35899">
            <w:pPr>
              <w:jc w:val="center"/>
              <w:rPr>
                <w:b/>
                <w:bCs/>
                <w:color w:val="000000"/>
                <w:sz w:val="18"/>
                <w:szCs w:val="18"/>
              </w:rPr>
            </w:pPr>
            <w:r w:rsidRPr="00D35899">
              <w:rPr>
                <w:b/>
                <w:bCs/>
                <w:color w:val="000000"/>
                <w:sz w:val="18"/>
                <w:szCs w:val="18"/>
              </w:rPr>
              <w:t>2,168</w:t>
            </w:r>
          </w:p>
        </w:tc>
      </w:tr>
    </w:tbl>
    <w:p w:rsidR="00E75569" w:rsidRPr="00D35899" w:rsidRDefault="00571FD7" w:rsidP="00D35899">
      <w:pPr>
        <w:pStyle w:val="Default"/>
        <w:ind w:left="-57" w:right="-57"/>
        <w:jc w:val="both"/>
        <w:rPr>
          <w:rFonts w:ascii="Times New Roman" w:hAnsi="Times New Roman" w:cs="Times New Roman"/>
          <w:szCs w:val="18"/>
        </w:rPr>
      </w:pPr>
      <w:r w:rsidRPr="00D35899">
        <w:rPr>
          <w:rFonts w:ascii="Times New Roman" w:hAnsi="Times New Roman" w:cs="Times New Roman"/>
          <w:szCs w:val="18"/>
        </w:rPr>
        <w:t>* Котельная № 22 (с. Майма, Заводская, 11а) – не имеет подключённой нагрузки.</w:t>
      </w:r>
    </w:p>
    <w:p w:rsidR="00E75569" w:rsidRPr="00D35899" w:rsidRDefault="00E75569" w:rsidP="00D35899">
      <w:pPr>
        <w:pStyle w:val="Default"/>
        <w:ind w:left="-57" w:right="-57"/>
        <w:jc w:val="both"/>
        <w:rPr>
          <w:rFonts w:ascii="Times New Roman" w:hAnsi="Times New Roman" w:cs="Times New Roman"/>
          <w:szCs w:val="18"/>
        </w:rPr>
      </w:pPr>
    </w:p>
    <w:p w:rsidR="00E75569" w:rsidRPr="00D35899" w:rsidRDefault="00571FD7" w:rsidP="00234CFC">
      <w:pPr>
        <w:ind w:firstLine="708"/>
        <w:jc w:val="both"/>
        <w:rPr>
          <w:bCs/>
          <w:color w:val="000000"/>
          <w:sz w:val="28"/>
          <w:szCs w:val="20"/>
        </w:rPr>
      </w:pPr>
      <w:r w:rsidRPr="00D35899">
        <w:rPr>
          <w:bCs/>
          <w:color w:val="000000"/>
          <w:sz w:val="28"/>
          <w:szCs w:val="20"/>
        </w:rPr>
        <w:t>Полезный отпуск тепловой энергии</w:t>
      </w:r>
      <w:r w:rsidR="00234CFC">
        <w:rPr>
          <w:bCs/>
          <w:color w:val="000000"/>
          <w:sz w:val="28"/>
          <w:szCs w:val="20"/>
        </w:rPr>
        <w:t xml:space="preserve"> ООО «Сибирь-тепловая компания»</w:t>
      </w:r>
      <w:r w:rsidRPr="00D35899">
        <w:rPr>
          <w:bCs/>
          <w:color w:val="000000"/>
          <w:sz w:val="28"/>
          <w:szCs w:val="20"/>
        </w:rPr>
        <w:t xml:space="preserve"> представлен в таблице 1.4.1</w:t>
      </w:r>
      <w:r w:rsidR="00FC58B8">
        <w:rPr>
          <w:bCs/>
          <w:color w:val="000000"/>
          <w:sz w:val="28"/>
          <w:szCs w:val="20"/>
        </w:rPr>
        <w:t xml:space="preserve"> – 1.4.2</w:t>
      </w:r>
      <w:r w:rsidRPr="00D35899">
        <w:rPr>
          <w:bCs/>
          <w:color w:val="000000"/>
          <w:sz w:val="28"/>
          <w:szCs w:val="20"/>
        </w:rPr>
        <w:t>.</w:t>
      </w:r>
    </w:p>
    <w:p w:rsidR="00E75569" w:rsidRPr="00D35899" w:rsidRDefault="00E75569" w:rsidP="00D35899">
      <w:pPr>
        <w:jc w:val="both"/>
        <w:rPr>
          <w:bCs/>
          <w:color w:val="000000"/>
          <w:sz w:val="28"/>
          <w:szCs w:val="20"/>
        </w:rPr>
      </w:pPr>
    </w:p>
    <w:p w:rsidR="00E75569" w:rsidRPr="00D35899" w:rsidRDefault="00571FD7" w:rsidP="00D35899">
      <w:pPr>
        <w:jc w:val="both"/>
        <w:rPr>
          <w:bCs/>
          <w:sz w:val="28"/>
          <w:szCs w:val="18"/>
        </w:rPr>
      </w:pPr>
      <w:r w:rsidRPr="00D35899">
        <w:rPr>
          <w:bCs/>
          <w:color w:val="000000"/>
          <w:sz w:val="28"/>
          <w:szCs w:val="20"/>
        </w:rPr>
        <w:t xml:space="preserve">Таблица 1.4.1 – Полезный отпуск тепловой энергии </w:t>
      </w:r>
      <w:r w:rsidRPr="00D35899">
        <w:rPr>
          <w:bCs/>
          <w:sz w:val="28"/>
          <w:szCs w:val="18"/>
        </w:rPr>
        <w:t>котельных на территории МО Майминское сельское поселение по состоянию за 2023 год, Гкал/ч</w:t>
      </w:r>
    </w:p>
    <w:tbl>
      <w:tblPr>
        <w:tblW w:w="5000" w:type="pct"/>
        <w:tblLook w:val="04A0"/>
      </w:tblPr>
      <w:tblGrid>
        <w:gridCol w:w="4931"/>
        <w:gridCol w:w="4640"/>
      </w:tblGrid>
      <w:tr w:rsidR="00E75569" w:rsidRPr="00D35899">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sz w:val="20"/>
                <w:szCs w:val="20"/>
                <w:lang w:eastAsia="ru-RU"/>
              </w:rPr>
            </w:pPr>
            <w:r w:rsidRPr="00D35899">
              <w:rPr>
                <w:b/>
                <w:bCs/>
                <w:color w:val="000000"/>
                <w:sz w:val="20"/>
                <w:szCs w:val="20"/>
              </w:rPr>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sz w:val="20"/>
                <w:szCs w:val="20"/>
              </w:rPr>
            </w:pPr>
            <w:r w:rsidRPr="00D35899">
              <w:rPr>
                <w:b/>
                <w:bCs/>
                <w:color w:val="000000"/>
                <w:sz w:val="20"/>
                <w:szCs w:val="20"/>
              </w:rPr>
              <w:t>Полезный отпуск тепловой энергии, Гкал/год</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2 (с. Майма, Механизаторов, 11)</w:t>
            </w:r>
          </w:p>
        </w:tc>
        <w:tc>
          <w:tcPr>
            <w:tcW w:w="2424" w:type="pct"/>
            <w:tcBorders>
              <w:top w:val="single" w:sz="4" w:space="0" w:color="auto"/>
              <w:left w:val="single" w:sz="4" w:space="0" w:color="auto"/>
              <w:bottom w:val="single" w:sz="4" w:space="0" w:color="auto"/>
              <w:right w:val="single" w:sz="4" w:space="0" w:color="auto"/>
            </w:tcBorders>
            <w:shd w:val="clear" w:color="000000" w:fill="FFFFFF"/>
            <w:vAlign w:val="center"/>
          </w:tcPr>
          <w:p w:rsidR="00E75569" w:rsidRPr="00D35899" w:rsidRDefault="00571FD7" w:rsidP="00D35899">
            <w:pPr>
              <w:jc w:val="center"/>
              <w:rPr>
                <w:color w:val="000000"/>
                <w:sz w:val="20"/>
                <w:szCs w:val="20"/>
              </w:rPr>
            </w:pPr>
            <w:r w:rsidRPr="00D35899">
              <w:rPr>
                <w:color w:val="000000"/>
                <w:sz w:val="20"/>
                <w:szCs w:val="20"/>
              </w:rPr>
              <w:t>3 572,6</w:t>
            </w:r>
          </w:p>
          <w:p w:rsidR="00E75569" w:rsidRPr="00D35899" w:rsidRDefault="00E75569" w:rsidP="00D35899">
            <w:pPr>
              <w:jc w:val="center"/>
              <w:rPr>
                <w:color w:val="000000"/>
                <w:sz w:val="20"/>
                <w:szCs w:val="20"/>
              </w:rPr>
            </w:pP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3 (с. Майма, Гидростроителей, 44а)</w:t>
            </w:r>
          </w:p>
        </w:tc>
        <w:tc>
          <w:tcPr>
            <w:tcW w:w="2424" w:type="pct"/>
            <w:tcBorders>
              <w:top w:val="nil"/>
              <w:left w:val="single" w:sz="4" w:space="0" w:color="auto"/>
              <w:bottom w:val="single" w:sz="4" w:space="0" w:color="auto"/>
              <w:right w:val="single" w:sz="4" w:space="0" w:color="auto"/>
            </w:tcBorders>
            <w:shd w:val="clear" w:color="000000" w:fill="FFFFFF"/>
          </w:tcPr>
          <w:p w:rsidR="00E75569" w:rsidRPr="00D35899" w:rsidRDefault="00571FD7" w:rsidP="00D35899">
            <w:pPr>
              <w:jc w:val="center"/>
              <w:rPr>
                <w:color w:val="000000"/>
                <w:sz w:val="20"/>
                <w:szCs w:val="20"/>
              </w:rPr>
            </w:pPr>
            <w:r w:rsidRPr="00D35899">
              <w:rPr>
                <w:color w:val="000000"/>
                <w:sz w:val="20"/>
                <w:szCs w:val="20"/>
              </w:rPr>
              <w:t>3 313,8</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5 (с. Майма, Энергетиков, 13а)</w:t>
            </w:r>
          </w:p>
        </w:tc>
        <w:tc>
          <w:tcPr>
            <w:tcW w:w="2424" w:type="pct"/>
            <w:tcBorders>
              <w:top w:val="nil"/>
              <w:left w:val="single" w:sz="4" w:space="0" w:color="auto"/>
              <w:bottom w:val="single" w:sz="4" w:space="0" w:color="auto"/>
              <w:right w:val="single" w:sz="4" w:space="0" w:color="auto"/>
            </w:tcBorders>
            <w:shd w:val="clear" w:color="000000" w:fill="FFFFFF"/>
          </w:tcPr>
          <w:p w:rsidR="00E75569" w:rsidRPr="00D35899" w:rsidRDefault="00571FD7" w:rsidP="00D35899">
            <w:pPr>
              <w:jc w:val="center"/>
              <w:rPr>
                <w:color w:val="000000"/>
                <w:sz w:val="20"/>
                <w:szCs w:val="20"/>
              </w:rPr>
            </w:pPr>
            <w:r w:rsidRPr="00D35899">
              <w:rPr>
                <w:color w:val="000000"/>
                <w:sz w:val="20"/>
                <w:szCs w:val="20"/>
              </w:rPr>
              <w:t>817,4</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7 (с. Майма, Трудовая, 57)</w:t>
            </w:r>
          </w:p>
        </w:tc>
        <w:tc>
          <w:tcPr>
            <w:tcW w:w="2424" w:type="pct"/>
            <w:tcBorders>
              <w:top w:val="nil"/>
              <w:left w:val="single" w:sz="4" w:space="0" w:color="auto"/>
              <w:bottom w:val="single" w:sz="4" w:space="0" w:color="auto"/>
              <w:right w:val="single" w:sz="4" w:space="0" w:color="auto"/>
            </w:tcBorders>
            <w:shd w:val="clear" w:color="000000" w:fill="FFFFFF"/>
          </w:tcPr>
          <w:p w:rsidR="00E75569" w:rsidRPr="00D35899" w:rsidRDefault="00571FD7" w:rsidP="00D35899">
            <w:pPr>
              <w:jc w:val="center"/>
              <w:rPr>
                <w:color w:val="000000"/>
                <w:sz w:val="20"/>
                <w:szCs w:val="20"/>
              </w:rPr>
            </w:pPr>
            <w:r w:rsidRPr="00D35899">
              <w:rPr>
                <w:color w:val="000000"/>
                <w:sz w:val="20"/>
                <w:szCs w:val="20"/>
              </w:rPr>
              <w:t>1 003,1</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8 (с. Майма, Ленина, 6)</w:t>
            </w:r>
          </w:p>
        </w:tc>
        <w:tc>
          <w:tcPr>
            <w:tcW w:w="2424" w:type="pct"/>
            <w:tcBorders>
              <w:top w:val="nil"/>
              <w:left w:val="single" w:sz="4" w:space="0" w:color="auto"/>
              <w:bottom w:val="single" w:sz="4" w:space="0" w:color="auto"/>
              <w:right w:val="single" w:sz="4" w:space="0" w:color="auto"/>
            </w:tcBorders>
            <w:shd w:val="clear" w:color="000000" w:fill="FFFFFF"/>
          </w:tcPr>
          <w:p w:rsidR="00E75569" w:rsidRPr="00D35899" w:rsidRDefault="00571FD7" w:rsidP="00D35899">
            <w:pPr>
              <w:jc w:val="center"/>
              <w:rPr>
                <w:color w:val="000000"/>
                <w:sz w:val="20"/>
                <w:szCs w:val="20"/>
              </w:rPr>
            </w:pPr>
            <w:r w:rsidRPr="00D35899">
              <w:rPr>
                <w:color w:val="000000"/>
                <w:sz w:val="20"/>
                <w:szCs w:val="20"/>
              </w:rPr>
              <w:t>1 496,9</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10 (с. Майма, Березовая, 17г)</w:t>
            </w:r>
          </w:p>
        </w:tc>
        <w:tc>
          <w:tcPr>
            <w:tcW w:w="2424" w:type="pct"/>
            <w:tcBorders>
              <w:top w:val="nil"/>
              <w:left w:val="single" w:sz="4" w:space="0" w:color="auto"/>
              <w:bottom w:val="single" w:sz="4" w:space="0" w:color="auto"/>
              <w:right w:val="single" w:sz="4" w:space="0" w:color="auto"/>
            </w:tcBorders>
            <w:shd w:val="clear" w:color="auto" w:fill="auto"/>
          </w:tcPr>
          <w:p w:rsidR="00E75569" w:rsidRPr="00D35899" w:rsidRDefault="00571FD7" w:rsidP="00D35899">
            <w:pPr>
              <w:jc w:val="center"/>
              <w:rPr>
                <w:color w:val="000000"/>
                <w:sz w:val="20"/>
                <w:szCs w:val="20"/>
              </w:rPr>
            </w:pPr>
            <w:r w:rsidRPr="00D35899">
              <w:rPr>
                <w:color w:val="000000"/>
                <w:sz w:val="20"/>
                <w:szCs w:val="20"/>
              </w:rPr>
              <w:t>385,5</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11 (с. Майма, Ленина, 62б)</w:t>
            </w:r>
          </w:p>
        </w:tc>
        <w:tc>
          <w:tcPr>
            <w:tcW w:w="2424" w:type="pct"/>
            <w:tcBorders>
              <w:top w:val="nil"/>
              <w:left w:val="single" w:sz="4" w:space="0" w:color="auto"/>
              <w:bottom w:val="single" w:sz="4" w:space="0" w:color="auto"/>
              <w:right w:val="single" w:sz="4" w:space="0" w:color="auto"/>
            </w:tcBorders>
            <w:shd w:val="clear" w:color="auto" w:fill="auto"/>
          </w:tcPr>
          <w:p w:rsidR="00E75569" w:rsidRPr="00D35899" w:rsidRDefault="00571FD7" w:rsidP="00D35899">
            <w:pPr>
              <w:jc w:val="center"/>
              <w:rPr>
                <w:color w:val="000000"/>
                <w:sz w:val="20"/>
                <w:szCs w:val="20"/>
              </w:rPr>
            </w:pPr>
            <w:r w:rsidRPr="00D35899">
              <w:rPr>
                <w:color w:val="000000"/>
                <w:sz w:val="20"/>
                <w:szCs w:val="20"/>
              </w:rPr>
              <w:t>4 216,6</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12 (с. Майма, Ленина, 7б)</w:t>
            </w:r>
          </w:p>
        </w:tc>
        <w:tc>
          <w:tcPr>
            <w:tcW w:w="2424" w:type="pct"/>
            <w:tcBorders>
              <w:top w:val="nil"/>
              <w:left w:val="single" w:sz="4" w:space="0" w:color="auto"/>
              <w:bottom w:val="single" w:sz="4" w:space="0" w:color="auto"/>
              <w:right w:val="single" w:sz="4" w:space="0" w:color="auto"/>
            </w:tcBorders>
            <w:shd w:val="clear" w:color="auto" w:fill="auto"/>
          </w:tcPr>
          <w:p w:rsidR="00E75569" w:rsidRPr="00D35899" w:rsidRDefault="00571FD7" w:rsidP="00D35899">
            <w:pPr>
              <w:jc w:val="center"/>
              <w:rPr>
                <w:color w:val="000000"/>
                <w:sz w:val="20"/>
                <w:szCs w:val="20"/>
              </w:rPr>
            </w:pPr>
            <w:r w:rsidRPr="00D35899">
              <w:rPr>
                <w:color w:val="000000"/>
                <w:sz w:val="20"/>
                <w:szCs w:val="20"/>
              </w:rPr>
              <w:t>386,0</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16 (с. Майма, Заводская, 52в)</w:t>
            </w:r>
          </w:p>
        </w:tc>
        <w:tc>
          <w:tcPr>
            <w:tcW w:w="2424" w:type="pct"/>
            <w:tcBorders>
              <w:top w:val="nil"/>
              <w:left w:val="single" w:sz="4" w:space="0" w:color="auto"/>
              <w:bottom w:val="single" w:sz="4" w:space="0" w:color="auto"/>
              <w:right w:val="single" w:sz="4" w:space="0" w:color="auto"/>
            </w:tcBorders>
            <w:shd w:val="clear" w:color="auto" w:fill="auto"/>
          </w:tcPr>
          <w:p w:rsidR="00E75569" w:rsidRPr="00D35899" w:rsidRDefault="00571FD7" w:rsidP="00D35899">
            <w:pPr>
              <w:jc w:val="center"/>
              <w:rPr>
                <w:color w:val="000000"/>
                <w:sz w:val="20"/>
                <w:szCs w:val="20"/>
              </w:rPr>
            </w:pPr>
            <w:r w:rsidRPr="00D35899">
              <w:rPr>
                <w:color w:val="000000"/>
                <w:sz w:val="20"/>
                <w:szCs w:val="20"/>
              </w:rPr>
              <w:t>2 004,0</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20 (с. Майма, 50 лет Победы, 4а)</w:t>
            </w:r>
          </w:p>
        </w:tc>
        <w:tc>
          <w:tcPr>
            <w:tcW w:w="2424" w:type="pct"/>
            <w:tcBorders>
              <w:top w:val="nil"/>
              <w:left w:val="single" w:sz="4" w:space="0" w:color="auto"/>
              <w:bottom w:val="single" w:sz="4" w:space="0" w:color="auto"/>
              <w:right w:val="single" w:sz="4" w:space="0" w:color="auto"/>
            </w:tcBorders>
            <w:shd w:val="clear" w:color="auto" w:fill="auto"/>
            <w:noWrap/>
          </w:tcPr>
          <w:p w:rsidR="00E75569" w:rsidRPr="00D35899" w:rsidRDefault="00571FD7" w:rsidP="00D35899">
            <w:pPr>
              <w:jc w:val="center"/>
              <w:rPr>
                <w:color w:val="000000"/>
                <w:sz w:val="20"/>
                <w:szCs w:val="20"/>
              </w:rPr>
            </w:pPr>
            <w:r w:rsidRPr="00D35899">
              <w:rPr>
                <w:color w:val="000000"/>
                <w:sz w:val="20"/>
                <w:szCs w:val="20"/>
              </w:rPr>
              <w:t>1 896,5</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22 (с. Майма, Заводская, 11а)</w:t>
            </w:r>
          </w:p>
        </w:tc>
        <w:tc>
          <w:tcPr>
            <w:tcW w:w="2424" w:type="pct"/>
            <w:tcBorders>
              <w:top w:val="nil"/>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0"/>
                <w:szCs w:val="20"/>
              </w:rPr>
            </w:pPr>
            <w:r w:rsidRPr="00D35899">
              <w:rPr>
                <w:color w:val="000000"/>
                <w:sz w:val="20"/>
                <w:szCs w:val="20"/>
              </w:rPr>
              <w:t>0</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23 (с. Майма, Заводская, 19а)</w:t>
            </w:r>
          </w:p>
        </w:tc>
        <w:tc>
          <w:tcPr>
            <w:tcW w:w="2424" w:type="pct"/>
            <w:tcBorders>
              <w:top w:val="nil"/>
              <w:left w:val="single" w:sz="4" w:space="0" w:color="auto"/>
              <w:bottom w:val="single" w:sz="4" w:space="0" w:color="auto"/>
              <w:right w:val="single" w:sz="4" w:space="0" w:color="auto"/>
            </w:tcBorders>
            <w:shd w:val="clear" w:color="auto" w:fill="auto"/>
          </w:tcPr>
          <w:p w:rsidR="00E75569" w:rsidRPr="00D35899" w:rsidRDefault="00571FD7" w:rsidP="00D35899">
            <w:pPr>
              <w:jc w:val="center"/>
              <w:rPr>
                <w:color w:val="000000"/>
                <w:sz w:val="20"/>
                <w:szCs w:val="20"/>
              </w:rPr>
            </w:pPr>
            <w:r w:rsidRPr="00D35899">
              <w:rPr>
                <w:color w:val="000000"/>
                <w:sz w:val="20"/>
                <w:szCs w:val="20"/>
              </w:rPr>
              <w:t>804,1</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28 (с. Майма, ул. В. Шукшина, 2)</w:t>
            </w:r>
          </w:p>
        </w:tc>
        <w:tc>
          <w:tcPr>
            <w:tcW w:w="2424" w:type="pct"/>
            <w:tcBorders>
              <w:top w:val="nil"/>
              <w:left w:val="single" w:sz="4" w:space="0" w:color="auto"/>
              <w:bottom w:val="single" w:sz="4" w:space="0" w:color="auto"/>
              <w:right w:val="single" w:sz="4" w:space="0" w:color="auto"/>
            </w:tcBorders>
            <w:shd w:val="clear" w:color="auto" w:fill="auto"/>
          </w:tcPr>
          <w:p w:rsidR="00E75569" w:rsidRPr="00D35899" w:rsidRDefault="00571FD7" w:rsidP="00D35899">
            <w:pPr>
              <w:jc w:val="center"/>
              <w:rPr>
                <w:color w:val="000000"/>
                <w:sz w:val="20"/>
                <w:szCs w:val="20"/>
              </w:rPr>
            </w:pPr>
            <w:r w:rsidRPr="00D35899">
              <w:rPr>
                <w:color w:val="000000"/>
                <w:sz w:val="20"/>
                <w:szCs w:val="20"/>
              </w:rPr>
              <w:t>509,1</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ИТОГО ООО «Сибирь - тепловая компания»</w:t>
            </w:r>
          </w:p>
        </w:tc>
        <w:tc>
          <w:tcPr>
            <w:tcW w:w="2424"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20 405,6</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«Энерго Алтай» Котельная № 13 (с. Майма, Березовая Роща, 1ж)</w:t>
            </w:r>
          </w:p>
        </w:tc>
        <w:tc>
          <w:tcPr>
            <w:tcW w:w="2424"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FF0000"/>
                <w:sz w:val="20"/>
                <w:szCs w:val="20"/>
              </w:rPr>
            </w:pPr>
            <w:r w:rsidRPr="00D35899">
              <w:rPr>
                <w:sz w:val="20"/>
                <w:szCs w:val="20"/>
              </w:rPr>
              <w:t>7493,411</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«Энерго Алтай» Котельная № 1 (с. Майма, пер. Спортивный, 16а)</w:t>
            </w:r>
          </w:p>
        </w:tc>
        <w:tc>
          <w:tcPr>
            <w:tcW w:w="24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sz w:val="20"/>
                <w:szCs w:val="20"/>
              </w:rPr>
            </w:pPr>
            <w:r w:rsidRPr="00D35899">
              <w:rPr>
                <w:sz w:val="22"/>
                <w:szCs w:val="22"/>
              </w:rPr>
              <w:t>10715,86</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ИТОГО ООО «Энерго Алтай»</w:t>
            </w:r>
          </w:p>
        </w:tc>
        <w:tc>
          <w:tcPr>
            <w:tcW w:w="24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
                <w:bCs/>
                <w:i/>
                <w:iCs/>
                <w:color w:val="FF0000"/>
                <w:sz w:val="20"/>
                <w:szCs w:val="20"/>
              </w:rPr>
            </w:pPr>
            <w:r w:rsidRPr="00D35899">
              <w:rPr>
                <w:b/>
                <w:bCs/>
                <w:i/>
                <w:iCs/>
                <w:sz w:val="20"/>
                <w:szCs w:val="20"/>
              </w:rPr>
              <w:t>18209,271</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«Газмаркет» Газовая котельная № 27, с. Майма, ул. Подгорная, 37</w:t>
            </w:r>
          </w:p>
        </w:tc>
        <w:tc>
          <w:tcPr>
            <w:tcW w:w="2424"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sz w:val="20"/>
                <w:szCs w:val="20"/>
              </w:rPr>
            </w:pPr>
            <w:r w:rsidRPr="00D35899">
              <w:rPr>
                <w:color w:val="000000"/>
                <w:sz w:val="20"/>
                <w:szCs w:val="20"/>
              </w:rPr>
              <w:t>184,12</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ИТОГО ООО «Газмаркет»</w:t>
            </w:r>
          </w:p>
        </w:tc>
        <w:tc>
          <w:tcPr>
            <w:tcW w:w="2424"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184,12</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МУП «Кристалл»  Котельная № 19 (</w:t>
            </w:r>
            <w:proofErr w:type="gramStart"/>
            <w:r w:rsidRPr="00D35899">
              <w:rPr>
                <w:color w:val="000000"/>
                <w:sz w:val="20"/>
                <w:szCs w:val="20"/>
              </w:rPr>
              <w:t>с</w:t>
            </w:r>
            <w:proofErr w:type="gramEnd"/>
            <w:r w:rsidRPr="00D35899">
              <w:rPr>
                <w:color w:val="000000"/>
                <w:sz w:val="20"/>
                <w:szCs w:val="20"/>
              </w:rPr>
              <w:t>. Подгорное, ул. Новая, 1)</w:t>
            </w:r>
          </w:p>
        </w:tc>
        <w:tc>
          <w:tcPr>
            <w:tcW w:w="2424"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sz w:val="20"/>
                <w:szCs w:val="20"/>
              </w:rPr>
            </w:pPr>
            <w:r w:rsidRPr="00D35899">
              <w:rPr>
                <w:color w:val="000000"/>
                <w:sz w:val="20"/>
                <w:szCs w:val="20"/>
              </w:rPr>
              <w:t>367,488</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МУП «Кристалл» Котельная № 18 (с. Верх-Карагуж, ул. Заречная, 2а)</w:t>
            </w:r>
          </w:p>
        </w:tc>
        <w:tc>
          <w:tcPr>
            <w:tcW w:w="2424"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sz w:val="20"/>
                <w:szCs w:val="20"/>
              </w:rPr>
            </w:pPr>
            <w:r w:rsidRPr="00D35899">
              <w:rPr>
                <w:color w:val="000000"/>
                <w:sz w:val="20"/>
                <w:szCs w:val="20"/>
              </w:rPr>
              <w:t>349,417</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ИТОГО МУП «Кристалл»</w:t>
            </w:r>
          </w:p>
        </w:tc>
        <w:tc>
          <w:tcPr>
            <w:tcW w:w="24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716,905</w:t>
            </w:r>
          </w:p>
        </w:tc>
      </w:tr>
      <w:tr w:rsidR="00E75569" w:rsidRPr="00D35899">
        <w:trPr>
          <w:trHeight w:val="20"/>
        </w:trPr>
        <w:tc>
          <w:tcPr>
            <w:tcW w:w="2576" w:type="pct"/>
            <w:tcBorders>
              <w:top w:val="nil"/>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jc w:val="center"/>
              <w:rPr>
                <w:b/>
                <w:bCs/>
                <w:color w:val="000000"/>
                <w:sz w:val="20"/>
                <w:szCs w:val="20"/>
              </w:rPr>
            </w:pPr>
            <w:r w:rsidRPr="00D35899">
              <w:rPr>
                <w:b/>
                <w:bCs/>
                <w:color w:val="000000"/>
                <w:sz w:val="20"/>
                <w:szCs w:val="20"/>
              </w:rPr>
              <w:t>ВСЕГО</w:t>
            </w:r>
          </w:p>
        </w:tc>
        <w:tc>
          <w:tcPr>
            <w:tcW w:w="2424"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color w:val="000000"/>
                <w:sz w:val="20"/>
                <w:szCs w:val="20"/>
              </w:rPr>
            </w:pPr>
            <w:r w:rsidRPr="00D35899">
              <w:rPr>
                <w:b/>
                <w:bCs/>
                <w:color w:val="000000"/>
                <w:sz w:val="20"/>
                <w:szCs w:val="20"/>
              </w:rPr>
              <w:t>39 515, 896</w:t>
            </w:r>
          </w:p>
        </w:tc>
      </w:tr>
    </w:tbl>
    <w:p w:rsidR="00E75569" w:rsidRDefault="00E75569" w:rsidP="00D35899">
      <w:pPr>
        <w:pStyle w:val="Default"/>
        <w:ind w:left="-57" w:right="-57"/>
        <w:jc w:val="both"/>
        <w:rPr>
          <w:rFonts w:ascii="Times New Roman" w:hAnsi="Times New Roman" w:cs="Times New Roman"/>
          <w:szCs w:val="18"/>
        </w:rPr>
      </w:pPr>
    </w:p>
    <w:p w:rsidR="00FC58B8" w:rsidRPr="00D35899" w:rsidRDefault="00FC58B8" w:rsidP="00FC58B8">
      <w:pPr>
        <w:jc w:val="both"/>
        <w:rPr>
          <w:bCs/>
          <w:sz w:val="28"/>
          <w:szCs w:val="18"/>
        </w:rPr>
      </w:pPr>
      <w:r w:rsidRPr="00D35899">
        <w:rPr>
          <w:bCs/>
          <w:color w:val="000000"/>
          <w:sz w:val="28"/>
          <w:szCs w:val="20"/>
        </w:rPr>
        <w:t>Таблица 1.4.</w:t>
      </w:r>
      <w:r w:rsidR="00554AFA">
        <w:rPr>
          <w:bCs/>
          <w:color w:val="000000"/>
          <w:sz w:val="28"/>
          <w:szCs w:val="20"/>
        </w:rPr>
        <w:t>2</w:t>
      </w:r>
      <w:r w:rsidRPr="00D35899">
        <w:rPr>
          <w:bCs/>
          <w:color w:val="000000"/>
          <w:sz w:val="28"/>
          <w:szCs w:val="20"/>
        </w:rPr>
        <w:t xml:space="preserve"> – Полезный отпуск тепловой энергии </w:t>
      </w:r>
      <w:r w:rsidRPr="00D35899">
        <w:rPr>
          <w:bCs/>
          <w:sz w:val="28"/>
          <w:szCs w:val="18"/>
        </w:rPr>
        <w:t>котельных на территории МО Майминское с</w:t>
      </w:r>
      <w:r>
        <w:rPr>
          <w:bCs/>
          <w:sz w:val="28"/>
          <w:szCs w:val="18"/>
        </w:rPr>
        <w:t>ельское поселение по состоянию н</w:t>
      </w:r>
      <w:r w:rsidRPr="00D35899">
        <w:rPr>
          <w:bCs/>
          <w:sz w:val="28"/>
          <w:szCs w:val="18"/>
        </w:rPr>
        <w:t>а 202</w:t>
      </w:r>
      <w:r>
        <w:rPr>
          <w:bCs/>
          <w:sz w:val="28"/>
          <w:szCs w:val="18"/>
        </w:rPr>
        <w:t>5</w:t>
      </w:r>
      <w:r w:rsidRPr="00D35899">
        <w:rPr>
          <w:bCs/>
          <w:sz w:val="28"/>
          <w:szCs w:val="18"/>
        </w:rPr>
        <w:t xml:space="preserve"> год, Гкал/ч</w:t>
      </w:r>
    </w:p>
    <w:tbl>
      <w:tblPr>
        <w:tblW w:w="5000" w:type="pct"/>
        <w:tblLook w:val="04A0"/>
      </w:tblPr>
      <w:tblGrid>
        <w:gridCol w:w="4931"/>
        <w:gridCol w:w="4640"/>
      </w:tblGrid>
      <w:tr w:rsidR="00FC58B8" w:rsidRPr="00D35899" w:rsidTr="00C65E98">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rsidR="00FC58B8" w:rsidRPr="00D35899" w:rsidRDefault="00FC58B8" w:rsidP="00C65E98">
            <w:pPr>
              <w:jc w:val="center"/>
              <w:rPr>
                <w:b/>
                <w:bCs/>
                <w:color w:val="000000"/>
                <w:sz w:val="20"/>
                <w:szCs w:val="20"/>
                <w:lang w:eastAsia="ru-RU"/>
              </w:rPr>
            </w:pPr>
            <w:r w:rsidRPr="00D35899">
              <w:rPr>
                <w:b/>
                <w:bCs/>
                <w:color w:val="000000"/>
                <w:sz w:val="20"/>
                <w:szCs w:val="20"/>
              </w:rPr>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rsidR="00FC58B8" w:rsidRPr="00D35899" w:rsidRDefault="00FC58B8" w:rsidP="00C65E98">
            <w:pPr>
              <w:jc w:val="center"/>
              <w:rPr>
                <w:b/>
                <w:bCs/>
                <w:color w:val="000000"/>
                <w:sz w:val="20"/>
                <w:szCs w:val="20"/>
              </w:rPr>
            </w:pPr>
            <w:r w:rsidRPr="00D35899">
              <w:rPr>
                <w:b/>
                <w:bCs/>
                <w:color w:val="000000"/>
                <w:sz w:val="20"/>
                <w:szCs w:val="20"/>
              </w:rPr>
              <w:t>Полезный отпуск тепловой энергии, Гкал/год</w:t>
            </w:r>
          </w:p>
        </w:tc>
      </w:tr>
      <w:tr w:rsidR="00FC58B8" w:rsidRPr="00D35899" w:rsidTr="001C1B6A">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FC58B8" w:rsidRPr="00D35899" w:rsidRDefault="00FC58B8" w:rsidP="00FC58B8">
            <w:pPr>
              <w:jc w:val="center"/>
              <w:rPr>
                <w:color w:val="000000"/>
                <w:sz w:val="20"/>
                <w:szCs w:val="20"/>
              </w:rPr>
            </w:pPr>
            <w:r w:rsidRPr="00D35899">
              <w:rPr>
                <w:color w:val="000000"/>
                <w:sz w:val="20"/>
                <w:szCs w:val="20"/>
              </w:rPr>
              <w:t>ООО «Сибирь - тепловая компания» Котельная № 2 (с. Майма, Механизаторов, 11)</w:t>
            </w:r>
          </w:p>
        </w:tc>
        <w:tc>
          <w:tcPr>
            <w:tcW w:w="2424" w:type="pct"/>
            <w:tcBorders>
              <w:top w:val="single" w:sz="4" w:space="0" w:color="auto"/>
              <w:left w:val="single" w:sz="4" w:space="0" w:color="auto"/>
              <w:bottom w:val="single" w:sz="4" w:space="0" w:color="auto"/>
              <w:right w:val="single" w:sz="4" w:space="0" w:color="auto"/>
            </w:tcBorders>
            <w:shd w:val="clear" w:color="000000" w:fill="FFFFFF"/>
          </w:tcPr>
          <w:p w:rsidR="00FC58B8" w:rsidRPr="00D35899" w:rsidRDefault="00FC58B8" w:rsidP="00FC58B8">
            <w:pPr>
              <w:jc w:val="center"/>
              <w:rPr>
                <w:color w:val="000000"/>
                <w:sz w:val="20"/>
                <w:szCs w:val="20"/>
              </w:rPr>
            </w:pPr>
            <w:r w:rsidRPr="005543B3">
              <w:t>3082,2</w:t>
            </w:r>
          </w:p>
        </w:tc>
      </w:tr>
      <w:tr w:rsidR="00FC58B8" w:rsidRPr="00D35899" w:rsidTr="00C65E98">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FC58B8" w:rsidRPr="00D35899" w:rsidRDefault="00FC58B8" w:rsidP="00FC58B8">
            <w:pPr>
              <w:jc w:val="center"/>
              <w:rPr>
                <w:color w:val="000000"/>
                <w:sz w:val="20"/>
                <w:szCs w:val="20"/>
              </w:rPr>
            </w:pPr>
            <w:r w:rsidRPr="00D35899">
              <w:rPr>
                <w:color w:val="000000"/>
                <w:sz w:val="20"/>
                <w:szCs w:val="20"/>
              </w:rPr>
              <w:t>ООО «Сибирь - тепловая компания» Котельная № 3 (с. Майма, Гидростроителей, 44а)</w:t>
            </w:r>
          </w:p>
        </w:tc>
        <w:tc>
          <w:tcPr>
            <w:tcW w:w="2424" w:type="pct"/>
            <w:tcBorders>
              <w:top w:val="nil"/>
              <w:left w:val="single" w:sz="4" w:space="0" w:color="auto"/>
              <w:bottom w:val="single" w:sz="4" w:space="0" w:color="auto"/>
              <w:right w:val="single" w:sz="4" w:space="0" w:color="auto"/>
            </w:tcBorders>
            <w:shd w:val="clear" w:color="000000" w:fill="FFFFFF"/>
          </w:tcPr>
          <w:p w:rsidR="00FC58B8" w:rsidRPr="00D35899" w:rsidRDefault="00FC58B8" w:rsidP="00FC58B8">
            <w:pPr>
              <w:jc w:val="center"/>
              <w:rPr>
                <w:color w:val="000000"/>
                <w:sz w:val="20"/>
                <w:szCs w:val="20"/>
              </w:rPr>
            </w:pPr>
            <w:r w:rsidRPr="005543B3">
              <w:t>2529,2</w:t>
            </w:r>
          </w:p>
        </w:tc>
      </w:tr>
      <w:tr w:rsidR="00FC58B8" w:rsidRPr="00D35899" w:rsidTr="00C65E98">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FC58B8" w:rsidRPr="00D35899" w:rsidRDefault="00FC58B8" w:rsidP="00FC58B8">
            <w:pPr>
              <w:jc w:val="center"/>
              <w:rPr>
                <w:color w:val="000000"/>
                <w:sz w:val="20"/>
                <w:szCs w:val="20"/>
              </w:rPr>
            </w:pPr>
            <w:r w:rsidRPr="00D35899">
              <w:rPr>
                <w:color w:val="000000"/>
                <w:sz w:val="20"/>
                <w:szCs w:val="20"/>
              </w:rPr>
              <w:t>ООО «Сибирь - тепловая компания» Котельная № 5 (с. Майма, Энергетиков, 13а)</w:t>
            </w:r>
          </w:p>
        </w:tc>
        <w:tc>
          <w:tcPr>
            <w:tcW w:w="2424" w:type="pct"/>
            <w:tcBorders>
              <w:top w:val="nil"/>
              <w:left w:val="single" w:sz="4" w:space="0" w:color="auto"/>
              <w:bottom w:val="single" w:sz="4" w:space="0" w:color="auto"/>
              <w:right w:val="single" w:sz="4" w:space="0" w:color="auto"/>
            </w:tcBorders>
            <w:shd w:val="clear" w:color="000000" w:fill="FFFFFF"/>
          </w:tcPr>
          <w:p w:rsidR="00FC58B8" w:rsidRPr="00D35899" w:rsidRDefault="00FC58B8" w:rsidP="00FC58B8">
            <w:pPr>
              <w:jc w:val="center"/>
              <w:rPr>
                <w:color w:val="000000"/>
                <w:sz w:val="20"/>
                <w:szCs w:val="20"/>
              </w:rPr>
            </w:pPr>
            <w:r w:rsidRPr="005543B3">
              <w:t>526,6</w:t>
            </w:r>
          </w:p>
        </w:tc>
      </w:tr>
      <w:tr w:rsidR="00FC58B8" w:rsidRPr="00D35899" w:rsidTr="00C65E98">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FC58B8" w:rsidRPr="00D35899" w:rsidRDefault="00FC58B8" w:rsidP="00FC58B8">
            <w:pPr>
              <w:jc w:val="center"/>
              <w:rPr>
                <w:color w:val="000000"/>
                <w:sz w:val="20"/>
                <w:szCs w:val="20"/>
              </w:rPr>
            </w:pPr>
            <w:r w:rsidRPr="00D35899">
              <w:rPr>
                <w:color w:val="000000"/>
                <w:sz w:val="20"/>
                <w:szCs w:val="20"/>
              </w:rPr>
              <w:t>ООО «Сибирь - тепловая компания» Котельная № 7 (с. Майма, Трудовая, 57)</w:t>
            </w:r>
          </w:p>
        </w:tc>
        <w:tc>
          <w:tcPr>
            <w:tcW w:w="2424" w:type="pct"/>
            <w:tcBorders>
              <w:top w:val="nil"/>
              <w:left w:val="single" w:sz="4" w:space="0" w:color="auto"/>
              <w:bottom w:val="single" w:sz="4" w:space="0" w:color="auto"/>
              <w:right w:val="single" w:sz="4" w:space="0" w:color="auto"/>
            </w:tcBorders>
            <w:shd w:val="clear" w:color="000000" w:fill="FFFFFF"/>
          </w:tcPr>
          <w:p w:rsidR="00FC58B8" w:rsidRPr="00D35899" w:rsidRDefault="00FC58B8" w:rsidP="00FC58B8">
            <w:pPr>
              <w:jc w:val="center"/>
              <w:rPr>
                <w:color w:val="000000"/>
                <w:sz w:val="20"/>
                <w:szCs w:val="20"/>
              </w:rPr>
            </w:pPr>
            <w:r w:rsidRPr="005543B3">
              <w:t>1087,5</w:t>
            </w:r>
          </w:p>
        </w:tc>
      </w:tr>
      <w:tr w:rsidR="00FC58B8" w:rsidRPr="00D35899" w:rsidTr="00C65E98">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FC58B8" w:rsidRPr="00D35899" w:rsidRDefault="00FC58B8" w:rsidP="00FC58B8">
            <w:pPr>
              <w:jc w:val="center"/>
              <w:rPr>
                <w:color w:val="000000"/>
                <w:sz w:val="20"/>
                <w:szCs w:val="20"/>
              </w:rPr>
            </w:pPr>
            <w:r w:rsidRPr="00D35899">
              <w:rPr>
                <w:color w:val="000000"/>
                <w:sz w:val="20"/>
                <w:szCs w:val="20"/>
              </w:rPr>
              <w:t>ООО «Сибирь - тепловая компания» Котельная № 8 (с. Майма, Ленина, 6)</w:t>
            </w:r>
          </w:p>
        </w:tc>
        <w:tc>
          <w:tcPr>
            <w:tcW w:w="2424" w:type="pct"/>
            <w:tcBorders>
              <w:top w:val="nil"/>
              <w:left w:val="single" w:sz="4" w:space="0" w:color="auto"/>
              <w:bottom w:val="single" w:sz="4" w:space="0" w:color="auto"/>
              <w:right w:val="single" w:sz="4" w:space="0" w:color="auto"/>
            </w:tcBorders>
            <w:shd w:val="clear" w:color="000000" w:fill="FFFFFF"/>
          </w:tcPr>
          <w:p w:rsidR="00FC58B8" w:rsidRPr="00D35899" w:rsidRDefault="00FC58B8" w:rsidP="00FC58B8">
            <w:pPr>
              <w:jc w:val="center"/>
              <w:rPr>
                <w:color w:val="000000"/>
                <w:sz w:val="20"/>
                <w:szCs w:val="20"/>
              </w:rPr>
            </w:pPr>
            <w:r w:rsidRPr="005543B3">
              <w:t>1290,5</w:t>
            </w:r>
          </w:p>
        </w:tc>
      </w:tr>
      <w:tr w:rsidR="00FC58B8" w:rsidRPr="00D35899" w:rsidTr="00C65E98">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FC58B8" w:rsidRPr="00D35899" w:rsidRDefault="00FC58B8" w:rsidP="00FC58B8">
            <w:pPr>
              <w:jc w:val="center"/>
              <w:rPr>
                <w:color w:val="000000"/>
                <w:sz w:val="20"/>
                <w:szCs w:val="20"/>
              </w:rPr>
            </w:pPr>
            <w:r w:rsidRPr="00D35899">
              <w:rPr>
                <w:color w:val="000000"/>
                <w:sz w:val="20"/>
                <w:szCs w:val="20"/>
              </w:rPr>
              <w:t>ООО «Сибирь - тепловая компания» Котельная № 10 (с. Майма, Березовая, 17г)</w:t>
            </w:r>
          </w:p>
        </w:tc>
        <w:tc>
          <w:tcPr>
            <w:tcW w:w="2424" w:type="pct"/>
            <w:tcBorders>
              <w:top w:val="nil"/>
              <w:left w:val="single" w:sz="4" w:space="0" w:color="auto"/>
              <w:bottom w:val="single" w:sz="4" w:space="0" w:color="auto"/>
              <w:right w:val="single" w:sz="4" w:space="0" w:color="auto"/>
            </w:tcBorders>
            <w:shd w:val="clear" w:color="auto" w:fill="auto"/>
          </w:tcPr>
          <w:p w:rsidR="00FC58B8" w:rsidRPr="00D35899" w:rsidRDefault="00FC58B8" w:rsidP="00FC58B8">
            <w:pPr>
              <w:jc w:val="center"/>
              <w:rPr>
                <w:color w:val="000000"/>
                <w:sz w:val="20"/>
                <w:szCs w:val="20"/>
              </w:rPr>
            </w:pPr>
            <w:r w:rsidRPr="005543B3">
              <w:t>335,505</w:t>
            </w:r>
          </w:p>
        </w:tc>
      </w:tr>
      <w:tr w:rsidR="00FC58B8" w:rsidRPr="00D35899" w:rsidTr="00C65E98">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FC58B8" w:rsidRPr="00D35899" w:rsidRDefault="00FC58B8" w:rsidP="00FC58B8">
            <w:pPr>
              <w:jc w:val="center"/>
              <w:rPr>
                <w:color w:val="000000"/>
                <w:sz w:val="20"/>
                <w:szCs w:val="20"/>
              </w:rPr>
            </w:pPr>
            <w:r w:rsidRPr="00D35899">
              <w:rPr>
                <w:color w:val="000000"/>
                <w:sz w:val="20"/>
                <w:szCs w:val="20"/>
              </w:rPr>
              <w:t>ООО «Сибирь - тепловая компания» Котельная № 11 (с. Майма, Ленина, 62б)</w:t>
            </w:r>
          </w:p>
        </w:tc>
        <w:tc>
          <w:tcPr>
            <w:tcW w:w="2424" w:type="pct"/>
            <w:tcBorders>
              <w:top w:val="nil"/>
              <w:left w:val="single" w:sz="4" w:space="0" w:color="auto"/>
              <w:bottom w:val="single" w:sz="4" w:space="0" w:color="auto"/>
              <w:right w:val="single" w:sz="4" w:space="0" w:color="auto"/>
            </w:tcBorders>
            <w:shd w:val="clear" w:color="auto" w:fill="auto"/>
          </w:tcPr>
          <w:p w:rsidR="00FC58B8" w:rsidRPr="00D35899" w:rsidRDefault="00FC58B8" w:rsidP="00FC58B8">
            <w:pPr>
              <w:jc w:val="center"/>
              <w:rPr>
                <w:color w:val="000000"/>
                <w:sz w:val="20"/>
                <w:szCs w:val="20"/>
              </w:rPr>
            </w:pPr>
            <w:r w:rsidRPr="005543B3">
              <w:t>3722,2</w:t>
            </w:r>
          </w:p>
        </w:tc>
      </w:tr>
      <w:tr w:rsidR="00FC58B8" w:rsidRPr="00D35899" w:rsidTr="00C65E98">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FC58B8" w:rsidRPr="00D35899" w:rsidRDefault="00FC58B8" w:rsidP="00FC58B8">
            <w:pPr>
              <w:jc w:val="center"/>
              <w:rPr>
                <w:color w:val="000000"/>
                <w:sz w:val="20"/>
                <w:szCs w:val="20"/>
              </w:rPr>
            </w:pPr>
            <w:r w:rsidRPr="00D35899">
              <w:rPr>
                <w:color w:val="000000"/>
                <w:sz w:val="20"/>
                <w:szCs w:val="20"/>
              </w:rPr>
              <w:t>ООО «Сибирь - тепловая компания» Котельная № 12 (с. Майма, Ленина, 7б)</w:t>
            </w:r>
          </w:p>
        </w:tc>
        <w:tc>
          <w:tcPr>
            <w:tcW w:w="2424" w:type="pct"/>
            <w:tcBorders>
              <w:top w:val="nil"/>
              <w:left w:val="single" w:sz="4" w:space="0" w:color="auto"/>
              <w:bottom w:val="single" w:sz="4" w:space="0" w:color="auto"/>
              <w:right w:val="single" w:sz="4" w:space="0" w:color="auto"/>
            </w:tcBorders>
            <w:shd w:val="clear" w:color="auto" w:fill="auto"/>
          </w:tcPr>
          <w:p w:rsidR="00FC58B8" w:rsidRPr="00D35899" w:rsidRDefault="00FC58B8" w:rsidP="00FC58B8">
            <w:pPr>
              <w:jc w:val="center"/>
              <w:rPr>
                <w:color w:val="000000"/>
                <w:sz w:val="20"/>
                <w:szCs w:val="20"/>
              </w:rPr>
            </w:pPr>
            <w:r w:rsidRPr="00FC58B8">
              <w:rPr>
                <w:color w:val="000000"/>
                <w:sz w:val="20"/>
                <w:szCs w:val="20"/>
              </w:rPr>
              <w:t>385,0</w:t>
            </w:r>
          </w:p>
        </w:tc>
      </w:tr>
      <w:tr w:rsidR="00FC58B8" w:rsidRPr="00D35899" w:rsidTr="00C65E98">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FC58B8" w:rsidRPr="00D35899" w:rsidRDefault="00FC58B8" w:rsidP="00FC58B8">
            <w:pPr>
              <w:jc w:val="center"/>
              <w:rPr>
                <w:color w:val="000000"/>
                <w:sz w:val="20"/>
                <w:szCs w:val="20"/>
              </w:rPr>
            </w:pPr>
            <w:r w:rsidRPr="00D35899">
              <w:rPr>
                <w:color w:val="000000"/>
                <w:sz w:val="20"/>
                <w:szCs w:val="20"/>
              </w:rPr>
              <w:t>ООО «Сибирь - тепловая компания» Котельная № 16 (с. Майма, Заводская, 52в)</w:t>
            </w:r>
          </w:p>
        </w:tc>
        <w:tc>
          <w:tcPr>
            <w:tcW w:w="2424" w:type="pct"/>
            <w:tcBorders>
              <w:top w:val="nil"/>
              <w:left w:val="single" w:sz="4" w:space="0" w:color="auto"/>
              <w:bottom w:val="single" w:sz="4" w:space="0" w:color="auto"/>
              <w:right w:val="single" w:sz="4" w:space="0" w:color="auto"/>
            </w:tcBorders>
            <w:shd w:val="clear" w:color="auto" w:fill="auto"/>
          </w:tcPr>
          <w:p w:rsidR="00FC58B8" w:rsidRPr="00D35899" w:rsidRDefault="00FC58B8" w:rsidP="00FC58B8">
            <w:pPr>
              <w:jc w:val="center"/>
              <w:rPr>
                <w:color w:val="000000"/>
                <w:sz w:val="20"/>
                <w:szCs w:val="20"/>
              </w:rPr>
            </w:pPr>
            <w:r w:rsidRPr="00FD1C3B">
              <w:t>1799,9</w:t>
            </w:r>
          </w:p>
        </w:tc>
      </w:tr>
      <w:tr w:rsidR="00FC58B8" w:rsidRPr="00D35899" w:rsidTr="00C65E98">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FC58B8" w:rsidRPr="00D35899" w:rsidRDefault="00FC58B8" w:rsidP="00FC58B8">
            <w:pPr>
              <w:jc w:val="center"/>
              <w:rPr>
                <w:color w:val="000000"/>
                <w:sz w:val="20"/>
                <w:szCs w:val="20"/>
              </w:rPr>
            </w:pPr>
            <w:r w:rsidRPr="00D35899">
              <w:rPr>
                <w:color w:val="000000"/>
                <w:sz w:val="20"/>
                <w:szCs w:val="20"/>
              </w:rPr>
              <w:t>ООО «Сибирь - тепловая компания» Котельная № 20 (с. Майма, 50 лет Победы, 4а)</w:t>
            </w:r>
          </w:p>
        </w:tc>
        <w:tc>
          <w:tcPr>
            <w:tcW w:w="2424" w:type="pct"/>
            <w:tcBorders>
              <w:top w:val="nil"/>
              <w:left w:val="single" w:sz="4" w:space="0" w:color="auto"/>
              <w:bottom w:val="single" w:sz="4" w:space="0" w:color="auto"/>
              <w:right w:val="single" w:sz="4" w:space="0" w:color="auto"/>
            </w:tcBorders>
            <w:shd w:val="clear" w:color="auto" w:fill="auto"/>
            <w:noWrap/>
          </w:tcPr>
          <w:p w:rsidR="00FC58B8" w:rsidRPr="00D35899" w:rsidRDefault="00FC58B8" w:rsidP="00FC58B8">
            <w:pPr>
              <w:jc w:val="center"/>
              <w:rPr>
                <w:color w:val="000000"/>
                <w:sz w:val="20"/>
                <w:szCs w:val="20"/>
              </w:rPr>
            </w:pPr>
            <w:r w:rsidRPr="00FD1C3B">
              <w:t>1523,7</w:t>
            </w:r>
          </w:p>
        </w:tc>
      </w:tr>
      <w:tr w:rsidR="00FC58B8" w:rsidRPr="00D35899" w:rsidTr="00661B92">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FC58B8" w:rsidRPr="00D35899" w:rsidRDefault="00FC58B8" w:rsidP="00FC58B8">
            <w:pPr>
              <w:jc w:val="center"/>
              <w:rPr>
                <w:color w:val="000000"/>
                <w:sz w:val="20"/>
                <w:szCs w:val="20"/>
              </w:rPr>
            </w:pPr>
            <w:r w:rsidRPr="00D35899">
              <w:rPr>
                <w:color w:val="000000"/>
                <w:sz w:val="20"/>
                <w:szCs w:val="20"/>
              </w:rPr>
              <w:t>ООО «Сибирь - тепловая компания» Котельная № 22 (с. Майма, Заводская, 11а)</w:t>
            </w:r>
          </w:p>
        </w:tc>
        <w:tc>
          <w:tcPr>
            <w:tcW w:w="2424" w:type="pct"/>
            <w:tcBorders>
              <w:top w:val="nil"/>
              <w:left w:val="single" w:sz="4" w:space="0" w:color="auto"/>
              <w:bottom w:val="single" w:sz="4" w:space="0" w:color="auto"/>
              <w:right w:val="single" w:sz="4" w:space="0" w:color="auto"/>
            </w:tcBorders>
            <w:shd w:val="clear" w:color="auto" w:fill="auto"/>
            <w:noWrap/>
          </w:tcPr>
          <w:p w:rsidR="00FC58B8" w:rsidRPr="00D35899" w:rsidRDefault="00FC58B8" w:rsidP="00FC58B8">
            <w:pPr>
              <w:jc w:val="center"/>
              <w:rPr>
                <w:color w:val="000000"/>
                <w:sz w:val="20"/>
                <w:szCs w:val="20"/>
              </w:rPr>
            </w:pPr>
            <w:r w:rsidRPr="00FD1C3B">
              <w:t>150,3</w:t>
            </w:r>
          </w:p>
        </w:tc>
      </w:tr>
      <w:tr w:rsidR="00FC58B8" w:rsidRPr="00D35899" w:rsidTr="00C65E98">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rsidR="00FC58B8" w:rsidRPr="00D35899" w:rsidRDefault="00FC58B8" w:rsidP="00FC58B8">
            <w:pPr>
              <w:jc w:val="center"/>
              <w:rPr>
                <w:color w:val="000000"/>
                <w:sz w:val="20"/>
                <w:szCs w:val="20"/>
              </w:rPr>
            </w:pPr>
            <w:r w:rsidRPr="00D35899">
              <w:rPr>
                <w:color w:val="000000"/>
                <w:sz w:val="20"/>
                <w:szCs w:val="20"/>
              </w:rPr>
              <w:t>ООО «Сибирь - тепловая компания» Котельная № 23 (с. Майма, Заводская, 19а)</w:t>
            </w:r>
          </w:p>
        </w:tc>
        <w:tc>
          <w:tcPr>
            <w:tcW w:w="2424" w:type="pct"/>
            <w:tcBorders>
              <w:top w:val="nil"/>
              <w:left w:val="single" w:sz="4" w:space="0" w:color="auto"/>
              <w:bottom w:val="single" w:sz="4" w:space="0" w:color="auto"/>
              <w:right w:val="single" w:sz="4" w:space="0" w:color="auto"/>
            </w:tcBorders>
            <w:shd w:val="clear" w:color="auto" w:fill="auto"/>
          </w:tcPr>
          <w:p w:rsidR="00FC58B8" w:rsidRPr="00D35899" w:rsidRDefault="00FC58B8" w:rsidP="00FC58B8">
            <w:pPr>
              <w:jc w:val="center"/>
              <w:rPr>
                <w:color w:val="000000"/>
                <w:sz w:val="20"/>
                <w:szCs w:val="20"/>
              </w:rPr>
            </w:pPr>
            <w:r w:rsidRPr="00FD1C3B">
              <w:t>718,5</w:t>
            </w:r>
          </w:p>
        </w:tc>
      </w:tr>
      <w:tr w:rsidR="00FC58B8" w:rsidRPr="00D35899" w:rsidTr="00FC58B8">
        <w:trPr>
          <w:trHeight w:val="20"/>
        </w:trPr>
        <w:tc>
          <w:tcPr>
            <w:tcW w:w="2576" w:type="pct"/>
            <w:tcBorders>
              <w:top w:val="nil"/>
              <w:left w:val="single" w:sz="8" w:space="0" w:color="auto"/>
              <w:bottom w:val="single" w:sz="4" w:space="0" w:color="auto"/>
              <w:right w:val="single" w:sz="8" w:space="0" w:color="auto"/>
            </w:tcBorders>
            <w:shd w:val="clear" w:color="auto" w:fill="auto"/>
            <w:vAlign w:val="center"/>
          </w:tcPr>
          <w:p w:rsidR="00FC58B8" w:rsidRPr="00D35899" w:rsidRDefault="00FC58B8" w:rsidP="00FC58B8">
            <w:pPr>
              <w:jc w:val="center"/>
              <w:rPr>
                <w:color w:val="000000"/>
                <w:sz w:val="20"/>
                <w:szCs w:val="20"/>
              </w:rPr>
            </w:pPr>
            <w:r w:rsidRPr="00D35899">
              <w:rPr>
                <w:color w:val="000000"/>
                <w:sz w:val="20"/>
                <w:szCs w:val="20"/>
              </w:rPr>
              <w:t>ООО «Сибирь - тепловая компания» Котельная № 28 (с. Майма, ул. В. Шукшина, 2)</w:t>
            </w:r>
          </w:p>
        </w:tc>
        <w:tc>
          <w:tcPr>
            <w:tcW w:w="2424" w:type="pct"/>
            <w:tcBorders>
              <w:top w:val="nil"/>
              <w:left w:val="single" w:sz="4" w:space="0" w:color="auto"/>
              <w:bottom w:val="single" w:sz="4" w:space="0" w:color="auto"/>
              <w:right w:val="single" w:sz="4" w:space="0" w:color="auto"/>
            </w:tcBorders>
            <w:shd w:val="clear" w:color="auto" w:fill="auto"/>
          </w:tcPr>
          <w:p w:rsidR="00FC58B8" w:rsidRPr="00D35899" w:rsidRDefault="00FC58B8" w:rsidP="00FC58B8">
            <w:pPr>
              <w:jc w:val="center"/>
              <w:rPr>
                <w:color w:val="000000"/>
                <w:sz w:val="20"/>
                <w:szCs w:val="20"/>
              </w:rPr>
            </w:pPr>
            <w:r w:rsidRPr="00FD1C3B">
              <w:t>506,7</w:t>
            </w:r>
          </w:p>
        </w:tc>
      </w:tr>
      <w:tr w:rsidR="00FC58B8" w:rsidRPr="00D35899" w:rsidTr="00FC58B8">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rsidR="00FC58B8" w:rsidRPr="00D35899" w:rsidRDefault="00FC58B8" w:rsidP="00C65E98">
            <w:pPr>
              <w:jc w:val="center"/>
              <w:rPr>
                <w:b/>
                <w:bCs/>
                <w:i/>
                <w:iCs/>
                <w:color w:val="000000"/>
                <w:sz w:val="20"/>
                <w:szCs w:val="20"/>
              </w:rPr>
            </w:pPr>
            <w:r w:rsidRPr="00D35899">
              <w:rPr>
                <w:b/>
                <w:bCs/>
                <w:i/>
                <w:iCs/>
                <w:color w:val="000000"/>
                <w:sz w:val="20"/>
                <w:szCs w:val="20"/>
              </w:rPr>
              <w:t>ИТОГО ООО «Сибирь - тепловая компания»</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C58B8" w:rsidRPr="00D35899" w:rsidRDefault="00FC58B8" w:rsidP="00C65E98">
            <w:pPr>
              <w:jc w:val="center"/>
              <w:rPr>
                <w:b/>
                <w:bCs/>
                <w:i/>
                <w:iCs/>
                <w:color w:val="000000"/>
                <w:sz w:val="20"/>
                <w:szCs w:val="20"/>
              </w:rPr>
            </w:pPr>
            <w:r w:rsidRPr="00FC58B8">
              <w:rPr>
                <w:b/>
                <w:bCs/>
                <w:i/>
                <w:iCs/>
                <w:color w:val="000000"/>
                <w:sz w:val="20"/>
                <w:szCs w:val="20"/>
              </w:rPr>
              <w:t>17 657,64</w:t>
            </w:r>
          </w:p>
        </w:tc>
      </w:tr>
      <w:tr w:rsidR="00FC58B8" w:rsidRPr="00D35899" w:rsidTr="00FC58B8">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rsidR="0076074F" w:rsidRDefault="0076074F" w:rsidP="00C65E98">
            <w:pPr>
              <w:jc w:val="center"/>
              <w:rPr>
                <w:b/>
                <w:bCs/>
                <w:i/>
                <w:iCs/>
                <w:color w:val="000000"/>
                <w:sz w:val="20"/>
                <w:szCs w:val="20"/>
              </w:rPr>
            </w:pPr>
            <w:r>
              <w:rPr>
                <w:b/>
                <w:bCs/>
                <w:i/>
                <w:iCs/>
                <w:color w:val="000000"/>
                <w:sz w:val="20"/>
                <w:szCs w:val="20"/>
              </w:rPr>
              <w:t>Перспектива на подключение</w:t>
            </w:r>
            <w:r w:rsidR="00A93E81">
              <w:rPr>
                <w:b/>
                <w:bCs/>
                <w:i/>
                <w:iCs/>
                <w:color w:val="000000"/>
                <w:sz w:val="20"/>
                <w:szCs w:val="20"/>
              </w:rPr>
              <w:t xml:space="preserve"> - котельная</w:t>
            </w:r>
          </w:p>
          <w:p w:rsidR="00FC58B8" w:rsidRPr="00D35899" w:rsidRDefault="00FC58B8" w:rsidP="00C65E98">
            <w:pPr>
              <w:jc w:val="center"/>
              <w:rPr>
                <w:b/>
                <w:bCs/>
                <w:i/>
                <w:iCs/>
                <w:color w:val="000000"/>
                <w:sz w:val="20"/>
                <w:szCs w:val="20"/>
              </w:rPr>
            </w:pPr>
            <w:r w:rsidRPr="00FC58B8">
              <w:rPr>
                <w:b/>
                <w:bCs/>
                <w:i/>
                <w:iCs/>
                <w:color w:val="000000"/>
                <w:sz w:val="20"/>
                <w:szCs w:val="20"/>
              </w:rPr>
              <w:t>с.Майма, ул.Алтайская, д.2</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C58B8" w:rsidRPr="00FC58B8" w:rsidRDefault="0076074F" w:rsidP="00C65E98">
            <w:pPr>
              <w:jc w:val="center"/>
              <w:rPr>
                <w:b/>
                <w:bCs/>
                <w:i/>
                <w:iCs/>
                <w:color w:val="000000"/>
                <w:sz w:val="20"/>
                <w:szCs w:val="20"/>
              </w:rPr>
            </w:pPr>
            <w:r>
              <w:rPr>
                <w:b/>
                <w:bCs/>
                <w:i/>
                <w:iCs/>
                <w:color w:val="000000"/>
                <w:sz w:val="20"/>
                <w:szCs w:val="20"/>
              </w:rPr>
              <w:t>1000</w:t>
            </w:r>
          </w:p>
        </w:tc>
      </w:tr>
      <w:tr w:rsidR="00FC58B8" w:rsidRPr="00D35899" w:rsidTr="00FC58B8">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rsidR="00FC58B8" w:rsidRPr="00D35899" w:rsidRDefault="00FC58B8" w:rsidP="00C65E98">
            <w:pPr>
              <w:jc w:val="center"/>
              <w:rPr>
                <w:b/>
                <w:bCs/>
                <w:i/>
                <w:iCs/>
                <w:color w:val="000000"/>
                <w:sz w:val="20"/>
                <w:szCs w:val="20"/>
              </w:rPr>
            </w:pP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C58B8" w:rsidRPr="00FC58B8" w:rsidRDefault="0076074F" w:rsidP="00C65E98">
            <w:pPr>
              <w:jc w:val="center"/>
              <w:rPr>
                <w:b/>
                <w:bCs/>
                <w:i/>
                <w:iCs/>
                <w:color w:val="000000"/>
                <w:sz w:val="20"/>
                <w:szCs w:val="20"/>
              </w:rPr>
            </w:pPr>
            <w:r>
              <w:rPr>
                <w:b/>
                <w:bCs/>
                <w:i/>
                <w:iCs/>
                <w:color w:val="000000"/>
                <w:sz w:val="20"/>
                <w:szCs w:val="20"/>
              </w:rPr>
              <w:t>18 657,64</w:t>
            </w:r>
          </w:p>
        </w:tc>
      </w:tr>
    </w:tbl>
    <w:p w:rsidR="00FC58B8" w:rsidRPr="00D35899" w:rsidRDefault="00FC58B8" w:rsidP="0076074F">
      <w:pPr>
        <w:pStyle w:val="Default"/>
        <w:ind w:left="-57" w:right="-57"/>
        <w:jc w:val="both"/>
        <w:rPr>
          <w:rFonts w:ascii="Times New Roman" w:hAnsi="Times New Roman" w:cs="Times New Roman"/>
          <w:szCs w:val="18"/>
        </w:rPr>
      </w:pPr>
    </w:p>
    <w:p w:rsidR="00234CFC" w:rsidRDefault="00234CFC" w:rsidP="00D35899">
      <w:pPr>
        <w:pStyle w:val="af8"/>
      </w:pPr>
      <w:bookmarkStart w:id="6" w:name="_Toc137035945"/>
    </w:p>
    <w:p w:rsidR="00234CFC" w:rsidRDefault="00234CFC" w:rsidP="00D35899">
      <w:pPr>
        <w:pStyle w:val="af8"/>
      </w:pPr>
    </w:p>
    <w:p w:rsidR="00234CFC" w:rsidRDefault="00234CFC" w:rsidP="00D35899">
      <w:pPr>
        <w:pStyle w:val="af8"/>
      </w:pPr>
    </w:p>
    <w:p w:rsidR="00234CFC" w:rsidRDefault="00234CFC" w:rsidP="00D35899">
      <w:pPr>
        <w:pStyle w:val="af8"/>
      </w:pPr>
    </w:p>
    <w:p w:rsidR="00234CFC" w:rsidRDefault="00234CFC" w:rsidP="00D35899">
      <w:pPr>
        <w:pStyle w:val="af8"/>
      </w:pPr>
    </w:p>
    <w:p w:rsidR="00234CFC" w:rsidRDefault="00234CFC" w:rsidP="00D35899">
      <w:pPr>
        <w:pStyle w:val="af8"/>
      </w:pPr>
    </w:p>
    <w:p w:rsidR="00234CFC" w:rsidRDefault="00234CFC" w:rsidP="00D35899">
      <w:pPr>
        <w:pStyle w:val="af8"/>
      </w:pPr>
    </w:p>
    <w:p w:rsidR="00234CFC" w:rsidRDefault="00234CFC" w:rsidP="00D35899">
      <w:pPr>
        <w:pStyle w:val="af8"/>
      </w:pPr>
    </w:p>
    <w:p w:rsidR="00E75569" w:rsidRPr="00D35899" w:rsidRDefault="00571FD7" w:rsidP="00D35899">
      <w:pPr>
        <w:pStyle w:val="af8"/>
      </w:pPr>
      <w:r w:rsidRPr="00D35899">
        <w:t>1.2.3 Тепловые сети</w:t>
      </w:r>
      <w:bookmarkEnd w:id="6"/>
    </w:p>
    <w:p w:rsidR="00E75569" w:rsidRPr="00D35899" w:rsidRDefault="00571FD7" w:rsidP="00D35899">
      <w:pPr>
        <w:ind w:firstLine="708"/>
        <w:jc w:val="both"/>
        <w:rPr>
          <w:sz w:val="28"/>
          <w:szCs w:val="26"/>
        </w:rPr>
      </w:pPr>
      <w:r w:rsidRPr="00D35899">
        <w:rPr>
          <w:sz w:val="28"/>
          <w:szCs w:val="26"/>
        </w:rPr>
        <w:t>Суммарная протяженность тепловых сетей основных теплоснабжающих и теплосетевых организаций на территории Майминского СП составляет 57,3 км в однотрубном исчислении.</w:t>
      </w:r>
    </w:p>
    <w:p w:rsidR="00E75569" w:rsidRPr="00D35899" w:rsidRDefault="00571FD7" w:rsidP="00D35899">
      <w:pPr>
        <w:ind w:firstLine="708"/>
        <w:jc w:val="both"/>
        <w:rPr>
          <w:sz w:val="28"/>
          <w:szCs w:val="26"/>
        </w:rPr>
      </w:pPr>
      <w:r w:rsidRPr="00D35899">
        <w:rPr>
          <w:sz w:val="28"/>
          <w:szCs w:val="26"/>
        </w:rPr>
        <w:t>Информация о протяженности и материальной характеристике тепловых сетей различных теплоснабжающих организаций представлена в таблице 1.5.</w:t>
      </w:r>
    </w:p>
    <w:p w:rsidR="00E75569" w:rsidRPr="00D35899" w:rsidRDefault="00571FD7" w:rsidP="00D35899">
      <w:pPr>
        <w:ind w:firstLine="360"/>
        <w:jc w:val="both"/>
        <w:rPr>
          <w:bCs/>
          <w:sz w:val="28"/>
          <w:szCs w:val="18"/>
        </w:rPr>
      </w:pPr>
      <w:r w:rsidRPr="00D35899">
        <w:rPr>
          <w:bCs/>
          <w:sz w:val="28"/>
          <w:szCs w:val="18"/>
        </w:rPr>
        <w:t>Таблица 1.5 – Общая характеристика тепловых сетей теплоснабжающих организаций на территории МО Майминское сельское поселение без данных из Таблиц 1.6. и 1.6.1.</w:t>
      </w:r>
    </w:p>
    <w:p w:rsidR="00E75569" w:rsidRPr="00D35899" w:rsidRDefault="00E75569" w:rsidP="00D35899">
      <w:pPr>
        <w:ind w:firstLine="360"/>
        <w:jc w:val="both"/>
        <w:rPr>
          <w:bCs/>
          <w:sz w:val="28"/>
          <w:szCs w:val="18"/>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1"/>
        <w:gridCol w:w="3161"/>
        <w:gridCol w:w="3161"/>
      </w:tblGrid>
      <w:tr w:rsidR="00E75569" w:rsidRPr="00D35899">
        <w:trPr>
          <w:trHeight w:val="187"/>
        </w:trPr>
        <w:tc>
          <w:tcPr>
            <w:tcW w:w="3161" w:type="dxa"/>
            <w:vAlign w:val="center"/>
          </w:tcPr>
          <w:p w:rsidR="00E75569" w:rsidRPr="00D35899" w:rsidRDefault="00571FD7" w:rsidP="00D35899">
            <w:pPr>
              <w:pStyle w:val="Default"/>
              <w:jc w:val="center"/>
              <w:rPr>
                <w:rFonts w:ascii="Times New Roman" w:hAnsi="Times New Roman" w:cs="Times New Roman"/>
                <w:b/>
                <w:szCs w:val="18"/>
              </w:rPr>
            </w:pPr>
            <w:r w:rsidRPr="00D35899">
              <w:rPr>
                <w:rFonts w:ascii="Times New Roman" w:hAnsi="Times New Roman" w:cs="Times New Roman"/>
                <w:b/>
                <w:bCs/>
                <w:szCs w:val="18"/>
              </w:rPr>
              <w:t>Наименование теплоснабжающей (теплосетевой) организации</w:t>
            </w:r>
          </w:p>
        </w:tc>
        <w:tc>
          <w:tcPr>
            <w:tcW w:w="3161" w:type="dxa"/>
            <w:vAlign w:val="center"/>
          </w:tcPr>
          <w:p w:rsidR="00E75569" w:rsidRPr="00D35899" w:rsidRDefault="00571FD7" w:rsidP="00D35899">
            <w:pPr>
              <w:pStyle w:val="Default"/>
              <w:jc w:val="center"/>
              <w:rPr>
                <w:rFonts w:ascii="Times New Roman" w:hAnsi="Times New Roman" w:cs="Times New Roman"/>
                <w:b/>
                <w:szCs w:val="18"/>
              </w:rPr>
            </w:pPr>
            <w:r w:rsidRPr="00D35899">
              <w:rPr>
                <w:rFonts w:ascii="Times New Roman" w:hAnsi="Times New Roman" w:cs="Times New Roman"/>
                <w:b/>
                <w:bCs/>
                <w:szCs w:val="18"/>
              </w:rPr>
              <w:t>Длина трубопроводов</w:t>
            </w:r>
          </w:p>
          <w:p w:rsidR="00E75569" w:rsidRPr="00D35899" w:rsidRDefault="00571FD7" w:rsidP="00D35899">
            <w:pPr>
              <w:pStyle w:val="Default"/>
              <w:jc w:val="center"/>
              <w:rPr>
                <w:rFonts w:ascii="Times New Roman" w:hAnsi="Times New Roman" w:cs="Times New Roman"/>
                <w:b/>
                <w:szCs w:val="18"/>
              </w:rPr>
            </w:pPr>
            <w:r w:rsidRPr="00D35899">
              <w:rPr>
                <w:rFonts w:ascii="Times New Roman" w:hAnsi="Times New Roman" w:cs="Times New Roman"/>
                <w:b/>
                <w:bCs/>
                <w:szCs w:val="18"/>
              </w:rPr>
              <w:t>в однотрубном исчислении, м</w:t>
            </w:r>
          </w:p>
        </w:tc>
        <w:tc>
          <w:tcPr>
            <w:tcW w:w="3161" w:type="dxa"/>
            <w:vAlign w:val="center"/>
          </w:tcPr>
          <w:p w:rsidR="00E75569" w:rsidRPr="00D35899" w:rsidRDefault="00571FD7" w:rsidP="00D35899">
            <w:pPr>
              <w:pStyle w:val="Default"/>
              <w:jc w:val="center"/>
              <w:rPr>
                <w:rFonts w:ascii="Times New Roman" w:hAnsi="Times New Roman" w:cs="Times New Roman"/>
                <w:b/>
                <w:szCs w:val="18"/>
              </w:rPr>
            </w:pPr>
            <w:r w:rsidRPr="00D35899">
              <w:rPr>
                <w:rFonts w:ascii="Times New Roman" w:hAnsi="Times New Roman" w:cs="Times New Roman"/>
                <w:b/>
                <w:bCs/>
                <w:szCs w:val="18"/>
              </w:rPr>
              <w:t>Материальная характеристика, м2</w:t>
            </w:r>
          </w:p>
        </w:tc>
      </w:tr>
      <w:tr w:rsidR="00E75569" w:rsidRPr="00D35899">
        <w:trPr>
          <w:trHeight w:val="187"/>
        </w:trPr>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bCs/>
                <w:szCs w:val="18"/>
              </w:rPr>
              <w:t>Всего,</w:t>
            </w:r>
          </w:p>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bCs/>
                <w:szCs w:val="18"/>
              </w:rPr>
              <w:t>в том числе:</w:t>
            </w:r>
          </w:p>
        </w:tc>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46144</w:t>
            </w:r>
          </w:p>
        </w:tc>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4659,192</w:t>
            </w:r>
          </w:p>
        </w:tc>
      </w:tr>
      <w:tr w:rsidR="00E75569" w:rsidRPr="00D35899">
        <w:trPr>
          <w:trHeight w:val="84"/>
        </w:trPr>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ООО «Сибирь - тепловая компания»</w:t>
            </w:r>
          </w:p>
        </w:tc>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33626</w:t>
            </w:r>
          </w:p>
        </w:tc>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3092,292</w:t>
            </w:r>
          </w:p>
        </w:tc>
      </w:tr>
      <w:tr w:rsidR="00E75569" w:rsidRPr="00D35899">
        <w:trPr>
          <w:trHeight w:val="84"/>
        </w:trPr>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МУП «Кристалл» от котельных № 1 и № 13</w:t>
            </w:r>
          </w:p>
        </w:tc>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10608*</w:t>
            </w:r>
          </w:p>
        </w:tc>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1395,2</w:t>
            </w:r>
          </w:p>
        </w:tc>
      </w:tr>
      <w:tr w:rsidR="00E75569" w:rsidRPr="00D35899">
        <w:trPr>
          <w:trHeight w:val="84"/>
        </w:trPr>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ООО «Газмаркет»</w:t>
            </w:r>
          </w:p>
        </w:tc>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нет сетей</w:t>
            </w:r>
          </w:p>
        </w:tc>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нет сетей</w:t>
            </w:r>
          </w:p>
        </w:tc>
      </w:tr>
      <w:tr w:rsidR="00E75569" w:rsidRPr="00D35899">
        <w:trPr>
          <w:trHeight w:val="84"/>
        </w:trPr>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МУП «Кристалл»</w:t>
            </w:r>
          </w:p>
        </w:tc>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1910</w:t>
            </w:r>
          </w:p>
        </w:tc>
        <w:tc>
          <w:tcPr>
            <w:tcW w:w="3161"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171,7</w:t>
            </w:r>
          </w:p>
        </w:tc>
      </w:tr>
    </w:tbl>
    <w:p w:rsidR="00E75569" w:rsidRPr="00D35899" w:rsidRDefault="00E75569" w:rsidP="00D35899">
      <w:pPr>
        <w:widowControl w:val="0"/>
        <w:ind w:firstLine="567"/>
        <w:jc w:val="both"/>
        <w:rPr>
          <w:sz w:val="28"/>
        </w:rPr>
      </w:pPr>
    </w:p>
    <w:p w:rsidR="00E75569" w:rsidRPr="00D35899" w:rsidRDefault="00571FD7" w:rsidP="00D35899">
      <w:pPr>
        <w:widowControl w:val="0"/>
        <w:ind w:firstLine="567"/>
        <w:jc w:val="both"/>
        <w:rPr>
          <w:sz w:val="28"/>
        </w:rPr>
      </w:pPr>
      <w:r w:rsidRPr="00D35899">
        <w:rPr>
          <w:sz w:val="28"/>
        </w:rPr>
        <w:t>Сети теплоснабжения и горячего водоснабжения от котельных № 1 и № 13, находящиеся в муниципальной собственности согласно Распоряжения от 01.03.2024 № 128-р переданы в хозяйственное ведение МУП «Кристалл». В 2024 году планируется начать процедуру передачи данных сетей в концессию с целью их модернизации.</w:t>
      </w:r>
    </w:p>
    <w:p w:rsidR="00E75569" w:rsidRPr="00D35899" w:rsidRDefault="00571FD7" w:rsidP="00D35899">
      <w:pPr>
        <w:ind w:firstLineChars="200" w:firstLine="560"/>
        <w:jc w:val="both"/>
        <w:rPr>
          <w:sz w:val="28"/>
          <w:szCs w:val="26"/>
        </w:rPr>
      </w:pPr>
      <w:r w:rsidRPr="00D35899">
        <w:rPr>
          <w:sz w:val="28"/>
          <w:szCs w:val="26"/>
        </w:rPr>
        <w:t>Доли протяженности тепловых сетей по теплоснабжающим организациям составляют:</w:t>
      </w:r>
    </w:p>
    <w:p w:rsidR="00E75569" w:rsidRPr="00D35899" w:rsidRDefault="00571FD7" w:rsidP="00D35899">
      <w:pPr>
        <w:jc w:val="both"/>
        <w:rPr>
          <w:sz w:val="28"/>
          <w:szCs w:val="28"/>
        </w:rPr>
      </w:pPr>
      <w:r w:rsidRPr="00D35899">
        <w:rPr>
          <w:sz w:val="28"/>
          <w:szCs w:val="26"/>
        </w:rPr>
        <w:t xml:space="preserve">- </w:t>
      </w:r>
      <w:r w:rsidRPr="00D35899">
        <w:rPr>
          <w:sz w:val="28"/>
          <w:szCs w:val="28"/>
        </w:rPr>
        <w:t>ООО «Сибирь - тепловая компания» - 72,9 % (без учета Таблицы 1.6.1.)</w:t>
      </w:r>
    </w:p>
    <w:p w:rsidR="00E75569" w:rsidRPr="00D35899" w:rsidRDefault="00571FD7" w:rsidP="00D35899">
      <w:pPr>
        <w:jc w:val="both"/>
        <w:rPr>
          <w:sz w:val="28"/>
          <w:szCs w:val="28"/>
        </w:rPr>
      </w:pPr>
      <w:r w:rsidRPr="00D35899">
        <w:rPr>
          <w:sz w:val="28"/>
          <w:szCs w:val="28"/>
        </w:rPr>
        <w:t>- МУП «Кристалл» от котельных № 1 и № 13 - 23,0 %</w:t>
      </w:r>
    </w:p>
    <w:p w:rsidR="00E75569" w:rsidRPr="00D35899" w:rsidRDefault="00571FD7" w:rsidP="00D35899">
      <w:pPr>
        <w:jc w:val="both"/>
        <w:rPr>
          <w:sz w:val="28"/>
          <w:szCs w:val="28"/>
        </w:rPr>
      </w:pPr>
      <w:r w:rsidRPr="00D35899">
        <w:rPr>
          <w:sz w:val="28"/>
          <w:szCs w:val="28"/>
        </w:rPr>
        <w:t>- ООО «Газмаркет»- 0 %</w:t>
      </w:r>
    </w:p>
    <w:p w:rsidR="00E75569" w:rsidRPr="00D35899" w:rsidRDefault="00571FD7" w:rsidP="00D35899">
      <w:pPr>
        <w:jc w:val="both"/>
        <w:rPr>
          <w:sz w:val="28"/>
          <w:szCs w:val="28"/>
        </w:rPr>
      </w:pPr>
      <w:r w:rsidRPr="00D35899">
        <w:rPr>
          <w:sz w:val="28"/>
          <w:szCs w:val="28"/>
        </w:rPr>
        <w:t>- МУП «Кристалл»- 4,1%</w:t>
      </w:r>
    </w:p>
    <w:p w:rsidR="00E75569" w:rsidRPr="00D35899" w:rsidRDefault="00571FD7" w:rsidP="00D35899">
      <w:pPr>
        <w:ind w:firstLine="709"/>
        <w:jc w:val="both"/>
        <w:rPr>
          <w:color w:val="000000" w:themeColor="text1"/>
          <w:sz w:val="28"/>
          <w:szCs w:val="28"/>
        </w:rPr>
      </w:pPr>
      <w:r w:rsidRPr="00D35899">
        <w:rPr>
          <w:color w:val="000000" w:themeColor="text1"/>
          <w:sz w:val="28"/>
          <w:szCs w:val="28"/>
        </w:rPr>
        <w:t xml:space="preserve">В собственности Администрации МО Майминского СП находятся </w:t>
      </w:r>
      <w:proofErr w:type="gramStart"/>
      <w:r w:rsidRPr="00D35899">
        <w:rPr>
          <w:color w:val="000000" w:themeColor="text1"/>
          <w:sz w:val="28"/>
          <w:szCs w:val="28"/>
        </w:rPr>
        <w:t>сети</w:t>
      </w:r>
      <w:proofErr w:type="gramEnd"/>
      <w:r w:rsidRPr="00D35899">
        <w:rPr>
          <w:color w:val="000000" w:themeColor="text1"/>
          <w:sz w:val="28"/>
          <w:szCs w:val="28"/>
        </w:rPr>
        <w:t xml:space="preserve"> которые юридически не состоят в балансе ни в одной ЕТО (но фактически используются и эксплуатируются ЕТО), список данных сетей приведен в таблиц</w:t>
      </w:r>
      <w:r w:rsidR="00C33DC3">
        <w:rPr>
          <w:color w:val="000000" w:themeColor="text1"/>
          <w:sz w:val="28"/>
          <w:szCs w:val="28"/>
        </w:rPr>
        <w:t>ах</w:t>
      </w:r>
      <w:r w:rsidRPr="00D35899">
        <w:rPr>
          <w:color w:val="000000" w:themeColor="text1"/>
          <w:sz w:val="28"/>
          <w:szCs w:val="28"/>
        </w:rPr>
        <w:t xml:space="preserve"> 1.6.</w:t>
      </w:r>
      <w:r w:rsidR="00C33DC3">
        <w:rPr>
          <w:color w:val="000000" w:themeColor="text1"/>
          <w:sz w:val="28"/>
          <w:szCs w:val="28"/>
        </w:rPr>
        <w:t xml:space="preserve"> и 1.6.1.</w:t>
      </w:r>
    </w:p>
    <w:p w:rsidR="00E75569" w:rsidRPr="00D35899" w:rsidRDefault="00E75569" w:rsidP="00234CFC">
      <w:pPr>
        <w:jc w:val="both"/>
        <w:rPr>
          <w:color w:val="000000" w:themeColor="text1"/>
          <w:sz w:val="28"/>
          <w:szCs w:val="28"/>
        </w:rPr>
      </w:pPr>
    </w:p>
    <w:p w:rsidR="00E75569" w:rsidRDefault="00571FD7" w:rsidP="00D35899">
      <w:pPr>
        <w:ind w:firstLine="709"/>
        <w:jc w:val="both"/>
        <w:rPr>
          <w:color w:val="000000" w:themeColor="text1"/>
          <w:sz w:val="28"/>
          <w:szCs w:val="28"/>
        </w:rPr>
      </w:pPr>
      <w:r w:rsidRPr="00D35899">
        <w:rPr>
          <w:color w:val="000000" w:themeColor="text1"/>
          <w:sz w:val="28"/>
          <w:szCs w:val="28"/>
        </w:rPr>
        <w:t>Таблица 1.6 – Список сетей, находящихся на балансе Администрации МО Майминского СП в однотрубном исчислении, м</w:t>
      </w:r>
    </w:p>
    <w:p w:rsidR="00C33DC3" w:rsidRDefault="00C33DC3" w:rsidP="00C33DC3">
      <w:pPr>
        <w:jc w:val="both"/>
        <w:rPr>
          <w:color w:val="000000" w:themeColor="text1"/>
          <w:sz w:val="28"/>
          <w:szCs w:val="28"/>
        </w:rPr>
      </w:pPr>
    </w:p>
    <w:p w:rsidR="00E75569" w:rsidRPr="00D35899" w:rsidRDefault="00C33DC3" w:rsidP="00C33DC3">
      <w:pPr>
        <w:jc w:val="both"/>
        <w:rPr>
          <w:color w:val="000000" w:themeColor="text1"/>
          <w:sz w:val="28"/>
          <w:szCs w:val="28"/>
        </w:rPr>
      </w:pPr>
      <w:r w:rsidRPr="00D35899">
        <w:rPr>
          <w:color w:val="000000" w:themeColor="text1"/>
          <w:sz w:val="28"/>
        </w:rPr>
        <w:t>*</w:t>
      </w:r>
      <w:r>
        <w:rPr>
          <w:color w:val="000000" w:themeColor="text1"/>
          <w:sz w:val="28"/>
          <w:szCs w:val="28"/>
        </w:rPr>
        <w:t>Первая часть таблицы</w:t>
      </w:r>
    </w:p>
    <w:tbl>
      <w:tblPr>
        <w:tblW w:w="5000" w:type="pct"/>
        <w:tblLayout w:type="fixed"/>
        <w:tblLook w:val="04A0"/>
      </w:tblPr>
      <w:tblGrid>
        <w:gridCol w:w="746"/>
        <w:gridCol w:w="1747"/>
        <w:gridCol w:w="1335"/>
        <w:gridCol w:w="1690"/>
        <w:gridCol w:w="1805"/>
        <w:gridCol w:w="1124"/>
        <w:gridCol w:w="1124"/>
      </w:tblGrid>
      <w:tr w:rsidR="00E75569" w:rsidRPr="00D35899">
        <w:trPr>
          <w:trHeight w:val="78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color w:val="000000"/>
                <w:sz w:val="20"/>
                <w:szCs w:val="20"/>
                <w:lang w:eastAsia="ru-RU"/>
              </w:rPr>
            </w:pPr>
            <w:r w:rsidRPr="00D35899">
              <w:rPr>
                <w:b/>
                <w:color w:val="000000"/>
                <w:sz w:val="20"/>
                <w:szCs w:val="20"/>
                <w:lang w:eastAsia="ru-RU"/>
              </w:rPr>
              <w:t>№ п/п</w:t>
            </w:r>
          </w:p>
        </w:tc>
        <w:tc>
          <w:tcPr>
            <w:tcW w:w="912"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lang w:eastAsia="ru-RU"/>
              </w:rPr>
            </w:pPr>
            <w:r w:rsidRPr="00D35899">
              <w:rPr>
                <w:b/>
                <w:color w:val="000000"/>
                <w:sz w:val="20"/>
                <w:szCs w:val="20"/>
                <w:lang w:eastAsia="ru-RU"/>
              </w:rPr>
              <w:t>Наименование объекта</w:t>
            </w:r>
          </w:p>
        </w:tc>
        <w:tc>
          <w:tcPr>
            <w:tcW w:w="697"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lang w:eastAsia="ru-RU"/>
              </w:rPr>
            </w:pPr>
            <w:r w:rsidRPr="00D35899">
              <w:rPr>
                <w:b/>
                <w:color w:val="000000"/>
                <w:sz w:val="20"/>
                <w:szCs w:val="20"/>
                <w:lang w:eastAsia="ru-RU"/>
              </w:rPr>
              <w:t>Протяженность в однотрубном исчислении, м</w:t>
            </w:r>
          </w:p>
        </w:tc>
        <w:tc>
          <w:tcPr>
            <w:tcW w:w="882"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lang w:eastAsia="ru-RU"/>
              </w:rPr>
            </w:pPr>
            <w:r w:rsidRPr="00D35899">
              <w:rPr>
                <w:b/>
                <w:color w:val="000000"/>
                <w:sz w:val="20"/>
                <w:szCs w:val="20"/>
                <w:lang w:eastAsia="ru-RU"/>
              </w:rPr>
              <w:t>Адрес</w:t>
            </w:r>
          </w:p>
        </w:tc>
        <w:tc>
          <w:tcPr>
            <w:tcW w:w="942"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lang w:eastAsia="ru-RU"/>
              </w:rPr>
            </w:pPr>
            <w:r w:rsidRPr="00D35899">
              <w:rPr>
                <w:b/>
                <w:color w:val="000000"/>
                <w:sz w:val="20"/>
                <w:szCs w:val="20"/>
                <w:lang w:eastAsia="ru-RU"/>
              </w:rPr>
              <w:t>Кадастровый номер (условный номер)</w:t>
            </w:r>
          </w:p>
        </w:tc>
        <w:tc>
          <w:tcPr>
            <w:tcW w:w="586"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lang w:eastAsia="ru-RU"/>
              </w:rPr>
            </w:pPr>
            <w:r w:rsidRPr="00D35899">
              <w:rPr>
                <w:b/>
                <w:color w:val="000000"/>
                <w:sz w:val="20"/>
                <w:szCs w:val="20"/>
                <w:lang w:eastAsia="ru-RU"/>
              </w:rPr>
              <w:t>Балансовая стоимость, руб</w:t>
            </w:r>
          </w:p>
        </w:tc>
        <w:tc>
          <w:tcPr>
            <w:tcW w:w="586"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lang w:eastAsia="ru-RU"/>
              </w:rPr>
            </w:pPr>
            <w:r w:rsidRPr="00D35899">
              <w:rPr>
                <w:b/>
                <w:color w:val="000000"/>
                <w:sz w:val="20"/>
                <w:szCs w:val="20"/>
                <w:lang w:eastAsia="ru-RU"/>
              </w:rPr>
              <w:t>Остаточная стоимость, руб. на 01.01.2023 г.</w:t>
            </w:r>
          </w:p>
        </w:tc>
      </w:tr>
      <w:tr w:rsidR="00E75569" w:rsidRPr="00D35899">
        <w:trPr>
          <w:trHeight w:val="1399"/>
        </w:trPr>
        <w:tc>
          <w:tcPr>
            <w:tcW w:w="390" w:type="pct"/>
            <w:tcBorders>
              <w:top w:val="nil"/>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lang w:eastAsia="ru-RU"/>
              </w:rPr>
              <w:t>1</w:t>
            </w:r>
          </w:p>
        </w:tc>
        <w:tc>
          <w:tcPr>
            <w:tcW w:w="912" w:type="pct"/>
            <w:tcBorders>
              <w:top w:val="nil"/>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lang w:eastAsia="ru-RU"/>
              </w:rPr>
              <w:t>Тепловые сети от котельной №1*</w:t>
            </w:r>
          </w:p>
        </w:tc>
        <w:tc>
          <w:tcPr>
            <w:tcW w:w="697" w:type="pct"/>
            <w:tcBorders>
              <w:top w:val="nil"/>
              <w:left w:val="nil"/>
              <w:bottom w:val="single" w:sz="4" w:space="0" w:color="auto"/>
              <w:right w:val="single" w:sz="4" w:space="0" w:color="auto"/>
            </w:tcBorders>
            <w:shd w:val="clear" w:color="000000" w:fill="FFFFFF"/>
            <w:vAlign w:val="center"/>
          </w:tcPr>
          <w:p w:rsidR="00E75569" w:rsidRPr="00D35899" w:rsidRDefault="00571FD7" w:rsidP="00D35899">
            <w:pPr>
              <w:jc w:val="center"/>
              <w:rPr>
                <w:color w:val="000000"/>
                <w:sz w:val="20"/>
                <w:szCs w:val="22"/>
                <w:lang w:eastAsia="ru-RU"/>
              </w:rPr>
            </w:pPr>
            <w:r w:rsidRPr="00D35899">
              <w:rPr>
                <w:color w:val="000000"/>
                <w:sz w:val="20"/>
                <w:szCs w:val="22"/>
              </w:rPr>
              <w:t>8898</w:t>
            </w:r>
          </w:p>
        </w:tc>
        <w:tc>
          <w:tcPr>
            <w:tcW w:w="882" w:type="pct"/>
            <w:tcBorders>
              <w:top w:val="nil"/>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lang w:eastAsia="ru-RU"/>
              </w:rPr>
              <w:t>Республика Алтай, Майминский район, с. Майма</w:t>
            </w:r>
          </w:p>
        </w:tc>
        <w:tc>
          <w:tcPr>
            <w:tcW w:w="942" w:type="pct"/>
            <w:tcBorders>
              <w:top w:val="nil"/>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lang w:eastAsia="ru-RU"/>
              </w:rPr>
              <w:t>04:01:000000:1144</w:t>
            </w:r>
          </w:p>
        </w:tc>
        <w:tc>
          <w:tcPr>
            <w:tcW w:w="586" w:type="pct"/>
            <w:tcBorders>
              <w:top w:val="nil"/>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lang w:eastAsia="ru-RU"/>
              </w:rPr>
              <w:t>497 645,88</w:t>
            </w:r>
          </w:p>
        </w:tc>
        <w:tc>
          <w:tcPr>
            <w:tcW w:w="586" w:type="pct"/>
            <w:tcBorders>
              <w:top w:val="nil"/>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lang w:eastAsia="ru-RU"/>
              </w:rPr>
              <w:t>110 746,50</w:t>
            </w:r>
          </w:p>
        </w:tc>
      </w:tr>
      <w:tr w:rsidR="00E75569" w:rsidRPr="00D35899">
        <w:trPr>
          <w:trHeight w:val="780"/>
        </w:trPr>
        <w:tc>
          <w:tcPr>
            <w:tcW w:w="390" w:type="pct"/>
            <w:tcBorders>
              <w:top w:val="nil"/>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lang w:eastAsia="ru-RU"/>
              </w:rPr>
              <w:t>2</w:t>
            </w:r>
          </w:p>
        </w:tc>
        <w:tc>
          <w:tcPr>
            <w:tcW w:w="912" w:type="pct"/>
            <w:tcBorders>
              <w:top w:val="nil"/>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lang w:eastAsia="ru-RU"/>
              </w:rPr>
              <w:t>Тепловые сети от котельной №13*</w:t>
            </w:r>
          </w:p>
        </w:tc>
        <w:tc>
          <w:tcPr>
            <w:tcW w:w="697" w:type="pct"/>
            <w:tcBorders>
              <w:top w:val="nil"/>
              <w:left w:val="nil"/>
              <w:bottom w:val="single" w:sz="4" w:space="0" w:color="auto"/>
              <w:right w:val="single" w:sz="4" w:space="0" w:color="auto"/>
            </w:tcBorders>
            <w:shd w:val="clear" w:color="000000" w:fill="FFFFFF"/>
            <w:vAlign w:val="center"/>
          </w:tcPr>
          <w:p w:rsidR="00E75569" w:rsidRPr="00D35899" w:rsidRDefault="00571FD7" w:rsidP="00D35899">
            <w:pPr>
              <w:jc w:val="center"/>
              <w:rPr>
                <w:color w:val="000000"/>
                <w:sz w:val="20"/>
                <w:szCs w:val="22"/>
              </w:rPr>
            </w:pPr>
            <w:r w:rsidRPr="00D35899">
              <w:rPr>
                <w:color w:val="000000"/>
                <w:sz w:val="20"/>
                <w:szCs w:val="22"/>
              </w:rPr>
              <w:t>1710</w:t>
            </w:r>
          </w:p>
        </w:tc>
        <w:tc>
          <w:tcPr>
            <w:tcW w:w="882" w:type="pct"/>
            <w:tcBorders>
              <w:top w:val="nil"/>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lang w:eastAsia="ru-RU"/>
              </w:rPr>
              <w:t>Республика Алтай, Майминский район, с. Майма</w:t>
            </w:r>
          </w:p>
        </w:tc>
        <w:tc>
          <w:tcPr>
            <w:tcW w:w="942" w:type="pct"/>
            <w:tcBorders>
              <w:top w:val="nil"/>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lang w:eastAsia="ru-RU"/>
              </w:rPr>
              <w:t>04:01:000000:1152</w:t>
            </w:r>
          </w:p>
        </w:tc>
        <w:tc>
          <w:tcPr>
            <w:tcW w:w="586" w:type="pct"/>
            <w:tcBorders>
              <w:top w:val="nil"/>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lang w:eastAsia="ru-RU"/>
              </w:rPr>
              <w:t>45 000,00</w:t>
            </w:r>
          </w:p>
        </w:tc>
        <w:tc>
          <w:tcPr>
            <w:tcW w:w="586" w:type="pct"/>
            <w:tcBorders>
              <w:top w:val="nil"/>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lang w:eastAsia="ru-RU"/>
              </w:rPr>
              <w:t>7 432,33</w:t>
            </w:r>
          </w:p>
        </w:tc>
      </w:tr>
    </w:tbl>
    <w:p w:rsidR="00234CFC" w:rsidRDefault="00234CFC" w:rsidP="00D35899">
      <w:pPr>
        <w:ind w:firstLine="709"/>
        <w:jc w:val="both"/>
        <w:rPr>
          <w:color w:val="000000" w:themeColor="text1"/>
          <w:sz w:val="28"/>
        </w:rPr>
      </w:pPr>
    </w:p>
    <w:p w:rsidR="00E75569" w:rsidRPr="00D35899" w:rsidRDefault="00571FD7" w:rsidP="00D35899">
      <w:pPr>
        <w:ind w:firstLine="709"/>
        <w:jc w:val="both"/>
        <w:rPr>
          <w:color w:val="000000" w:themeColor="text1"/>
          <w:sz w:val="28"/>
        </w:rPr>
      </w:pPr>
      <w:r w:rsidRPr="00D35899">
        <w:rPr>
          <w:color w:val="000000" w:themeColor="text1"/>
          <w:sz w:val="28"/>
        </w:rPr>
        <w:t>*Данные сети в 2024 году включены в состав тепловых сетей и сетей горячего водоснабжения МУП «Кристалл» и данные по этим сетям используются для актуализации Схемы.</w:t>
      </w:r>
    </w:p>
    <w:p w:rsidR="00E75569" w:rsidRPr="00D35899" w:rsidRDefault="00E75569" w:rsidP="00D35899">
      <w:pPr>
        <w:ind w:firstLine="709"/>
        <w:jc w:val="both"/>
        <w:rPr>
          <w:color w:val="000000" w:themeColor="text1"/>
          <w:sz w:val="28"/>
          <w:szCs w:val="28"/>
        </w:rPr>
      </w:pPr>
    </w:p>
    <w:p w:rsidR="00E75569" w:rsidRPr="00D35899" w:rsidRDefault="00C33DC3" w:rsidP="00C33DC3">
      <w:pPr>
        <w:jc w:val="both"/>
        <w:rPr>
          <w:color w:val="000000" w:themeColor="text1"/>
          <w:sz w:val="28"/>
          <w:szCs w:val="28"/>
        </w:rPr>
      </w:pPr>
      <w:r w:rsidRPr="00D35899">
        <w:rPr>
          <w:color w:val="000000" w:themeColor="text1"/>
          <w:sz w:val="28"/>
        </w:rPr>
        <w:t>**</w:t>
      </w:r>
      <w:r>
        <w:rPr>
          <w:color w:val="000000" w:themeColor="text1"/>
          <w:sz w:val="28"/>
        </w:rPr>
        <w:t>Вторая и третья части таблицы</w:t>
      </w:r>
    </w:p>
    <w:tbl>
      <w:tblPr>
        <w:tblW w:w="5000" w:type="pct"/>
        <w:tblLayout w:type="fixed"/>
        <w:tblLook w:val="04A0"/>
      </w:tblPr>
      <w:tblGrid>
        <w:gridCol w:w="752"/>
        <w:gridCol w:w="1748"/>
        <w:gridCol w:w="1336"/>
        <w:gridCol w:w="1690"/>
        <w:gridCol w:w="1805"/>
        <w:gridCol w:w="1124"/>
        <w:gridCol w:w="1116"/>
      </w:tblGrid>
      <w:tr w:rsidR="00E75569" w:rsidRPr="00D35899">
        <w:trPr>
          <w:trHeight w:val="780"/>
        </w:trPr>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color w:val="000000" w:themeColor="text1"/>
                <w:sz w:val="20"/>
                <w:szCs w:val="20"/>
                <w:lang w:eastAsia="ru-RU"/>
              </w:rPr>
            </w:pPr>
            <w:r w:rsidRPr="00D35899">
              <w:rPr>
                <w:b/>
                <w:color w:val="000000" w:themeColor="text1"/>
                <w:sz w:val="20"/>
                <w:szCs w:val="20"/>
                <w:lang w:eastAsia="ru-RU"/>
              </w:rPr>
              <w:t>№ п/п</w:t>
            </w:r>
          </w:p>
        </w:tc>
        <w:tc>
          <w:tcPr>
            <w:tcW w:w="913"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themeColor="text1"/>
                <w:sz w:val="20"/>
                <w:szCs w:val="20"/>
                <w:lang w:eastAsia="ru-RU"/>
              </w:rPr>
            </w:pPr>
            <w:r w:rsidRPr="00D35899">
              <w:rPr>
                <w:b/>
                <w:color w:val="000000" w:themeColor="text1"/>
                <w:sz w:val="20"/>
                <w:szCs w:val="20"/>
                <w:lang w:eastAsia="ru-RU"/>
              </w:rPr>
              <w:t>Наименование объекта</w:t>
            </w:r>
          </w:p>
        </w:tc>
        <w:tc>
          <w:tcPr>
            <w:tcW w:w="69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themeColor="text1"/>
                <w:sz w:val="20"/>
                <w:szCs w:val="20"/>
                <w:lang w:eastAsia="ru-RU"/>
              </w:rPr>
            </w:pPr>
            <w:r w:rsidRPr="00D35899">
              <w:rPr>
                <w:b/>
                <w:color w:val="000000" w:themeColor="text1"/>
                <w:sz w:val="20"/>
                <w:szCs w:val="20"/>
                <w:lang w:eastAsia="ru-RU"/>
              </w:rPr>
              <w:t>Протяженность в однотрубном исчислении, м</w:t>
            </w:r>
          </w:p>
        </w:tc>
        <w:tc>
          <w:tcPr>
            <w:tcW w:w="883"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themeColor="text1"/>
                <w:sz w:val="20"/>
                <w:szCs w:val="20"/>
                <w:lang w:eastAsia="ru-RU"/>
              </w:rPr>
            </w:pPr>
            <w:r w:rsidRPr="00D35899">
              <w:rPr>
                <w:b/>
                <w:color w:val="000000" w:themeColor="text1"/>
                <w:sz w:val="20"/>
                <w:szCs w:val="20"/>
                <w:lang w:eastAsia="ru-RU"/>
              </w:rPr>
              <w:t>Адрес</w:t>
            </w:r>
          </w:p>
        </w:tc>
        <w:tc>
          <w:tcPr>
            <w:tcW w:w="943"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themeColor="text1"/>
                <w:sz w:val="20"/>
                <w:szCs w:val="20"/>
                <w:lang w:eastAsia="ru-RU"/>
              </w:rPr>
            </w:pPr>
            <w:r w:rsidRPr="00D35899">
              <w:rPr>
                <w:b/>
                <w:color w:val="000000" w:themeColor="text1"/>
                <w:sz w:val="20"/>
                <w:szCs w:val="20"/>
                <w:lang w:eastAsia="ru-RU"/>
              </w:rPr>
              <w:t>Кадастровый номер (условный номер)</w:t>
            </w:r>
          </w:p>
        </w:tc>
        <w:tc>
          <w:tcPr>
            <w:tcW w:w="587"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themeColor="text1"/>
                <w:sz w:val="20"/>
                <w:szCs w:val="20"/>
                <w:lang w:eastAsia="ru-RU"/>
              </w:rPr>
            </w:pPr>
            <w:r w:rsidRPr="00D35899">
              <w:rPr>
                <w:b/>
                <w:color w:val="000000" w:themeColor="text1"/>
                <w:sz w:val="20"/>
                <w:szCs w:val="20"/>
                <w:lang w:eastAsia="ru-RU"/>
              </w:rPr>
              <w:t>Балансовая стоимость, руб</w:t>
            </w:r>
          </w:p>
        </w:tc>
        <w:tc>
          <w:tcPr>
            <w:tcW w:w="584"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themeColor="text1"/>
                <w:sz w:val="20"/>
                <w:szCs w:val="20"/>
                <w:lang w:eastAsia="ru-RU"/>
              </w:rPr>
            </w:pPr>
            <w:r w:rsidRPr="00D35899">
              <w:rPr>
                <w:b/>
                <w:color w:val="000000" w:themeColor="text1"/>
                <w:sz w:val="20"/>
                <w:szCs w:val="20"/>
                <w:lang w:eastAsia="ru-RU"/>
              </w:rPr>
              <w:t>Остаточная стоимость, руб. на 01.01.2023 г.</w:t>
            </w:r>
          </w:p>
        </w:tc>
      </w:tr>
      <w:tr w:rsidR="00E75569" w:rsidRPr="00D35899">
        <w:trPr>
          <w:trHeight w:val="1035"/>
        </w:trPr>
        <w:tc>
          <w:tcPr>
            <w:tcW w:w="3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1</w:t>
            </w:r>
          </w:p>
        </w:tc>
        <w:tc>
          <w:tcPr>
            <w:tcW w:w="913"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горячее водоснабжение*</w:t>
            </w:r>
          </w:p>
        </w:tc>
        <w:tc>
          <w:tcPr>
            <w:tcW w:w="698"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jc w:val="center"/>
              <w:rPr>
                <w:color w:val="000000" w:themeColor="text1"/>
                <w:sz w:val="20"/>
                <w:szCs w:val="22"/>
              </w:rPr>
            </w:pPr>
            <w:r w:rsidRPr="00D35899">
              <w:rPr>
                <w:color w:val="000000" w:themeColor="text1"/>
                <w:sz w:val="20"/>
                <w:szCs w:val="22"/>
              </w:rPr>
              <w:t>2790</w:t>
            </w:r>
          </w:p>
        </w:tc>
        <w:tc>
          <w:tcPr>
            <w:tcW w:w="883"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Российская федерация Республика Алтай, Майминский район, с. Майма, сети котельной №3</w:t>
            </w:r>
          </w:p>
        </w:tc>
        <w:tc>
          <w:tcPr>
            <w:tcW w:w="943"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E75569" w:rsidP="00D35899">
            <w:pPr>
              <w:ind w:left="-57" w:right="-57"/>
              <w:jc w:val="center"/>
              <w:rPr>
                <w:color w:val="000000" w:themeColor="text1"/>
                <w:sz w:val="20"/>
                <w:szCs w:val="20"/>
                <w:lang w:eastAsia="ru-RU"/>
              </w:rPr>
            </w:pPr>
          </w:p>
        </w:tc>
        <w:tc>
          <w:tcPr>
            <w:tcW w:w="587" w:type="pct"/>
            <w:tcBorders>
              <w:top w:val="single" w:sz="4" w:space="0" w:color="auto"/>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0,00</w:t>
            </w:r>
          </w:p>
        </w:tc>
        <w:tc>
          <w:tcPr>
            <w:tcW w:w="584" w:type="pct"/>
            <w:tcBorders>
              <w:top w:val="single" w:sz="4" w:space="0" w:color="auto"/>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0,00</w:t>
            </w:r>
          </w:p>
        </w:tc>
      </w:tr>
      <w:tr w:rsidR="00E75569" w:rsidRPr="00D35899">
        <w:trPr>
          <w:trHeight w:val="1035"/>
        </w:trPr>
        <w:tc>
          <w:tcPr>
            <w:tcW w:w="39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2</w:t>
            </w:r>
          </w:p>
        </w:tc>
        <w:tc>
          <w:tcPr>
            <w:tcW w:w="913"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горячее водоснабжение*</w:t>
            </w:r>
          </w:p>
        </w:tc>
        <w:tc>
          <w:tcPr>
            <w:tcW w:w="698"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jc w:val="center"/>
              <w:rPr>
                <w:color w:val="000000" w:themeColor="text1"/>
                <w:sz w:val="20"/>
                <w:szCs w:val="22"/>
              </w:rPr>
            </w:pPr>
            <w:r w:rsidRPr="00D35899">
              <w:rPr>
                <w:color w:val="000000" w:themeColor="text1"/>
                <w:sz w:val="20"/>
                <w:szCs w:val="22"/>
              </w:rPr>
              <w:t>586</w:t>
            </w:r>
          </w:p>
        </w:tc>
        <w:tc>
          <w:tcPr>
            <w:tcW w:w="883"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 xml:space="preserve"> Российская федерация Республика Алтай, Майминский район, с. Майма, ул. Ленина, 60</w:t>
            </w:r>
          </w:p>
        </w:tc>
        <w:tc>
          <w:tcPr>
            <w:tcW w:w="943"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E75569" w:rsidP="00D35899">
            <w:pPr>
              <w:ind w:left="-57" w:right="-57"/>
              <w:jc w:val="center"/>
              <w:rPr>
                <w:color w:val="000000" w:themeColor="text1"/>
                <w:sz w:val="20"/>
                <w:szCs w:val="20"/>
                <w:lang w:eastAsia="ru-RU"/>
              </w:rPr>
            </w:pPr>
          </w:p>
        </w:tc>
        <w:tc>
          <w:tcPr>
            <w:tcW w:w="587" w:type="pct"/>
            <w:tcBorders>
              <w:top w:val="single" w:sz="4" w:space="0" w:color="auto"/>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0,00</w:t>
            </w:r>
          </w:p>
        </w:tc>
        <w:tc>
          <w:tcPr>
            <w:tcW w:w="584" w:type="pct"/>
            <w:tcBorders>
              <w:top w:val="single" w:sz="4" w:space="0" w:color="auto"/>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0,00</w:t>
            </w:r>
          </w:p>
        </w:tc>
      </w:tr>
    </w:tbl>
    <w:p w:rsidR="00E75569" w:rsidRPr="00D35899" w:rsidRDefault="00E75569" w:rsidP="00D35899">
      <w:pPr>
        <w:ind w:firstLine="709"/>
        <w:jc w:val="both"/>
        <w:rPr>
          <w:color w:val="000000" w:themeColor="text1"/>
          <w:sz w:val="28"/>
        </w:rPr>
      </w:pPr>
    </w:p>
    <w:p w:rsidR="00E75569" w:rsidRPr="00D35899" w:rsidRDefault="00C33DC3" w:rsidP="00D35899">
      <w:pPr>
        <w:ind w:firstLine="709"/>
        <w:jc w:val="both"/>
        <w:rPr>
          <w:color w:val="000000" w:themeColor="text1"/>
          <w:sz w:val="28"/>
        </w:rPr>
      </w:pPr>
      <w:r w:rsidRPr="00D35899">
        <w:rPr>
          <w:color w:val="000000" w:themeColor="text1"/>
          <w:sz w:val="28"/>
        </w:rPr>
        <w:t>**</w:t>
      </w:r>
      <w:r w:rsidR="00571FD7" w:rsidRPr="00D35899">
        <w:rPr>
          <w:color w:val="000000" w:themeColor="text1"/>
          <w:sz w:val="28"/>
        </w:rPr>
        <w:t xml:space="preserve">Данные сети состоят на балансе Администрации </w:t>
      </w:r>
      <w:r w:rsidR="00571FD7" w:rsidRPr="00D35899">
        <w:rPr>
          <w:color w:val="000000" w:themeColor="text1"/>
          <w:sz w:val="28"/>
          <w:szCs w:val="28"/>
        </w:rPr>
        <w:t>МО Майминского СП, но не переданы официально теплоснабжающим организациям, однако фактически эксплуатируются ООО «Сибирь – тепловая компания», в актуализации Схемы не используются.</w:t>
      </w:r>
    </w:p>
    <w:p w:rsidR="00E75569" w:rsidRPr="00D35899" w:rsidRDefault="00571FD7" w:rsidP="00D35899">
      <w:pPr>
        <w:ind w:firstLine="709"/>
        <w:jc w:val="both"/>
        <w:rPr>
          <w:color w:val="000000" w:themeColor="text1"/>
          <w:sz w:val="28"/>
        </w:rPr>
      </w:pPr>
      <w:r w:rsidRPr="00D35899">
        <w:rPr>
          <w:color w:val="000000" w:themeColor="text1"/>
          <w:sz w:val="28"/>
        </w:rPr>
        <w:t>Решение о дальнейшей передаче теплоснабжающей организации данных сетей будет рассматриваться Администрацией МО Майминского СП до начала отопительного сезона 2024-2025 гг.</w:t>
      </w:r>
    </w:p>
    <w:p w:rsidR="00E75569" w:rsidRPr="00D35899" w:rsidRDefault="00E75569" w:rsidP="00D35899">
      <w:pPr>
        <w:ind w:firstLine="709"/>
        <w:jc w:val="both"/>
        <w:rPr>
          <w:color w:val="000000" w:themeColor="text1"/>
          <w:sz w:val="28"/>
        </w:rPr>
      </w:pPr>
    </w:p>
    <w:p w:rsidR="00E75569" w:rsidRDefault="00571FD7" w:rsidP="00D35899">
      <w:pPr>
        <w:ind w:firstLine="709"/>
        <w:jc w:val="both"/>
        <w:rPr>
          <w:color w:val="000000" w:themeColor="text1"/>
          <w:sz w:val="28"/>
          <w:szCs w:val="28"/>
        </w:rPr>
      </w:pPr>
      <w:r w:rsidRPr="00D35899">
        <w:rPr>
          <w:color w:val="000000" w:themeColor="text1"/>
          <w:sz w:val="28"/>
          <w:szCs w:val="28"/>
        </w:rPr>
        <w:t>Таблица 1.6.1. – Список дополнительно зарегистрированных участков сетей (в 2022-2023 гг, построены ранее 2016 года), фактически переданных и эксплуатируемых ЕТО (ООО «Сибирь – тепловая компания), м</w:t>
      </w:r>
    </w:p>
    <w:p w:rsidR="00234CFC" w:rsidRPr="00D35899" w:rsidRDefault="00234CFC" w:rsidP="00D35899">
      <w:pPr>
        <w:ind w:firstLine="709"/>
        <w:jc w:val="both"/>
        <w:rPr>
          <w:color w:val="000000" w:themeColor="text1"/>
          <w:sz w:val="28"/>
          <w:szCs w:val="28"/>
        </w:rPr>
      </w:pPr>
    </w:p>
    <w:tbl>
      <w:tblPr>
        <w:tblW w:w="4057" w:type="pct"/>
        <w:jc w:val="center"/>
        <w:tblLayout w:type="fixed"/>
        <w:tblLook w:val="04A0"/>
      </w:tblPr>
      <w:tblGrid>
        <w:gridCol w:w="753"/>
        <w:gridCol w:w="1749"/>
        <w:gridCol w:w="1336"/>
        <w:gridCol w:w="1690"/>
        <w:gridCol w:w="1123"/>
        <w:gridCol w:w="1115"/>
      </w:tblGrid>
      <w:tr w:rsidR="00E75569" w:rsidRPr="00D35899">
        <w:trPr>
          <w:trHeight w:val="780"/>
          <w:jc w:val="center"/>
        </w:trPr>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color w:val="000000" w:themeColor="text1"/>
                <w:sz w:val="20"/>
                <w:szCs w:val="20"/>
                <w:lang w:eastAsia="ru-RU"/>
              </w:rPr>
            </w:pPr>
            <w:r w:rsidRPr="00D35899">
              <w:rPr>
                <w:b/>
                <w:color w:val="000000" w:themeColor="text1"/>
                <w:sz w:val="20"/>
                <w:szCs w:val="20"/>
                <w:lang w:eastAsia="ru-RU"/>
              </w:rPr>
              <w:t>№ п/п</w:t>
            </w:r>
          </w:p>
        </w:tc>
        <w:tc>
          <w:tcPr>
            <w:tcW w:w="1126"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themeColor="text1"/>
                <w:sz w:val="20"/>
                <w:szCs w:val="20"/>
                <w:lang w:eastAsia="ru-RU"/>
              </w:rPr>
            </w:pPr>
            <w:r w:rsidRPr="00D35899">
              <w:rPr>
                <w:b/>
                <w:color w:val="000000" w:themeColor="text1"/>
                <w:sz w:val="20"/>
                <w:szCs w:val="20"/>
                <w:lang w:eastAsia="ru-RU"/>
              </w:rPr>
              <w:t>Наименование объекта</w:t>
            </w:r>
          </w:p>
        </w:tc>
        <w:tc>
          <w:tcPr>
            <w:tcW w:w="860"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themeColor="text1"/>
                <w:sz w:val="20"/>
                <w:szCs w:val="20"/>
                <w:lang w:eastAsia="ru-RU"/>
              </w:rPr>
            </w:pPr>
            <w:r w:rsidRPr="00D35899">
              <w:rPr>
                <w:b/>
                <w:color w:val="000000" w:themeColor="text1"/>
                <w:sz w:val="20"/>
                <w:szCs w:val="20"/>
                <w:lang w:eastAsia="ru-RU"/>
              </w:rPr>
              <w:t>Протяженность в однотрубном исчислении, м</w:t>
            </w:r>
          </w:p>
        </w:tc>
        <w:tc>
          <w:tcPr>
            <w:tcW w:w="108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themeColor="text1"/>
                <w:sz w:val="20"/>
                <w:szCs w:val="20"/>
                <w:lang w:eastAsia="ru-RU"/>
              </w:rPr>
            </w:pPr>
            <w:r w:rsidRPr="00D35899">
              <w:rPr>
                <w:b/>
                <w:color w:val="000000" w:themeColor="text1"/>
                <w:sz w:val="20"/>
                <w:szCs w:val="20"/>
                <w:lang w:eastAsia="ru-RU"/>
              </w:rPr>
              <w:t>Адрес</w:t>
            </w:r>
          </w:p>
        </w:tc>
        <w:tc>
          <w:tcPr>
            <w:tcW w:w="723"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themeColor="text1"/>
                <w:sz w:val="20"/>
                <w:szCs w:val="20"/>
                <w:lang w:eastAsia="ru-RU"/>
              </w:rPr>
            </w:pPr>
            <w:r w:rsidRPr="00D35899">
              <w:rPr>
                <w:b/>
                <w:color w:val="000000" w:themeColor="text1"/>
                <w:sz w:val="20"/>
                <w:szCs w:val="20"/>
                <w:lang w:eastAsia="ru-RU"/>
              </w:rPr>
              <w:t>Балансовая стоимость, руб</w:t>
            </w:r>
          </w:p>
        </w:tc>
        <w:tc>
          <w:tcPr>
            <w:tcW w:w="719"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themeColor="text1"/>
                <w:sz w:val="20"/>
                <w:szCs w:val="20"/>
                <w:lang w:eastAsia="ru-RU"/>
              </w:rPr>
            </w:pPr>
            <w:r w:rsidRPr="00D35899">
              <w:rPr>
                <w:b/>
                <w:color w:val="000000" w:themeColor="text1"/>
                <w:sz w:val="20"/>
                <w:szCs w:val="20"/>
                <w:lang w:eastAsia="ru-RU"/>
              </w:rPr>
              <w:t>Остаточная стоимость, руб. на 01.01.2023 г.</w:t>
            </w:r>
          </w:p>
        </w:tc>
      </w:tr>
      <w:tr w:rsidR="00E75569" w:rsidRPr="00D3589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1</w:t>
            </w:r>
          </w:p>
        </w:tc>
        <w:tc>
          <w:tcPr>
            <w:tcW w:w="1126"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jc w:val="center"/>
              <w:rPr>
                <w:color w:val="000000" w:themeColor="text1"/>
                <w:sz w:val="20"/>
                <w:szCs w:val="22"/>
              </w:rPr>
            </w:pPr>
            <w:r w:rsidRPr="00D35899">
              <w:rPr>
                <w:color w:val="000000" w:themeColor="text1"/>
                <w:sz w:val="20"/>
                <w:szCs w:val="22"/>
              </w:rPr>
              <w:t>586</w:t>
            </w:r>
          </w:p>
        </w:tc>
        <w:tc>
          <w:tcPr>
            <w:tcW w:w="1088"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Российская федерация Республика Алтай, Майминский район, с. Майма, ул. Ленина, 60</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0,00</w:t>
            </w:r>
          </w:p>
        </w:tc>
        <w:tc>
          <w:tcPr>
            <w:tcW w:w="719" w:type="pct"/>
            <w:tcBorders>
              <w:top w:val="single" w:sz="4" w:space="0" w:color="auto"/>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0,00</w:t>
            </w:r>
          </w:p>
        </w:tc>
      </w:tr>
      <w:tr w:rsidR="00E75569" w:rsidRPr="00D3589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2</w:t>
            </w:r>
          </w:p>
        </w:tc>
        <w:tc>
          <w:tcPr>
            <w:tcW w:w="1126"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jc w:val="center"/>
              <w:rPr>
                <w:color w:val="000000" w:themeColor="text1"/>
                <w:sz w:val="20"/>
                <w:szCs w:val="22"/>
              </w:rPr>
            </w:pPr>
            <w:r w:rsidRPr="00D35899">
              <w:rPr>
                <w:color w:val="000000" w:themeColor="text1"/>
                <w:sz w:val="20"/>
                <w:szCs w:val="22"/>
              </w:rPr>
              <w:t>184</w:t>
            </w:r>
          </w:p>
        </w:tc>
        <w:tc>
          <w:tcPr>
            <w:tcW w:w="1088"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Российская федерация Республика Алтай, Майминский район, с. Майма, ул. Заводская, 11а</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0,00</w:t>
            </w:r>
          </w:p>
        </w:tc>
        <w:tc>
          <w:tcPr>
            <w:tcW w:w="719" w:type="pct"/>
            <w:tcBorders>
              <w:top w:val="single" w:sz="4" w:space="0" w:color="auto"/>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0,00</w:t>
            </w:r>
          </w:p>
        </w:tc>
      </w:tr>
      <w:tr w:rsidR="00E75569" w:rsidRPr="00D3589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3</w:t>
            </w:r>
          </w:p>
        </w:tc>
        <w:tc>
          <w:tcPr>
            <w:tcW w:w="1126"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jc w:val="center"/>
              <w:rPr>
                <w:color w:val="000000" w:themeColor="text1"/>
                <w:sz w:val="20"/>
                <w:szCs w:val="22"/>
              </w:rPr>
            </w:pPr>
            <w:r w:rsidRPr="00D35899">
              <w:rPr>
                <w:color w:val="000000" w:themeColor="text1"/>
                <w:sz w:val="20"/>
                <w:szCs w:val="22"/>
              </w:rPr>
              <w:t>832</w:t>
            </w:r>
          </w:p>
        </w:tc>
        <w:tc>
          <w:tcPr>
            <w:tcW w:w="1088"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Российская федерация Республика Алтай, Майминский район, с. Майма, от ул. Заводская, 11а до ул. Заводская, 19а</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0,00</w:t>
            </w:r>
          </w:p>
        </w:tc>
        <w:tc>
          <w:tcPr>
            <w:tcW w:w="719" w:type="pct"/>
            <w:tcBorders>
              <w:top w:val="single" w:sz="4" w:space="0" w:color="auto"/>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0,00</w:t>
            </w:r>
          </w:p>
        </w:tc>
      </w:tr>
      <w:tr w:rsidR="00E75569" w:rsidRPr="00D3589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4</w:t>
            </w:r>
          </w:p>
        </w:tc>
        <w:tc>
          <w:tcPr>
            <w:tcW w:w="1126"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jc w:val="center"/>
              <w:rPr>
                <w:color w:val="000000" w:themeColor="text1"/>
                <w:sz w:val="20"/>
                <w:szCs w:val="22"/>
              </w:rPr>
            </w:pPr>
            <w:r w:rsidRPr="00D35899">
              <w:rPr>
                <w:color w:val="000000" w:themeColor="text1"/>
                <w:sz w:val="20"/>
                <w:szCs w:val="22"/>
              </w:rPr>
              <w:t>2750</w:t>
            </w:r>
          </w:p>
        </w:tc>
        <w:tc>
          <w:tcPr>
            <w:tcW w:w="1088" w:type="pct"/>
            <w:tcBorders>
              <w:top w:val="single" w:sz="4" w:space="0" w:color="auto"/>
              <w:left w:val="nil"/>
              <w:bottom w:val="single" w:sz="4" w:space="0" w:color="auto"/>
              <w:right w:val="single" w:sz="4" w:space="0" w:color="auto"/>
            </w:tcBorders>
            <w:shd w:val="clear" w:color="000000" w:fill="FFFFFF"/>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Российская федерация Республика Алтай, Майминский район, с. Майма, сети котельной №28</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0,00</w:t>
            </w:r>
          </w:p>
        </w:tc>
        <w:tc>
          <w:tcPr>
            <w:tcW w:w="719" w:type="pct"/>
            <w:tcBorders>
              <w:top w:val="single" w:sz="4" w:space="0" w:color="auto"/>
              <w:left w:val="nil"/>
              <w:bottom w:val="single" w:sz="4" w:space="0" w:color="auto"/>
              <w:right w:val="single" w:sz="4" w:space="0" w:color="auto"/>
            </w:tcBorders>
            <w:shd w:val="clear" w:color="000000" w:fill="FFFFFF"/>
            <w:noWrap/>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lang w:eastAsia="ru-RU"/>
              </w:rPr>
              <w:t>0,00</w:t>
            </w:r>
          </w:p>
        </w:tc>
      </w:tr>
    </w:tbl>
    <w:p w:rsidR="00E75569" w:rsidRPr="00D35899" w:rsidRDefault="00E75569" w:rsidP="00D35899">
      <w:pPr>
        <w:pStyle w:val="Default"/>
        <w:rPr>
          <w:rFonts w:ascii="Times New Roman" w:hAnsi="Times New Roman" w:cs="Times New Roman"/>
          <w:sz w:val="28"/>
        </w:rPr>
      </w:pPr>
    </w:p>
    <w:p w:rsidR="00E75569" w:rsidRPr="00D35899" w:rsidRDefault="00E75569" w:rsidP="00D35899">
      <w:pPr>
        <w:pStyle w:val="Default"/>
        <w:rPr>
          <w:rFonts w:ascii="Times New Roman" w:hAnsi="Times New Roman" w:cs="Times New Roman"/>
          <w:sz w:val="28"/>
        </w:rPr>
      </w:pPr>
    </w:p>
    <w:p w:rsidR="00E75569" w:rsidRPr="00D35899" w:rsidRDefault="00571FD7" w:rsidP="00D35899">
      <w:pPr>
        <w:ind w:firstLine="360"/>
        <w:jc w:val="both"/>
        <w:rPr>
          <w:bCs/>
          <w:sz w:val="28"/>
          <w:szCs w:val="18"/>
        </w:rPr>
      </w:pPr>
      <w:r w:rsidRPr="00D35899">
        <w:rPr>
          <w:bCs/>
          <w:sz w:val="28"/>
          <w:szCs w:val="18"/>
        </w:rPr>
        <w:t>Таблица 1.7 – Протяженность тепловых сетей в однотрубном исчислении по годам прокладки, м.</w:t>
      </w:r>
    </w:p>
    <w:tbl>
      <w:tblPr>
        <w:tblpPr w:leftFromText="180" w:rightFromText="180" w:vertAnchor="text" w:horzAnchor="margin" w:tblpY="2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6"/>
        <w:gridCol w:w="1447"/>
        <w:gridCol w:w="1796"/>
        <w:gridCol w:w="1447"/>
        <w:gridCol w:w="1445"/>
      </w:tblGrid>
      <w:tr w:rsidR="00E75569" w:rsidRPr="00D35899">
        <w:trPr>
          <w:trHeight w:val="645"/>
        </w:trPr>
        <w:tc>
          <w:tcPr>
            <w:tcW w:w="1795" w:type="pct"/>
            <w:shd w:val="clear" w:color="auto" w:fill="auto"/>
            <w:vAlign w:val="center"/>
          </w:tcPr>
          <w:p w:rsidR="00E75569" w:rsidRPr="00D35899" w:rsidRDefault="00571FD7" w:rsidP="00D35899">
            <w:pPr>
              <w:pStyle w:val="Default"/>
              <w:jc w:val="center"/>
              <w:rPr>
                <w:rFonts w:ascii="Times New Roman" w:hAnsi="Times New Roman" w:cs="Times New Roman"/>
                <w:b/>
                <w:bCs/>
                <w:szCs w:val="18"/>
              </w:rPr>
            </w:pPr>
            <w:r w:rsidRPr="00D35899">
              <w:rPr>
                <w:rFonts w:ascii="Times New Roman" w:hAnsi="Times New Roman" w:cs="Times New Roman"/>
                <w:b/>
                <w:bCs/>
                <w:szCs w:val="18"/>
              </w:rPr>
              <w:t>Год прокладки</w:t>
            </w:r>
          </w:p>
        </w:tc>
        <w:tc>
          <w:tcPr>
            <w:tcW w:w="756" w:type="pct"/>
            <w:tcBorders>
              <w:bottom w:val="single" w:sz="4" w:space="0" w:color="auto"/>
            </w:tcBorders>
            <w:shd w:val="clear" w:color="auto" w:fill="auto"/>
            <w:vAlign w:val="center"/>
          </w:tcPr>
          <w:p w:rsidR="00E75569" w:rsidRPr="00D35899" w:rsidRDefault="00571FD7" w:rsidP="00D35899">
            <w:pPr>
              <w:pStyle w:val="Default"/>
              <w:jc w:val="center"/>
              <w:rPr>
                <w:rFonts w:ascii="Times New Roman" w:hAnsi="Times New Roman" w:cs="Times New Roman"/>
                <w:b/>
                <w:bCs/>
                <w:szCs w:val="18"/>
              </w:rPr>
            </w:pPr>
            <w:r w:rsidRPr="00D35899">
              <w:rPr>
                <w:rFonts w:ascii="Times New Roman" w:hAnsi="Times New Roman" w:cs="Times New Roman"/>
                <w:b/>
                <w:bCs/>
                <w:szCs w:val="18"/>
              </w:rPr>
              <w:t>ООО «Сибирь - тепловая компания»</w:t>
            </w:r>
          </w:p>
        </w:tc>
        <w:tc>
          <w:tcPr>
            <w:tcW w:w="938" w:type="pct"/>
            <w:tcBorders>
              <w:bottom w:val="single" w:sz="4" w:space="0" w:color="auto"/>
            </w:tcBorders>
            <w:shd w:val="clear" w:color="auto" w:fill="auto"/>
            <w:vAlign w:val="center"/>
          </w:tcPr>
          <w:p w:rsidR="00E75569" w:rsidRPr="00D35899" w:rsidRDefault="00571FD7" w:rsidP="00D35899">
            <w:pPr>
              <w:pStyle w:val="Default"/>
              <w:jc w:val="center"/>
              <w:rPr>
                <w:rFonts w:ascii="Times New Roman" w:hAnsi="Times New Roman" w:cs="Times New Roman"/>
                <w:b/>
                <w:bCs/>
                <w:szCs w:val="18"/>
              </w:rPr>
            </w:pPr>
            <w:r w:rsidRPr="00D35899">
              <w:rPr>
                <w:rFonts w:ascii="Times New Roman" w:hAnsi="Times New Roman" w:cs="Times New Roman"/>
                <w:b/>
                <w:bCs/>
                <w:szCs w:val="18"/>
              </w:rPr>
              <w:t>МУП «Кристалл»</w:t>
            </w:r>
          </w:p>
        </w:tc>
        <w:tc>
          <w:tcPr>
            <w:tcW w:w="756" w:type="pct"/>
            <w:tcBorders>
              <w:bottom w:val="single" w:sz="4" w:space="0" w:color="auto"/>
            </w:tcBorders>
            <w:vAlign w:val="center"/>
          </w:tcPr>
          <w:p w:rsidR="00E75569" w:rsidRPr="00D35899" w:rsidRDefault="00571FD7" w:rsidP="00D35899">
            <w:pPr>
              <w:pStyle w:val="Default"/>
              <w:jc w:val="center"/>
              <w:rPr>
                <w:rFonts w:ascii="Times New Roman" w:hAnsi="Times New Roman" w:cs="Times New Roman"/>
                <w:b/>
                <w:bCs/>
                <w:szCs w:val="18"/>
              </w:rPr>
            </w:pPr>
            <w:r w:rsidRPr="00D35899">
              <w:rPr>
                <w:rFonts w:ascii="Times New Roman" w:hAnsi="Times New Roman" w:cs="Times New Roman"/>
                <w:b/>
                <w:szCs w:val="18"/>
              </w:rPr>
              <w:t>ООО «Энерго Алтай»</w:t>
            </w:r>
          </w:p>
        </w:tc>
        <w:tc>
          <w:tcPr>
            <w:tcW w:w="755" w:type="pct"/>
            <w:tcBorders>
              <w:bottom w:val="single" w:sz="4" w:space="0" w:color="auto"/>
            </w:tcBorders>
            <w:shd w:val="clear" w:color="auto" w:fill="auto"/>
            <w:vAlign w:val="center"/>
          </w:tcPr>
          <w:p w:rsidR="00E75569" w:rsidRPr="00D35899" w:rsidRDefault="00571FD7" w:rsidP="00D35899">
            <w:pPr>
              <w:pStyle w:val="Default"/>
              <w:jc w:val="center"/>
              <w:rPr>
                <w:rFonts w:ascii="Times New Roman" w:hAnsi="Times New Roman" w:cs="Times New Roman"/>
                <w:b/>
                <w:bCs/>
                <w:szCs w:val="18"/>
              </w:rPr>
            </w:pPr>
            <w:r w:rsidRPr="00D35899">
              <w:rPr>
                <w:rFonts w:ascii="Times New Roman" w:hAnsi="Times New Roman" w:cs="Times New Roman"/>
                <w:b/>
                <w:bCs/>
                <w:szCs w:val="18"/>
              </w:rPr>
              <w:t>Всего</w:t>
            </w:r>
          </w:p>
        </w:tc>
      </w:tr>
      <w:tr w:rsidR="00E75569" w:rsidRPr="00D35899">
        <w:trPr>
          <w:trHeight w:val="315"/>
        </w:trPr>
        <w:tc>
          <w:tcPr>
            <w:tcW w:w="1795" w:type="pct"/>
            <w:shd w:val="clear" w:color="auto" w:fill="auto"/>
            <w:vAlign w:val="center"/>
          </w:tcPr>
          <w:p w:rsidR="00E75569" w:rsidRPr="00D35899" w:rsidRDefault="00571FD7" w:rsidP="00D35899">
            <w:pPr>
              <w:pStyle w:val="Default"/>
              <w:jc w:val="center"/>
              <w:rPr>
                <w:rFonts w:ascii="Times New Roman" w:hAnsi="Times New Roman" w:cs="Times New Roman"/>
                <w:bCs/>
                <w:szCs w:val="18"/>
              </w:rPr>
            </w:pPr>
            <w:r w:rsidRPr="00D35899">
              <w:rPr>
                <w:rFonts w:ascii="Times New Roman" w:hAnsi="Times New Roman" w:cs="Times New Roman"/>
                <w:bCs/>
                <w:szCs w:val="18"/>
              </w:rPr>
              <w:t>До 1990</w:t>
            </w:r>
          </w:p>
        </w:tc>
        <w:tc>
          <w:tcPr>
            <w:tcW w:w="756" w:type="pct"/>
            <w:shd w:val="clear" w:color="auto" w:fill="auto"/>
            <w:vAlign w:val="center"/>
          </w:tcPr>
          <w:p w:rsidR="00E75569" w:rsidRPr="00D35899" w:rsidRDefault="00571FD7" w:rsidP="00D35899">
            <w:pPr>
              <w:jc w:val="center"/>
            </w:pPr>
            <w:r w:rsidRPr="00D35899">
              <w:t>31161,4</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szCs w:val="18"/>
              </w:rPr>
              <w:t>н/д</w:t>
            </w:r>
          </w:p>
        </w:tc>
      </w:tr>
      <w:tr w:rsidR="00E75569" w:rsidRPr="00D35899">
        <w:trPr>
          <w:trHeight w:val="315"/>
        </w:trPr>
        <w:tc>
          <w:tcPr>
            <w:tcW w:w="1795" w:type="pct"/>
            <w:shd w:val="clear" w:color="auto" w:fill="auto"/>
            <w:vAlign w:val="center"/>
          </w:tcPr>
          <w:p w:rsidR="00E75569" w:rsidRPr="00D35899" w:rsidRDefault="00571FD7" w:rsidP="00D35899">
            <w:pPr>
              <w:pStyle w:val="Default"/>
              <w:jc w:val="center"/>
              <w:rPr>
                <w:rFonts w:ascii="Times New Roman" w:hAnsi="Times New Roman" w:cs="Times New Roman"/>
                <w:bCs/>
                <w:szCs w:val="18"/>
              </w:rPr>
            </w:pPr>
            <w:r w:rsidRPr="00D35899">
              <w:rPr>
                <w:rFonts w:ascii="Times New Roman" w:hAnsi="Times New Roman" w:cs="Times New Roman"/>
                <w:bCs/>
                <w:szCs w:val="18"/>
              </w:rPr>
              <w:t>С 1991 по 1998</w:t>
            </w:r>
          </w:p>
        </w:tc>
        <w:tc>
          <w:tcPr>
            <w:tcW w:w="756" w:type="pct"/>
            <w:shd w:val="clear" w:color="auto" w:fill="auto"/>
            <w:vAlign w:val="center"/>
          </w:tcPr>
          <w:p w:rsidR="00E75569" w:rsidRPr="00D35899" w:rsidRDefault="00571FD7" w:rsidP="00D35899">
            <w:pPr>
              <w:jc w:val="center"/>
            </w:pPr>
            <w:r w:rsidRPr="00D35899">
              <w:t>918</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szCs w:val="18"/>
              </w:rPr>
              <w:t>н/д</w:t>
            </w:r>
          </w:p>
        </w:tc>
      </w:tr>
      <w:tr w:rsidR="00E75569" w:rsidRPr="00D35899">
        <w:trPr>
          <w:trHeight w:val="315"/>
        </w:trPr>
        <w:tc>
          <w:tcPr>
            <w:tcW w:w="1795" w:type="pct"/>
            <w:shd w:val="clear" w:color="auto" w:fill="auto"/>
            <w:vAlign w:val="center"/>
          </w:tcPr>
          <w:p w:rsidR="00E75569" w:rsidRPr="00D35899" w:rsidRDefault="00571FD7" w:rsidP="00D35899">
            <w:pPr>
              <w:pStyle w:val="Default"/>
              <w:jc w:val="center"/>
              <w:rPr>
                <w:rFonts w:ascii="Times New Roman" w:hAnsi="Times New Roman" w:cs="Times New Roman"/>
                <w:bCs/>
                <w:szCs w:val="18"/>
              </w:rPr>
            </w:pPr>
            <w:r w:rsidRPr="00D35899">
              <w:rPr>
                <w:rFonts w:ascii="Times New Roman" w:hAnsi="Times New Roman" w:cs="Times New Roman"/>
                <w:bCs/>
                <w:szCs w:val="18"/>
              </w:rPr>
              <w:t>С 1999  по 2003</w:t>
            </w:r>
          </w:p>
        </w:tc>
        <w:tc>
          <w:tcPr>
            <w:tcW w:w="756" w:type="pct"/>
            <w:shd w:val="clear" w:color="auto" w:fill="auto"/>
            <w:vAlign w:val="center"/>
          </w:tcPr>
          <w:p w:rsidR="00E75569" w:rsidRPr="00D35899" w:rsidRDefault="00571FD7" w:rsidP="00D35899">
            <w:pPr>
              <w:jc w:val="center"/>
            </w:pPr>
            <w:r w:rsidRPr="00D35899">
              <w:t>132</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szCs w:val="18"/>
              </w:rPr>
              <w:t>н/д</w:t>
            </w:r>
          </w:p>
        </w:tc>
      </w:tr>
      <w:tr w:rsidR="00E75569" w:rsidRPr="00D35899">
        <w:trPr>
          <w:trHeight w:val="315"/>
        </w:trPr>
        <w:tc>
          <w:tcPr>
            <w:tcW w:w="1795" w:type="pct"/>
            <w:shd w:val="clear" w:color="auto" w:fill="auto"/>
            <w:vAlign w:val="center"/>
          </w:tcPr>
          <w:p w:rsidR="00E75569" w:rsidRPr="00D35899" w:rsidRDefault="00571FD7" w:rsidP="00D35899">
            <w:pPr>
              <w:pStyle w:val="Default"/>
              <w:jc w:val="center"/>
              <w:rPr>
                <w:rFonts w:ascii="Times New Roman" w:hAnsi="Times New Roman" w:cs="Times New Roman"/>
                <w:bCs/>
                <w:szCs w:val="18"/>
              </w:rPr>
            </w:pPr>
            <w:r w:rsidRPr="00D35899">
              <w:rPr>
                <w:rFonts w:ascii="Times New Roman" w:hAnsi="Times New Roman" w:cs="Times New Roman"/>
                <w:bCs/>
                <w:szCs w:val="18"/>
              </w:rPr>
              <w:t>После 2004</w:t>
            </w:r>
          </w:p>
        </w:tc>
        <w:tc>
          <w:tcPr>
            <w:tcW w:w="756" w:type="pct"/>
            <w:shd w:val="clear" w:color="auto" w:fill="auto"/>
            <w:vAlign w:val="center"/>
          </w:tcPr>
          <w:p w:rsidR="00E75569" w:rsidRPr="00D35899" w:rsidRDefault="00571FD7" w:rsidP="00D35899">
            <w:pPr>
              <w:jc w:val="center"/>
            </w:pPr>
            <w:r w:rsidRPr="00D35899">
              <w:t>1414</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szCs w:val="18"/>
              </w:rPr>
              <w:t>н/д</w:t>
            </w:r>
          </w:p>
        </w:tc>
      </w:tr>
      <w:tr w:rsidR="00E75569" w:rsidRPr="00D35899">
        <w:trPr>
          <w:trHeight w:val="315"/>
        </w:trPr>
        <w:tc>
          <w:tcPr>
            <w:tcW w:w="1795" w:type="pct"/>
            <w:shd w:val="clear" w:color="auto" w:fill="auto"/>
            <w:vAlign w:val="center"/>
          </w:tcPr>
          <w:p w:rsidR="00E75569" w:rsidRPr="00D35899" w:rsidRDefault="00571FD7" w:rsidP="00D35899">
            <w:pPr>
              <w:pStyle w:val="Default"/>
              <w:jc w:val="center"/>
              <w:rPr>
                <w:rFonts w:ascii="Times New Roman" w:hAnsi="Times New Roman" w:cs="Times New Roman"/>
                <w:bCs/>
                <w:szCs w:val="18"/>
              </w:rPr>
            </w:pPr>
            <w:r w:rsidRPr="00D35899">
              <w:rPr>
                <w:rFonts w:ascii="Times New Roman" w:hAnsi="Times New Roman" w:cs="Times New Roman"/>
                <w:bCs/>
                <w:szCs w:val="18"/>
              </w:rPr>
              <w:t>Всего</w:t>
            </w:r>
          </w:p>
        </w:tc>
        <w:tc>
          <w:tcPr>
            <w:tcW w:w="756"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jc w:val="center"/>
              <w:rPr>
                <w:szCs w:val="18"/>
              </w:rPr>
            </w:pPr>
            <w:r w:rsidRPr="00D35899">
              <w:rPr>
                <w:szCs w:val="18"/>
              </w:rPr>
              <w:t>33626</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szCs w:val="18"/>
              </w:rPr>
            </w:pPr>
            <w:r w:rsidRPr="00D35899">
              <w:rPr>
                <w:szCs w:val="18"/>
              </w:rPr>
              <w:t>1910</w:t>
            </w:r>
          </w:p>
        </w:tc>
        <w:tc>
          <w:tcPr>
            <w:tcW w:w="756"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rPr>
                <w:color w:val="000000"/>
                <w:szCs w:val="18"/>
              </w:rPr>
            </w:pPr>
            <w:r w:rsidRPr="00D35899">
              <w:rPr>
                <w:color w:val="000000"/>
                <w:szCs w:val="18"/>
              </w:rPr>
              <w:t>10608*</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szCs w:val="18"/>
              </w:rPr>
            </w:pPr>
            <w:r w:rsidRPr="00D35899">
              <w:rPr>
                <w:szCs w:val="18"/>
              </w:rPr>
              <w:t>46144</w:t>
            </w:r>
          </w:p>
        </w:tc>
      </w:tr>
    </w:tbl>
    <w:p w:rsidR="00E75569" w:rsidRPr="00D35899" w:rsidRDefault="00E75569" w:rsidP="00D35899">
      <w:pPr>
        <w:pStyle w:val="1"/>
        <w:ind w:left="1429" w:firstLine="0"/>
        <w:rPr>
          <w:szCs w:val="28"/>
          <w:lang w:val="ru-RU"/>
        </w:rPr>
      </w:pPr>
      <w:bookmarkStart w:id="7" w:name="_Toc137035946"/>
    </w:p>
    <w:p w:rsidR="00E75569" w:rsidRPr="00D35899" w:rsidRDefault="00571FD7" w:rsidP="00D35899">
      <w:pPr>
        <w:pStyle w:val="1"/>
        <w:numPr>
          <w:ilvl w:val="1"/>
          <w:numId w:val="1"/>
        </w:numPr>
        <w:jc w:val="center"/>
        <w:rPr>
          <w:szCs w:val="28"/>
        </w:rPr>
      </w:pPr>
      <w:r w:rsidRPr="00D35899">
        <w:rPr>
          <w:szCs w:val="28"/>
          <w:lang w:val="ru-RU"/>
        </w:rPr>
        <w:t>П</w:t>
      </w:r>
      <w:r w:rsidRPr="00D35899">
        <w:rPr>
          <w:szCs w:val="28"/>
        </w:rPr>
        <w:t>роблемы организации теплоснабжения</w:t>
      </w:r>
      <w:bookmarkEnd w:id="7"/>
    </w:p>
    <w:p w:rsidR="00E75569" w:rsidRPr="00D35899" w:rsidRDefault="00571FD7" w:rsidP="00D35899">
      <w:pPr>
        <w:ind w:firstLine="708"/>
        <w:jc w:val="both"/>
        <w:rPr>
          <w:sz w:val="28"/>
          <w:szCs w:val="26"/>
        </w:rPr>
      </w:pPr>
      <w:r w:rsidRPr="00D35899">
        <w:rPr>
          <w:sz w:val="28"/>
          <w:szCs w:val="26"/>
        </w:rPr>
        <w:t xml:space="preserve">Дефицит тепловой мощности наблюдается по котельным № 2,3,5,8,11,20,23,1 от суммарной установленной мощности котельной (см таблицу 1.4). </w:t>
      </w:r>
    </w:p>
    <w:p w:rsidR="00E75569" w:rsidRPr="00D35899" w:rsidRDefault="00571FD7" w:rsidP="00D35899">
      <w:pPr>
        <w:ind w:firstLine="708"/>
        <w:jc w:val="both"/>
        <w:rPr>
          <w:sz w:val="28"/>
          <w:szCs w:val="26"/>
        </w:rPr>
      </w:pPr>
      <w:r w:rsidRPr="00D35899">
        <w:rPr>
          <w:sz w:val="28"/>
          <w:szCs w:val="26"/>
        </w:rPr>
        <w:t>По данным опросных листов часть трубопроводов тепловых сетей находятся в ветхом состоянии (фактическое состояние), информация о ветхих сетях предоставлена в таблице 1.3.</w:t>
      </w:r>
    </w:p>
    <w:p w:rsidR="00E75569" w:rsidRPr="00D35899" w:rsidRDefault="00E75569" w:rsidP="00D35899">
      <w:pPr>
        <w:ind w:firstLine="708"/>
        <w:jc w:val="both"/>
        <w:rPr>
          <w:sz w:val="28"/>
          <w:szCs w:val="26"/>
        </w:rPr>
      </w:pPr>
    </w:p>
    <w:p w:rsidR="00E75569" w:rsidRDefault="00571FD7" w:rsidP="00D35899">
      <w:pPr>
        <w:ind w:firstLine="708"/>
        <w:jc w:val="both"/>
        <w:rPr>
          <w:sz w:val="28"/>
          <w:szCs w:val="28"/>
        </w:rPr>
      </w:pPr>
      <w:r w:rsidRPr="00D35899">
        <w:rPr>
          <w:sz w:val="28"/>
          <w:szCs w:val="28"/>
        </w:rPr>
        <w:t>Таблица 1.3 – Протяженность ветхих сетей в МО Майминское СП</w:t>
      </w:r>
    </w:p>
    <w:p w:rsidR="00234CFC" w:rsidRPr="00D35899" w:rsidRDefault="00234CFC" w:rsidP="00D35899">
      <w:pPr>
        <w:ind w:firstLine="708"/>
        <w:jc w:val="both"/>
        <w:rPr>
          <w:sz w:val="28"/>
        </w:rPr>
      </w:pPr>
    </w:p>
    <w:tbl>
      <w:tblPr>
        <w:tblStyle w:val="afa"/>
        <w:tblW w:w="0" w:type="auto"/>
        <w:tblLook w:val="04A0"/>
      </w:tblPr>
      <w:tblGrid>
        <w:gridCol w:w="4785"/>
        <w:gridCol w:w="4786"/>
      </w:tblGrid>
      <w:tr w:rsidR="00E75569" w:rsidRPr="00D35899">
        <w:tc>
          <w:tcPr>
            <w:tcW w:w="4785" w:type="dxa"/>
            <w:vAlign w:val="center"/>
          </w:tcPr>
          <w:p w:rsidR="00E75569" w:rsidRPr="00D35899" w:rsidRDefault="00571FD7" w:rsidP="00D35899">
            <w:pPr>
              <w:jc w:val="center"/>
              <w:rPr>
                <w:b/>
              </w:rPr>
            </w:pPr>
            <w:r w:rsidRPr="00D35899">
              <w:rPr>
                <w:b/>
              </w:rPr>
              <w:t xml:space="preserve">Наименование ресурсоснабжающей </w:t>
            </w:r>
          </w:p>
          <w:p w:rsidR="00E75569" w:rsidRPr="00D35899" w:rsidRDefault="00571FD7" w:rsidP="00D35899">
            <w:pPr>
              <w:jc w:val="center"/>
              <w:rPr>
                <w:b/>
              </w:rPr>
            </w:pPr>
            <w:r w:rsidRPr="00D35899">
              <w:rPr>
                <w:b/>
              </w:rPr>
              <w:t>организации</w:t>
            </w:r>
          </w:p>
        </w:tc>
        <w:tc>
          <w:tcPr>
            <w:tcW w:w="4786" w:type="dxa"/>
            <w:vAlign w:val="center"/>
          </w:tcPr>
          <w:p w:rsidR="00E75569" w:rsidRPr="00D35899" w:rsidRDefault="00571FD7" w:rsidP="00D35899">
            <w:pPr>
              <w:jc w:val="center"/>
              <w:rPr>
                <w:b/>
              </w:rPr>
            </w:pPr>
            <w:r w:rsidRPr="00D35899">
              <w:rPr>
                <w:b/>
              </w:rPr>
              <w:t>Протяженность, км</w:t>
            </w:r>
          </w:p>
        </w:tc>
      </w:tr>
      <w:tr w:rsidR="00E75569" w:rsidRPr="00D35899">
        <w:tc>
          <w:tcPr>
            <w:tcW w:w="4785" w:type="dxa"/>
            <w:vAlign w:val="center"/>
          </w:tcPr>
          <w:p w:rsidR="00E75569" w:rsidRPr="00D35899" w:rsidRDefault="00571FD7" w:rsidP="00D35899">
            <w:pPr>
              <w:jc w:val="center"/>
            </w:pPr>
            <w:r w:rsidRPr="00D35899">
              <w:rPr>
                <w:bCs/>
              </w:rPr>
              <w:t>ООО «Сибирь - тепловая компания»</w:t>
            </w:r>
          </w:p>
        </w:tc>
        <w:tc>
          <w:tcPr>
            <w:tcW w:w="4786" w:type="dxa"/>
            <w:vAlign w:val="center"/>
          </w:tcPr>
          <w:p w:rsidR="00E75569" w:rsidRPr="00D35899" w:rsidRDefault="00571FD7" w:rsidP="00D35899">
            <w:pPr>
              <w:jc w:val="center"/>
            </w:pPr>
            <w:r w:rsidRPr="00D35899">
              <w:t>7,754</w:t>
            </w:r>
          </w:p>
        </w:tc>
      </w:tr>
      <w:tr w:rsidR="00E75569" w:rsidRPr="00D35899">
        <w:tc>
          <w:tcPr>
            <w:tcW w:w="4785" w:type="dxa"/>
            <w:vAlign w:val="center"/>
          </w:tcPr>
          <w:p w:rsidR="00E75569" w:rsidRPr="00D35899" w:rsidRDefault="00571FD7" w:rsidP="00D35899">
            <w:pPr>
              <w:jc w:val="center"/>
            </w:pPr>
            <w:r w:rsidRPr="00D35899">
              <w:rPr>
                <w:bCs/>
              </w:rPr>
              <w:t>МУП «Кристалл» от котельных № 1 и № 13</w:t>
            </w:r>
          </w:p>
        </w:tc>
        <w:tc>
          <w:tcPr>
            <w:tcW w:w="4786" w:type="dxa"/>
            <w:vAlign w:val="center"/>
          </w:tcPr>
          <w:p w:rsidR="00E75569" w:rsidRPr="00D35899" w:rsidRDefault="00571FD7" w:rsidP="00D35899">
            <w:pPr>
              <w:jc w:val="center"/>
            </w:pPr>
            <w:r w:rsidRPr="00D35899">
              <w:t>1,03</w:t>
            </w:r>
          </w:p>
        </w:tc>
      </w:tr>
      <w:tr w:rsidR="00E75569" w:rsidRPr="00D35899">
        <w:tc>
          <w:tcPr>
            <w:tcW w:w="4785" w:type="dxa"/>
            <w:vAlign w:val="center"/>
          </w:tcPr>
          <w:p w:rsidR="00E75569" w:rsidRPr="00D35899" w:rsidRDefault="00571FD7" w:rsidP="00D35899">
            <w:pPr>
              <w:jc w:val="center"/>
            </w:pPr>
            <w:r w:rsidRPr="00D35899">
              <w:rPr>
                <w:bCs/>
              </w:rPr>
              <w:t>МУП «Кристалл»</w:t>
            </w:r>
          </w:p>
        </w:tc>
        <w:tc>
          <w:tcPr>
            <w:tcW w:w="4786" w:type="dxa"/>
            <w:vAlign w:val="center"/>
          </w:tcPr>
          <w:p w:rsidR="00E75569" w:rsidRPr="00D35899" w:rsidRDefault="00571FD7" w:rsidP="00D35899">
            <w:pPr>
              <w:jc w:val="center"/>
            </w:pPr>
            <w:r w:rsidRPr="00D35899">
              <w:t>0,38</w:t>
            </w:r>
          </w:p>
        </w:tc>
      </w:tr>
    </w:tbl>
    <w:p w:rsidR="00234CFC" w:rsidRDefault="00234CFC" w:rsidP="00D35899">
      <w:pPr>
        <w:ind w:firstLine="708"/>
        <w:jc w:val="both"/>
        <w:rPr>
          <w:sz w:val="28"/>
          <w:szCs w:val="26"/>
        </w:rPr>
      </w:pPr>
    </w:p>
    <w:p w:rsidR="00E75569" w:rsidRPr="00D35899" w:rsidRDefault="00571FD7" w:rsidP="00D35899">
      <w:pPr>
        <w:ind w:firstLine="708"/>
        <w:jc w:val="both"/>
        <w:rPr>
          <w:sz w:val="28"/>
          <w:szCs w:val="26"/>
        </w:rPr>
      </w:pPr>
      <w:r w:rsidRPr="00D35899">
        <w:rPr>
          <w:sz w:val="28"/>
          <w:szCs w:val="26"/>
        </w:rPr>
        <w:t>Проблем надежного и эффективного снабжения топливом источников тепловой энергии Майминское СП не наблюдается.</w:t>
      </w:r>
    </w:p>
    <w:p w:rsidR="00E75569" w:rsidRPr="00D35899" w:rsidRDefault="00E75569" w:rsidP="00D35899">
      <w:pPr>
        <w:ind w:firstLine="708"/>
        <w:jc w:val="both"/>
        <w:rPr>
          <w:sz w:val="28"/>
          <w:szCs w:val="26"/>
        </w:rPr>
      </w:pPr>
    </w:p>
    <w:p w:rsidR="00E75569" w:rsidRPr="00D35899" w:rsidRDefault="00571FD7" w:rsidP="00D35899">
      <w:pPr>
        <w:pStyle w:val="1"/>
        <w:numPr>
          <w:ilvl w:val="1"/>
          <w:numId w:val="1"/>
        </w:numPr>
        <w:rPr>
          <w:szCs w:val="28"/>
        </w:rPr>
      </w:pPr>
      <w:bookmarkStart w:id="8" w:name="_Toc137035947"/>
      <w:r w:rsidRPr="00D35899">
        <w:rPr>
          <w:szCs w:val="28"/>
        </w:rPr>
        <w:t>Основные положения технической политики</w:t>
      </w:r>
      <w:bookmarkEnd w:id="8"/>
    </w:p>
    <w:p w:rsidR="00E75569" w:rsidRPr="00D35899" w:rsidRDefault="00571FD7" w:rsidP="00D35899">
      <w:pPr>
        <w:ind w:firstLine="708"/>
        <w:jc w:val="both"/>
        <w:rPr>
          <w:sz w:val="28"/>
          <w:szCs w:val="26"/>
        </w:rPr>
      </w:pPr>
      <w:r w:rsidRPr="00D35899">
        <w:rPr>
          <w:sz w:val="28"/>
          <w:szCs w:val="26"/>
        </w:rPr>
        <w:t xml:space="preserve">Реализация технической политики развития систем теплоснабжения Майминского СП направлена на решение задачи качественного и надежного теплоснабжения существующих и перспективных потребителей тепла с учетом основных принципов, указанных в п. 9 «Требований к порядку разработки и утверждения схем теплоснабжения», утвержденных постановлением Правительства РФ №154. </w:t>
      </w:r>
    </w:p>
    <w:p w:rsidR="00E75569" w:rsidRPr="00D35899" w:rsidRDefault="00571FD7" w:rsidP="00D35899">
      <w:pPr>
        <w:ind w:firstLine="708"/>
        <w:jc w:val="both"/>
        <w:rPr>
          <w:sz w:val="28"/>
          <w:szCs w:val="26"/>
        </w:rPr>
      </w:pPr>
      <w:r w:rsidRPr="00D35899">
        <w:rPr>
          <w:sz w:val="28"/>
          <w:szCs w:val="26"/>
        </w:rPr>
        <w:t>Руководствуясь генеральным планом Майминского сельского поселения муниципального образования «Майминский район» Республики Алтай, основными направлениями для обеспечения качественного теплоснабжения потребителей и повышения эффективности использования энергоресурсов определены следующих мероприятий:</w:t>
      </w:r>
    </w:p>
    <w:p w:rsidR="00E75569" w:rsidRPr="00D35899" w:rsidRDefault="00571FD7" w:rsidP="00D35899">
      <w:pPr>
        <w:ind w:firstLine="708"/>
        <w:jc w:val="both"/>
        <w:rPr>
          <w:sz w:val="28"/>
          <w:szCs w:val="26"/>
        </w:rPr>
      </w:pPr>
      <w:r w:rsidRPr="00D35899">
        <w:rPr>
          <w:sz w:val="28"/>
          <w:szCs w:val="26"/>
        </w:rPr>
        <w:t>- произвести замену котлов на котлы большей мощности;</w:t>
      </w:r>
    </w:p>
    <w:p w:rsidR="00E75569" w:rsidRPr="00D35899" w:rsidRDefault="00571FD7" w:rsidP="00D35899">
      <w:pPr>
        <w:autoSpaceDE w:val="0"/>
        <w:autoSpaceDN w:val="0"/>
        <w:adjustRightInd w:val="0"/>
        <w:ind w:firstLine="708"/>
        <w:rPr>
          <w:sz w:val="28"/>
          <w:szCs w:val="26"/>
        </w:rPr>
      </w:pPr>
      <w:r w:rsidRPr="00D35899">
        <w:rPr>
          <w:sz w:val="28"/>
          <w:szCs w:val="26"/>
        </w:rPr>
        <w:t xml:space="preserve">- реконструкция тепловых сетей на новые, в ППУ изоляции; </w:t>
      </w:r>
    </w:p>
    <w:p w:rsidR="00E75569" w:rsidRPr="00D35899" w:rsidRDefault="00571FD7" w:rsidP="00D35899">
      <w:pPr>
        <w:autoSpaceDE w:val="0"/>
        <w:autoSpaceDN w:val="0"/>
        <w:adjustRightInd w:val="0"/>
        <w:ind w:firstLine="708"/>
        <w:jc w:val="both"/>
        <w:rPr>
          <w:sz w:val="28"/>
          <w:szCs w:val="26"/>
        </w:rPr>
      </w:pPr>
      <w:r w:rsidRPr="00D35899">
        <w:rPr>
          <w:sz w:val="28"/>
          <w:szCs w:val="26"/>
        </w:rPr>
        <w:t xml:space="preserve">- поэтапная полная замена ветхих тепловых сетей на новые, в ППУ изоляции, что позволит избежать влияния грунтовых вод на тепловые потери в сетях, повысит надежность и энергоэффективность системы теплоснабжения от котельных в целом; </w:t>
      </w:r>
    </w:p>
    <w:p w:rsidR="00E75569" w:rsidRPr="00D35899" w:rsidRDefault="00571FD7" w:rsidP="00D35899">
      <w:pPr>
        <w:autoSpaceDE w:val="0"/>
        <w:autoSpaceDN w:val="0"/>
        <w:adjustRightInd w:val="0"/>
        <w:ind w:firstLine="708"/>
        <w:rPr>
          <w:sz w:val="28"/>
          <w:szCs w:val="26"/>
        </w:rPr>
      </w:pPr>
      <w:r w:rsidRPr="00D35899">
        <w:rPr>
          <w:sz w:val="28"/>
          <w:szCs w:val="26"/>
        </w:rPr>
        <w:t xml:space="preserve">- модернизация тепловых узлов потребителей, в т.ч.: </w:t>
      </w:r>
    </w:p>
    <w:p w:rsidR="00E75569" w:rsidRPr="00D35899" w:rsidRDefault="00571FD7" w:rsidP="00D35899">
      <w:pPr>
        <w:autoSpaceDE w:val="0"/>
        <w:autoSpaceDN w:val="0"/>
        <w:adjustRightInd w:val="0"/>
        <w:ind w:firstLine="708"/>
        <w:rPr>
          <w:sz w:val="28"/>
          <w:szCs w:val="26"/>
        </w:rPr>
      </w:pPr>
      <w:r w:rsidRPr="00D35899">
        <w:rPr>
          <w:sz w:val="28"/>
          <w:szCs w:val="26"/>
        </w:rPr>
        <w:t xml:space="preserve">- очистка и промывка системы теплоснабжения зданий; </w:t>
      </w:r>
    </w:p>
    <w:p w:rsidR="00E75569" w:rsidRPr="00D35899" w:rsidRDefault="00571FD7" w:rsidP="00D35899">
      <w:pPr>
        <w:autoSpaceDE w:val="0"/>
        <w:autoSpaceDN w:val="0"/>
        <w:adjustRightInd w:val="0"/>
        <w:ind w:firstLine="708"/>
        <w:rPr>
          <w:sz w:val="28"/>
          <w:szCs w:val="26"/>
        </w:rPr>
      </w:pPr>
      <w:r w:rsidRPr="00D35899">
        <w:rPr>
          <w:sz w:val="28"/>
          <w:szCs w:val="26"/>
        </w:rPr>
        <w:t xml:space="preserve">- балансировка внутренних систем теплопотребления зданий. </w:t>
      </w:r>
    </w:p>
    <w:p w:rsidR="00E75569" w:rsidRPr="00D35899" w:rsidRDefault="00571FD7" w:rsidP="00D35899">
      <w:pPr>
        <w:ind w:firstLine="708"/>
        <w:jc w:val="both"/>
        <w:rPr>
          <w:sz w:val="28"/>
          <w:szCs w:val="26"/>
        </w:rPr>
      </w:pPr>
      <w:r w:rsidRPr="00D35899">
        <w:rPr>
          <w:sz w:val="28"/>
          <w:szCs w:val="26"/>
        </w:rPr>
        <w:t>Таким образом, основными направлениями реализации технической политики развития систем теплоснабжения Майминское СП являются:</w:t>
      </w:r>
    </w:p>
    <w:p w:rsidR="00E75569" w:rsidRPr="00D35899" w:rsidRDefault="00571FD7" w:rsidP="00D35899">
      <w:pPr>
        <w:ind w:firstLine="708"/>
        <w:jc w:val="both"/>
        <w:rPr>
          <w:sz w:val="28"/>
          <w:szCs w:val="26"/>
        </w:rPr>
      </w:pPr>
      <w:r w:rsidRPr="00D35899">
        <w:rPr>
          <w:sz w:val="28"/>
          <w:szCs w:val="26"/>
        </w:rPr>
        <w:t>- увеличение мощности существующих источников тепловнабжения;</w:t>
      </w:r>
    </w:p>
    <w:p w:rsidR="00E75569" w:rsidRPr="00D35899" w:rsidRDefault="00571FD7" w:rsidP="00D35899">
      <w:pPr>
        <w:ind w:firstLine="708"/>
        <w:jc w:val="both"/>
        <w:rPr>
          <w:sz w:val="28"/>
          <w:szCs w:val="26"/>
        </w:rPr>
      </w:pPr>
      <w:r w:rsidRPr="00D35899">
        <w:rPr>
          <w:sz w:val="28"/>
          <w:szCs w:val="26"/>
        </w:rPr>
        <w:t>- поддержание в нормативном состоянии существующего оборудования;</w:t>
      </w:r>
    </w:p>
    <w:p w:rsidR="00E75569" w:rsidRPr="00D35899" w:rsidRDefault="00571FD7" w:rsidP="00D35899">
      <w:pPr>
        <w:ind w:firstLine="708"/>
        <w:jc w:val="both"/>
        <w:rPr>
          <w:sz w:val="28"/>
          <w:szCs w:val="26"/>
        </w:rPr>
      </w:pPr>
      <w:r w:rsidRPr="00D35899">
        <w:rPr>
          <w:sz w:val="28"/>
          <w:szCs w:val="26"/>
        </w:rPr>
        <w:t>- максимальная загрузка тепловых мощностей существующего оборудования;</w:t>
      </w:r>
    </w:p>
    <w:p w:rsidR="00E75569" w:rsidRPr="00D35899" w:rsidRDefault="00571FD7" w:rsidP="00D35899">
      <w:pPr>
        <w:ind w:firstLine="708"/>
        <w:jc w:val="both"/>
        <w:rPr>
          <w:sz w:val="28"/>
          <w:szCs w:val="26"/>
        </w:rPr>
      </w:pPr>
      <w:r w:rsidRPr="00D35899">
        <w:rPr>
          <w:sz w:val="28"/>
          <w:szCs w:val="26"/>
        </w:rPr>
        <w:t>- вывод из эксплуатации ряда неэффективных котельных (за счет переключения на более эффективные, в том числе новые газовые котельные);</w:t>
      </w:r>
    </w:p>
    <w:p w:rsidR="00E75569" w:rsidRPr="00D35899" w:rsidRDefault="00571FD7" w:rsidP="00D35899">
      <w:pPr>
        <w:ind w:firstLine="708"/>
        <w:jc w:val="both"/>
        <w:rPr>
          <w:sz w:val="28"/>
          <w:szCs w:val="26"/>
        </w:rPr>
      </w:pPr>
      <w:r w:rsidRPr="00D35899">
        <w:rPr>
          <w:sz w:val="28"/>
          <w:szCs w:val="26"/>
        </w:rPr>
        <w:t>- поддержание в нормативном состоянии остающихся в работе котельных с проведением их реконструкции и модернизации с заменой оборудования выработавшего свой ресурс;</w:t>
      </w:r>
    </w:p>
    <w:p w:rsidR="00E75569" w:rsidRPr="00D35899" w:rsidRDefault="00571FD7" w:rsidP="00D35899">
      <w:pPr>
        <w:ind w:firstLine="708"/>
        <w:jc w:val="both"/>
        <w:rPr>
          <w:sz w:val="28"/>
          <w:szCs w:val="26"/>
        </w:rPr>
      </w:pPr>
      <w:r w:rsidRPr="00D35899">
        <w:rPr>
          <w:sz w:val="28"/>
          <w:szCs w:val="26"/>
        </w:rPr>
        <w:t>- строительство реконструкция существующих тепловых сетей и теплосетевых объектов для обеспечения прогнозного прироста тепловой нагрузки на базе основного и вспомогательного оборудования, обеспечивающего наиболее высокие на данный момент показатели энергетической эффективности;</w:t>
      </w:r>
    </w:p>
    <w:p w:rsidR="00E75569" w:rsidRPr="00D35899" w:rsidRDefault="00571FD7" w:rsidP="00D35899">
      <w:pPr>
        <w:ind w:firstLine="708"/>
        <w:jc w:val="both"/>
        <w:rPr>
          <w:sz w:val="28"/>
          <w:szCs w:val="26"/>
        </w:rPr>
      </w:pPr>
      <w:r w:rsidRPr="00D35899">
        <w:rPr>
          <w:sz w:val="28"/>
          <w:szCs w:val="26"/>
        </w:rPr>
        <w:t>- поэтапное осуществление реконструкции тепловых сетей, подлежащих замене в связи с исчерпанием эксплуатационного ресурса, а также для обеспечения нормативной надежности теплоснабжения потребителей, восстановление циркуляционных трубопроводов горячего водоснабжения;</w:t>
      </w:r>
    </w:p>
    <w:p w:rsidR="00E75569" w:rsidRPr="00D35899" w:rsidRDefault="00571FD7" w:rsidP="00D35899">
      <w:pPr>
        <w:ind w:firstLine="708"/>
        <w:jc w:val="both"/>
        <w:rPr>
          <w:sz w:val="28"/>
          <w:szCs w:val="26"/>
        </w:rPr>
      </w:pPr>
      <w:r w:rsidRPr="00D35899">
        <w:rPr>
          <w:sz w:val="28"/>
          <w:szCs w:val="26"/>
        </w:rPr>
        <w:t>- замена теплообменного оборудования ГВС и отопления.</w:t>
      </w:r>
    </w:p>
    <w:p w:rsidR="00E75569" w:rsidRPr="00D35899" w:rsidRDefault="00571FD7" w:rsidP="00D35899">
      <w:pPr>
        <w:pStyle w:val="1"/>
        <w:ind w:left="0" w:firstLine="0"/>
      </w:pPr>
      <w:r w:rsidRPr="00D35899">
        <w:br w:type="page"/>
      </w:r>
      <w:bookmarkStart w:id="9" w:name="_Toc137035948"/>
      <w:r w:rsidRPr="00D35899">
        <w:t xml:space="preserve">РАЗДЕЛ 1. </w:t>
      </w:r>
    </w:p>
    <w:p w:rsidR="00E75569" w:rsidRPr="00D35899" w:rsidRDefault="00571FD7" w:rsidP="00D35899">
      <w:pPr>
        <w:pStyle w:val="1"/>
        <w:ind w:left="0" w:firstLine="0"/>
      </w:pPr>
      <w:r w:rsidRPr="00D35899">
        <w:t>ПОКАЗАТЕЛИ СУЩЕСТВУЮЩЕГО ИПЕРСПЕКТИВНОГО СПРОСА НА ТЕПЛОВУЮ ЭНЕРГИЮ (МОЩНОСТЬ) И ТЕПЛОНОСИТЕЛЬ В УСТАНОВЛЕННЫХ ГРАНИЦАХ МО МАЙМИНСКОЕ СЕЛЬСКОЕ ПОСЕЛЕНИЕ</w:t>
      </w:r>
      <w:bookmarkEnd w:id="9"/>
    </w:p>
    <w:p w:rsidR="00E75569" w:rsidRPr="00D35899" w:rsidRDefault="00571FD7" w:rsidP="00D35899">
      <w:pPr>
        <w:pStyle w:val="1"/>
        <w:numPr>
          <w:ilvl w:val="1"/>
          <w:numId w:val="2"/>
        </w:numPr>
        <w:ind w:left="0" w:firstLine="703"/>
        <w:rPr>
          <w:szCs w:val="28"/>
        </w:rPr>
      </w:pPr>
      <w:bookmarkStart w:id="10" w:name="_Toc137035949"/>
      <w:r w:rsidRPr="00D35899">
        <w:rPr>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0"/>
    </w:p>
    <w:p w:rsidR="00E75569" w:rsidRPr="00D35899" w:rsidRDefault="00571FD7" w:rsidP="00D35899">
      <w:pPr>
        <w:ind w:firstLine="360"/>
        <w:jc w:val="both"/>
        <w:rPr>
          <w:sz w:val="28"/>
          <w:szCs w:val="26"/>
        </w:rPr>
      </w:pPr>
      <w:r w:rsidRPr="00D35899">
        <w:rPr>
          <w:sz w:val="28"/>
          <w:szCs w:val="26"/>
        </w:rPr>
        <w:t>Для определения перспективного спроса на тепловую энергию (мощность) и теплоноситель сформирован прогноз застройки Майминского СП на период до 2032 года. Прогноз основан на данных генерального плана Майминского сельского поселения Муниципального образования «Майминский район» Республики Алтай, сведений из проектов планировки кварталов по жилищной и общественно-деловой застройке, технических условий на подключение объектов-потребителей к тепловым сетям теплоснабжающих организаций, проектных деклараций основных застройщиков.</w:t>
      </w:r>
    </w:p>
    <w:p w:rsidR="00E75569" w:rsidRPr="00D35899" w:rsidRDefault="00571FD7" w:rsidP="00D35899">
      <w:pPr>
        <w:ind w:firstLine="360"/>
        <w:jc w:val="both"/>
        <w:rPr>
          <w:sz w:val="28"/>
          <w:szCs w:val="26"/>
        </w:rPr>
      </w:pPr>
      <w:r w:rsidRPr="00D35899">
        <w:rPr>
          <w:sz w:val="28"/>
          <w:szCs w:val="26"/>
        </w:rPr>
        <w:t>Подробное описание прогноза перспективной застройки приведено в документе «Обосновывающие материалы к схеме теплоснабжения МО Майминское сельское поселение на период до 2032 года. Глава 2. Существующее и перспективное потребление тепловой энергии и теплоносителя на цели теплоснабжения».</w:t>
      </w:r>
    </w:p>
    <w:p w:rsidR="00E75569" w:rsidRPr="00D35899" w:rsidRDefault="00571FD7" w:rsidP="00D35899">
      <w:pPr>
        <w:ind w:firstLine="360"/>
        <w:jc w:val="both"/>
        <w:rPr>
          <w:sz w:val="28"/>
          <w:szCs w:val="26"/>
        </w:rPr>
      </w:pPr>
      <w:r w:rsidRPr="00D35899">
        <w:rPr>
          <w:sz w:val="28"/>
          <w:szCs w:val="26"/>
        </w:rPr>
        <w:t>Основное развитие муниципального образования предполагается за счет расширения объектов производства, в том числе сельскохозяйственного производства, объектов сферы услуг и предпринимательства, а также увеличения зон жилой застройки. На расчетный срок реализации генерального плана жилая застройка населенного пункта представлена преимущественно прямоугольными районами со среднеэтажной и малоэтажной застройкой.</w:t>
      </w:r>
    </w:p>
    <w:p w:rsidR="00E75569" w:rsidRPr="00D35899" w:rsidRDefault="00571FD7" w:rsidP="00D35899">
      <w:pPr>
        <w:ind w:firstLine="360"/>
        <w:jc w:val="both"/>
        <w:rPr>
          <w:sz w:val="28"/>
          <w:szCs w:val="26"/>
        </w:rPr>
      </w:pPr>
      <w:r w:rsidRPr="00D35899">
        <w:rPr>
          <w:sz w:val="28"/>
          <w:szCs w:val="26"/>
        </w:rPr>
        <w:t>В целом предлагается сохранить сложившуюся функционально-планировочную структуру населенного пункта, выполнив реконструкцию и уплотнение застройки существующих жилых, общественно-деловых и производственных зон. Проектом генерального плана предлагается формирование новых зон жилой застройки в северной и южной частях села, согласно разработанным проектам планировки.</w:t>
      </w:r>
    </w:p>
    <w:p w:rsidR="00E75569" w:rsidRPr="00D35899" w:rsidRDefault="00571FD7" w:rsidP="00D35899">
      <w:pPr>
        <w:ind w:firstLine="360"/>
        <w:jc w:val="both"/>
        <w:rPr>
          <w:sz w:val="28"/>
          <w:szCs w:val="26"/>
        </w:rPr>
      </w:pPr>
      <w:r w:rsidRPr="00D35899">
        <w:rPr>
          <w:sz w:val="28"/>
          <w:szCs w:val="26"/>
        </w:rPr>
        <w:t xml:space="preserve">Динамика движения общей площади жилищного фонда, общественно-деловой и промышленной застройки с централизованным теплоснабжением по Майминскому сельскому поселению (ООО «Сибирь - тепловая компания», ООО «Энерго Алтай», ООО «Газмаркет», МУП «Кристалл») без данных ООО «СФЕРА» представлена в таблице 2.1 </w:t>
      </w:r>
    </w:p>
    <w:p w:rsidR="00E75569" w:rsidRPr="00D35899" w:rsidRDefault="00E75569" w:rsidP="00D35899">
      <w:pPr>
        <w:ind w:firstLine="360"/>
        <w:jc w:val="both"/>
        <w:rPr>
          <w:sz w:val="28"/>
          <w:szCs w:val="26"/>
        </w:rPr>
      </w:pPr>
    </w:p>
    <w:p w:rsidR="00E75569" w:rsidRPr="00D35899" w:rsidRDefault="00571FD7" w:rsidP="00D35899">
      <w:pPr>
        <w:ind w:firstLine="360"/>
        <w:jc w:val="both"/>
        <w:rPr>
          <w:bCs/>
          <w:sz w:val="28"/>
          <w:szCs w:val="28"/>
        </w:rPr>
      </w:pPr>
      <w:r w:rsidRPr="00D35899">
        <w:rPr>
          <w:bCs/>
          <w:sz w:val="28"/>
          <w:szCs w:val="28"/>
        </w:rPr>
        <w:t>Таблица 2.1 – Общая площадь жилищного фонда, общественно-деловой и промышленной застройки МО Майминское сельское поселение с централизованным теплоснабжением, тыс. м2</w:t>
      </w:r>
    </w:p>
    <w:tbl>
      <w:tblPr>
        <w:tblW w:w="5046" w:type="pct"/>
        <w:tblLook w:val="04A0"/>
      </w:tblPr>
      <w:tblGrid>
        <w:gridCol w:w="1441"/>
        <w:gridCol w:w="792"/>
        <w:gridCol w:w="857"/>
        <w:gridCol w:w="857"/>
        <w:gridCol w:w="857"/>
        <w:gridCol w:w="971"/>
        <w:gridCol w:w="971"/>
        <w:gridCol w:w="971"/>
        <w:gridCol w:w="972"/>
        <w:gridCol w:w="970"/>
      </w:tblGrid>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color w:val="000000" w:themeColor="text1"/>
                <w:sz w:val="20"/>
                <w:szCs w:val="20"/>
              </w:rPr>
            </w:pPr>
            <w:r w:rsidRPr="00D35899">
              <w:rPr>
                <w:rFonts w:ascii="Times New Roman" w:hAnsi="Times New Roman" w:cs="Times New Roman"/>
                <w:b/>
                <w:bCs/>
                <w:color w:val="000000" w:themeColor="text1"/>
                <w:sz w:val="20"/>
                <w:szCs w:val="20"/>
              </w:rPr>
              <w:t>Наименование</w:t>
            </w:r>
          </w:p>
          <w:p w:rsidR="00E75569" w:rsidRPr="00D35899" w:rsidRDefault="00571FD7" w:rsidP="00D35899">
            <w:pPr>
              <w:pStyle w:val="Default"/>
              <w:ind w:left="-57" w:right="-57"/>
              <w:jc w:val="center"/>
              <w:rPr>
                <w:rFonts w:ascii="Times New Roman" w:hAnsi="Times New Roman" w:cs="Times New Roman"/>
                <w:b/>
                <w:color w:val="000000" w:themeColor="text1"/>
                <w:sz w:val="20"/>
                <w:szCs w:val="20"/>
              </w:rPr>
            </w:pPr>
            <w:r w:rsidRPr="00D35899">
              <w:rPr>
                <w:rFonts w:ascii="Times New Roman" w:hAnsi="Times New Roman" w:cs="Times New Roman"/>
                <w:b/>
                <w:bCs/>
                <w:color w:val="000000" w:themeColor="text1"/>
                <w:sz w:val="20"/>
                <w:szCs w:val="20"/>
              </w:rPr>
              <w:t>показателя</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color w:val="000000" w:themeColor="text1"/>
                <w:sz w:val="20"/>
                <w:szCs w:val="20"/>
              </w:rPr>
            </w:pPr>
            <w:r w:rsidRPr="00D35899">
              <w:rPr>
                <w:rFonts w:ascii="Times New Roman" w:hAnsi="Times New Roman" w:cs="Times New Roman"/>
                <w:b/>
                <w:bCs/>
                <w:color w:val="000000" w:themeColor="text1"/>
                <w:sz w:val="20"/>
                <w:szCs w:val="20"/>
              </w:rPr>
              <w:t>2021</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color w:val="000000" w:themeColor="text1"/>
                <w:sz w:val="20"/>
                <w:szCs w:val="20"/>
              </w:rPr>
            </w:pPr>
            <w:r w:rsidRPr="00D35899">
              <w:rPr>
                <w:rFonts w:ascii="Times New Roman" w:hAnsi="Times New Roman" w:cs="Times New Roman"/>
                <w:b/>
                <w:bCs/>
                <w:color w:val="000000" w:themeColor="text1"/>
                <w:sz w:val="20"/>
                <w:szCs w:val="20"/>
              </w:rPr>
              <w:t>2022</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color w:val="000000" w:themeColor="text1"/>
                <w:sz w:val="20"/>
                <w:szCs w:val="20"/>
              </w:rPr>
            </w:pPr>
            <w:r w:rsidRPr="00D35899">
              <w:rPr>
                <w:rFonts w:ascii="Times New Roman" w:hAnsi="Times New Roman" w:cs="Times New Roman"/>
                <w:b/>
                <w:bCs/>
                <w:color w:val="000000" w:themeColor="text1"/>
                <w:sz w:val="20"/>
                <w:szCs w:val="20"/>
              </w:rPr>
              <w:t>2023</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color w:val="000000" w:themeColor="text1"/>
                <w:sz w:val="20"/>
                <w:szCs w:val="20"/>
              </w:rPr>
            </w:pPr>
            <w:r w:rsidRPr="00D35899">
              <w:rPr>
                <w:rFonts w:ascii="Times New Roman" w:hAnsi="Times New Roman" w:cs="Times New Roman"/>
                <w:b/>
                <w:bCs/>
                <w:color w:val="000000" w:themeColor="text1"/>
                <w:sz w:val="20"/>
                <w:szCs w:val="20"/>
              </w:rPr>
              <w:t>2024</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color w:val="000000" w:themeColor="text1"/>
                <w:sz w:val="20"/>
                <w:szCs w:val="20"/>
              </w:rPr>
            </w:pPr>
            <w:r w:rsidRPr="00D35899">
              <w:rPr>
                <w:rFonts w:ascii="Times New Roman" w:hAnsi="Times New Roman" w:cs="Times New Roman"/>
                <w:b/>
                <w:bCs/>
                <w:color w:val="000000" w:themeColor="text1"/>
                <w:sz w:val="20"/>
                <w:szCs w:val="20"/>
              </w:rPr>
              <w:t>2025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color w:val="000000" w:themeColor="text1"/>
                <w:sz w:val="20"/>
                <w:szCs w:val="20"/>
              </w:rPr>
            </w:pPr>
            <w:r w:rsidRPr="00D35899">
              <w:rPr>
                <w:rFonts w:ascii="Times New Roman" w:hAnsi="Times New Roman" w:cs="Times New Roman"/>
                <w:b/>
                <w:bCs/>
                <w:color w:val="000000" w:themeColor="text1"/>
                <w:sz w:val="20"/>
                <w:szCs w:val="20"/>
              </w:rPr>
              <w:t>2026</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color w:val="000000" w:themeColor="text1"/>
                <w:sz w:val="20"/>
                <w:szCs w:val="20"/>
              </w:rPr>
            </w:pPr>
            <w:r w:rsidRPr="00D35899">
              <w:rPr>
                <w:rFonts w:ascii="Times New Roman" w:hAnsi="Times New Roman" w:cs="Times New Roman"/>
                <w:b/>
                <w:bCs/>
                <w:color w:val="000000" w:themeColor="text1"/>
                <w:sz w:val="20"/>
                <w:szCs w:val="20"/>
              </w:rPr>
              <w:t>2027</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color w:val="000000" w:themeColor="text1"/>
                <w:sz w:val="20"/>
                <w:szCs w:val="20"/>
              </w:rPr>
            </w:pPr>
            <w:r w:rsidRPr="00D35899">
              <w:rPr>
                <w:rFonts w:ascii="Times New Roman" w:hAnsi="Times New Roman" w:cs="Times New Roman"/>
                <w:b/>
                <w:bCs/>
                <w:color w:val="000000" w:themeColor="text1"/>
                <w:sz w:val="20"/>
                <w:szCs w:val="20"/>
              </w:rPr>
              <w:t>2028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bCs/>
                <w:color w:val="000000" w:themeColor="text1"/>
                <w:sz w:val="20"/>
                <w:szCs w:val="20"/>
              </w:rPr>
            </w:pPr>
            <w:r w:rsidRPr="00D35899">
              <w:rPr>
                <w:rFonts w:ascii="Times New Roman" w:hAnsi="Times New Roman" w:cs="Times New Roman"/>
                <w:b/>
                <w:bCs/>
                <w:color w:val="000000" w:themeColor="text1"/>
                <w:sz w:val="20"/>
                <w:szCs w:val="20"/>
              </w:rPr>
              <w:t>2029-2032</w:t>
            </w:r>
          </w:p>
        </w:tc>
      </w:tr>
      <w:tr w:rsidR="00E75569" w:rsidRPr="00D35899">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bCs/>
                <w:color w:val="000000" w:themeColor="text1"/>
                <w:sz w:val="20"/>
                <w:szCs w:val="20"/>
              </w:rPr>
            </w:pPr>
            <w:r w:rsidRPr="00D35899">
              <w:rPr>
                <w:rFonts w:ascii="Times New Roman" w:hAnsi="Times New Roman" w:cs="Times New Roman"/>
                <w:b/>
                <w:bCs/>
                <w:color w:val="000000" w:themeColor="text1"/>
                <w:sz w:val="20"/>
                <w:szCs w:val="20"/>
              </w:rPr>
              <w:t>с. Майма - Котельные ООО «Сибирь - тепловая компания» (под * с учетом котельной, расположенной по адресу: Майминский район, с.Майма, ул.Алтайская, д.2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Жилищный фонд,</w:t>
            </w:r>
          </w:p>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57" w:right="-57"/>
              <w:jc w:val="center"/>
              <w:rPr>
                <w:color w:val="000000" w:themeColor="text1"/>
                <w:sz w:val="20"/>
                <w:szCs w:val="20"/>
              </w:rPr>
            </w:pP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68,311</w:t>
            </w: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118,261*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57" w:right="-57"/>
              <w:jc w:val="center"/>
              <w:rPr>
                <w:color w:val="000000" w:themeColor="text1"/>
                <w:sz w:val="20"/>
                <w:szCs w:val="20"/>
              </w:rPr>
            </w:pP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78,311</w:t>
            </w:r>
          </w:p>
          <w:p w:rsidR="00E75569" w:rsidRPr="00D35899" w:rsidRDefault="00571FD7" w:rsidP="00D35899">
            <w:pPr>
              <w:ind w:right="-57"/>
              <w:rPr>
                <w:color w:val="000000" w:themeColor="text1"/>
                <w:sz w:val="20"/>
                <w:szCs w:val="20"/>
              </w:rPr>
            </w:pPr>
            <w:r w:rsidRPr="00D35899">
              <w:rPr>
                <w:color w:val="000000" w:themeColor="text1"/>
                <w:sz w:val="20"/>
                <w:szCs w:val="20"/>
              </w:rPr>
              <w:t>128,261*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57" w:right="-57"/>
              <w:jc w:val="center"/>
              <w:rPr>
                <w:color w:val="000000" w:themeColor="text1"/>
                <w:sz w:val="20"/>
                <w:szCs w:val="20"/>
              </w:rPr>
            </w:pP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78,311</w:t>
            </w: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128,261*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57" w:right="-57"/>
              <w:jc w:val="center"/>
              <w:rPr>
                <w:color w:val="000000" w:themeColor="text1"/>
                <w:sz w:val="20"/>
                <w:szCs w:val="20"/>
              </w:rPr>
            </w:pP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78,311</w:t>
            </w: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128,261*</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57" w:right="-57"/>
              <w:jc w:val="center"/>
              <w:rPr>
                <w:color w:val="000000" w:themeColor="text1"/>
                <w:sz w:val="20"/>
                <w:szCs w:val="20"/>
              </w:rPr>
            </w:pP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68,311</w:t>
            </w: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118,261*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57" w:right="-57"/>
              <w:jc w:val="center"/>
              <w:rPr>
                <w:color w:val="000000" w:themeColor="text1"/>
                <w:sz w:val="20"/>
                <w:szCs w:val="20"/>
              </w:rPr>
            </w:pP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78,311</w:t>
            </w: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128,261*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57" w:right="-57"/>
              <w:jc w:val="center"/>
              <w:rPr>
                <w:color w:val="000000" w:themeColor="text1"/>
                <w:sz w:val="20"/>
                <w:szCs w:val="20"/>
              </w:rPr>
            </w:pP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78,311</w:t>
            </w: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128,261*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57" w:right="-57"/>
              <w:jc w:val="center"/>
              <w:rPr>
                <w:color w:val="000000" w:themeColor="text1"/>
                <w:sz w:val="20"/>
                <w:szCs w:val="20"/>
              </w:rPr>
            </w:pP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78,311</w:t>
            </w: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128,261*</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Ввод жилищного фон-да, тыс. м</w:t>
            </w:r>
            <w:proofErr w:type="gramStart"/>
            <w:r w:rsidRPr="00D35899">
              <w:rPr>
                <w:rFonts w:ascii="Times New Roman" w:hAnsi="Times New Roman" w:cs="Times New Roman"/>
                <w:bCs/>
                <w:color w:val="000000" w:themeColor="text1"/>
                <w:sz w:val="20"/>
                <w:szCs w:val="20"/>
              </w:rPr>
              <w:t>2</w:t>
            </w:r>
            <w:proofErr w:type="gramEnd"/>
            <w:r w:rsidRPr="00D35899">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5,874</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57" w:right="-57"/>
              <w:jc w:val="center"/>
              <w:rPr>
                <w:color w:val="000000" w:themeColor="text1"/>
                <w:sz w:val="20"/>
                <w:szCs w:val="20"/>
              </w:rPr>
            </w:pP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49,95*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5,874</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49,95*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Снос жилищного фон-да, тыс. м</w:t>
            </w:r>
            <w:proofErr w:type="gramStart"/>
            <w:r w:rsidRPr="00D35899">
              <w:rPr>
                <w:rFonts w:ascii="Times New Roman" w:hAnsi="Times New Roman" w:cs="Times New Roman"/>
                <w:bCs/>
                <w:color w:val="000000" w:themeColor="text1"/>
                <w:sz w:val="20"/>
                <w:szCs w:val="20"/>
              </w:rPr>
              <w:t>2</w:t>
            </w:r>
            <w:proofErr w:type="gramEnd"/>
            <w:r w:rsidRPr="00D35899">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Общественно-деловая и промышленная за-стройки, тыс. м</w:t>
            </w:r>
            <w:proofErr w:type="gramStart"/>
            <w:r w:rsidRPr="00D35899">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74,749</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Итого жилищный фонд, общественно-деловая и промыш-ленная застройка, тыс. м</w:t>
            </w:r>
            <w:proofErr w:type="gramStart"/>
            <w:r w:rsidRPr="00D35899">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137,186</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143,06</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143,06</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57" w:right="-57"/>
              <w:jc w:val="center"/>
              <w:rPr>
                <w:bCs/>
                <w:color w:val="000000" w:themeColor="text1"/>
                <w:sz w:val="20"/>
                <w:szCs w:val="20"/>
              </w:rPr>
            </w:pPr>
          </w:p>
          <w:p w:rsidR="00E75569" w:rsidRPr="00D35899" w:rsidRDefault="00571FD7" w:rsidP="00D35899">
            <w:pPr>
              <w:ind w:left="-57" w:right="-57"/>
              <w:jc w:val="center"/>
              <w:rPr>
                <w:bCs/>
                <w:color w:val="000000" w:themeColor="text1"/>
                <w:sz w:val="20"/>
                <w:szCs w:val="20"/>
              </w:rPr>
            </w:pPr>
            <w:r w:rsidRPr="00D35899">
              <w:rPr>
                <w:bCs/>
                <w:color w:val="000000" w:themeColor="text1"/>
                <w:sz w:val="20"/>
                <w:szCs w:val="20"/>
              </w:rPr>
              <w:t>143,06</w:t>
            </w:r>
          </w:p>
          <w:p w:rsidR="00E75569" w:rsidRPr="00D35899" w:rsidRDefault="00571FD7" w:rsidP="00D35899">
            <w:pPr>
              <w:ind w:left="-57" w:right="-57"/>
              <w:jc w:val="center"/>
              <w:rPr>
                <w:color w:val="000000" w:themeColor="text1"/>
                <w:sz w:val="20"/>
                <w:szCs w:val="20"/>
                <w:lang w:eastAsia="ru-RU"/>
              </w:rPr>
            </w:pPr>
            <w:r w:rsidRPr="00D35899">
              <w:rPr>
                <w:bCs/>
                <w:color w:val="000000" w:themeColor="text1"/>
                <w:sz w:val="20"/>
                <w:szCs w:val="20"/>
              </w:rPr>
              <w:t>193,01*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jc w:val="center"/>
              <w:rPr>
                <w:bCs/>
                <w:color w:val="000000" w:themeColor="text1"/>
                <w:sz w:val="20"/>
                <w:szCs w:val="20"/>
              </w:rPr>
            </w:pPr>
          </w:p>
          <w:p w:rsidR="00E75569" w:rsidRPr="00D35899" w:rsidRDefault="00571FD7" w:rsidP="00D35899">
            <w:pPr>
              <w:jc w:val="center"/>
              <w:rPr>
                <w:bCs/>
                <w:color w:val="000000" w:themeColor="text1"/>
                <w:sz w:val="20"/>
                <w:szCs w:val="20"/>
              </w:rPr>
            </w:pPr>
            <w:r w:rsidRPr="00D35899">
              <w:rPr>
                <w:bCs/>
                <w:color w:val="000000" w:themeColor="text1"/>
                <w:sz w:val="20"/>
                <w:szCs w:val="20"/>
              </w:rPr>
              <w:t>153,06</w:t>
            </w:r>
          </w:p>
          <w:p w:rsidR="00E75569" w:rsidRPr="00D35899" w:rsidRDefault="00571FD7" w:rsidP="00D35899">
            <w:pPr>
              <w:jc w:val="center"/>
              <w:rPr>
                <w:color w:val="000000" w:themeColor="text1"/>
              </w:rPr>
            </w:pPr>
            <w:r w:rsidRPr="00D35899">
              <w:rPr>
                <w:bCs/>
                <w:color w:val="000000" w:themeColor="text1"/>
                <w:sz w:val="20"/>
                <w:szCs w:val="20"/>
              </w:rPr>
              <w:t>203,01*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jc w:val="center"/>
              <w:rPr>
                <w:bCs/>
                <w:color w:val="000000" w:themeColor="text1"/>
                <w:sz w:val="20"/>
                <w:szCs w:val="20"/>
              </w:rPr>
            </w:pPr>
          </w:p>
          <w:p w:rsidR="00E75569" w:rsidRPr="00D35899" w:rsidRDefault="00571FD7" w:rsidP="00D35899">
            <w:pPr>
              <w:jc w:val="center"/>
              <w:rPr>
                <w:bCs/>
                <w:color w:val="000000" w:themeColor="text1"/>
                <w:sz w:val="20"/>
                <w:szCs w:val="20"/>
              </w:rPr>
            </w:pPr>
            <w:r w:rsidRPr="00D35899">
              <w:rPr>
                <w:bCs/>
                <w:color w:val="000000" w:themeColor="text1"/>
                <w:sz w:val="20"/>
                <w:szCs w:val="20"/>
              </w:rPr>
              <w:t>153,06</w:t>
            </w:r>
          </w:p>
          <w:p w:rsidR="00E75569" w:rsidRPr="00D35899" w:rsidRDefault="00571FD7" w:rsidP="00D35899">
            <w:pPr>
              <w:jc w:val="center"/>
              <w:rPr>
                <w:color w:val="000000" w:themeColor="text1"/>
              </w:rPr>
            </w:pPr>
            <w:r w:rsidRPr="00D35899">
              <w:rPr>
                <w:bCs/>
                <w:color w:val="000000" w:themeColor="text1"/>
                <w:sz w:val="20"/>
                <w:szCs w:val="20"/>
              </w:rPr>
              <w:t>203,01*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jc w:val="center"/>
              <w:rPr>
                <w:bCs/>
                <w:color w:val="000000" w:themeColor="text1"/>
                <w:sz w:val="20"/>
                <w:szCs w:val="20"/>
              </w:rPr>
            </w:pPr>
          </w:p>
          <w:p w:rsidR="00E75569" w:rsidRPr="00D35899" w:rsidRDefault="00571FD7" w:rsidP="00D35899">
            <w:pPr>
              <w:jc w:val="center"/>
              <w:rPr>
                <w:bCs/>
                <w:color w:val="000000" w:themeColor="text1"/>
                <w:sz w:val="20"/>
                <w:szCs w:val="20"/>
              </w:rPr>
            </w:pPr>
            <w:r w:rsidRPr="00D35899">
              <w:rPr>
                <w:bCs/>
                <w:color w:val="000000" w:themeColor="text1"/>
                <w:sz w:val="20"/>
                <w:szCs w:val="20"/>
              </w:rPr>
              <w:t>153,06</w:t>
            </w:r>
          </w:p>
          <w:p w:rsidR="00E75569" w:rsidRPr="00D35899" w:rsidRDefault="00571FD7" w:rsidP="00D35899">
            <w:pPr>
              <w:jc w:val="center"/>
              <w:rPr>
                <w:color w:val="000000" w:themeColor="text1"/>
              </w:rPr>
            </w:pPr>
            <w:r w:rsidRPr="00D35899">
              <w:rPr>
                <w:bCs/>
                <w:color w:val="000000" w:themeColor="text1"/>
                <w:sz w:val="20"/>
                <w:szCs w:val="20"/>
              </w:rPr>
              <w:t>203,01*</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jc w:val="center"/>
              <w:rPr>
                <w:bCs/>
                <w:color w:val="000000" w:themeColor="text1"/>
                <w:sz w:val="20"/>
                <w:szCs w:val="20"/>
              </w:rPr>
            </w:pPr>
          </w:p>
          <w:p w:rsidR="00E75569" w:rsidRPr="00D35899" w:rsidRDefault="00571FD7" w:rsidP="00D35899">
            <w:pPr>
              <w:jc w:val="center"/>
              <w:rPr>
                <w:bCs/>
                <w:color w:val="000000" w:themeColor="text1"/>
                <w:sz w:val="20"/>
                <w:szCs w:val="20"/>
              </w:rPr>
            </w:pPr>
            <w:r w:rsidRPr="00D35899">
              <w:rPr>
                <w:bCs/>
                <w:color w:val="000000" w:themeColor="text1"/>
                <w:sz w:val="20"/>
                <w:szCs w:val="20"/>
              </w:rPr>
              <w:t>153,06</w:t>
            </w:r>
          </w:p>
          <w:p w:rsidR="00E75569" w:rsidRPr="00D35899" w:rsidRDefault="00571FD7" w:rsidP="00D35899">
            <w:pPr>
              <w:jc w:val="center"/>
              <w:rPr>
                <w:color w:val="000000" w:themeColor="text1"/>
              </w:rPr>
            </w:pPr>
            <w:r w:rsidRPr="00D35899">
              <w:rPr>
                <w:bCs/>
                <w:color w:val="000000" w:themeColor="text1"/>
                <w:sz w:val="20"/>
                <w:szCs w:val="20"/>
              </w:rPr>
              <w:t>203,01*</w:t>
            </w:r>
          </w:p>
        </w:tc>
      </w:tr>
      <w:tr w:rsidR="00E75569" w:rsidRPr="00D35899">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bCs/>
                <w:color w:val="000000" w:themeColor="text1"/>
                <w:sz w:val="20"/>
                <w:szCs w:val="20"/>
              </w:rPr>
            </w:pPr>
            <w:r w:rsidRPr="00D35899">
              <w:rPr>
                <w:rFonts w:ascii="Times New Roman" w:hAnsi="Times New Roman" w:cs="Times New Roman"/>
                <w:b/>
                <w:bCs/>
                <w:color w:val="000000" w:themeColor="text1"/>
                <w:sz w:val="20"/>
                <w:szCs w:val="20"/>
              </w:rPr>
              <w:t>С. Майма - Котельные ООО «Энерго Алтай»</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Жилищный фонд,</w:t>
            </w:r>
          </w:p>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rPr>
              <w:t>122,341</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40,298</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122,341</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40,298</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Ввод жилищного фон-да, тыс. м</w:t>
            </w:r>
            <w:proofErr w:type="gramStart"/>
            <w:r w:rsidRPr="00D35899">
              <w:rPr>
                <w:rFonts w:ascii="Times New Roman" w:hAnsi="Times New Roman" w:cs="Times New Roman"/>
                <w:bCs/>
                <w:color w:val="000000" w:themeColor="text1"/>
                <w:sz w:val="20"/>
                <w:szCs w:val="20"/>
              </w:rPr>
              <w:t>2</w:t>
            </w:r>
            <w:proofErr w:type="gramEnd"/>
            <w:r w:rsidRPr="00D35899">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4,315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4,315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Снос жилищного фон-да, тыс. м</w:t>
            </w:r>
            <w:proofErr w:type="gramStart"/>
            <w:r w:rsidRPr="00D35899">
              <w:rPr>
                <w:rFonts w:ascii="Times New Roman" w:hAnsi="Times New Roman" w:cs="Times New Roman"/>
                <w:bCs/>
                <w:color w:val="000000" w:themeColor="text1"/>
                <w:sz w:val="20"/>
                <w:szCs w:val="20"/>
              </w:rPr>
              <w:t>2</w:t>
            </w:r>
            <w:proofErr w:type="gramEnd"/>
            <w:r w:rsidRPr="00D35899">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Общественно-деловая и промышленная за-стройки, тыс. м</w:t>
            </w:r>
            <w:proofErr w:type="gramStart"/>
            <w:r w:rsidRPr="00D35899">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2,3</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н/д</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Итого жилищный фонд, общественно-деловая и промыш-ленная застройка, тыс. м</w:t>
            </w:r>
            <w:proofErr w:type="gramStart"/>
            <w:r w:rsidRPr="00D35899">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42,598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42,598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42,598</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42,598</w:t>
            </w:r>
          </w:p>
        </w:tc>
      </w:tr>
      <w:tr w:rsidR="00E75569" w:rsidRPr="00D35899">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bCs/>
                <w:color w:val="000000" w:themeColor="text1"/>
                <w:sz w:val="20"/>
                <w:szCs w:val="20"/>
              </w:rPr>
            </w:pPr>
            <w:r w:rsidRPr="00D35899">
              <w:rPr>
                <w:rFonts w:ascii="Times New Roman" w:hAnsi="Times New Roman" w:cs="Times New Roman"/>
                <w:b/>
                <w:bCs/>
                <w:color w:val="000000" w:themeColor="text1"/>
                <w:sz w:val="20"/>
                <w:szCs w:val="20"/>
              </w:rPr>
              <w:t>Котельные ООО «Газмаркет»</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Жилищный фонд,</w:t>
            </w:r>
          </w:p>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0,874</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0,874</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1,022</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Ввод жилищного фон-да, тыс. м</w:t>
            </w:r>
            <w:proofErr w:type="gramStart"/>
            <w:r w:rsidRPr="00D35899">
              <w:rPr>
                <w:rFonts w:ascii="Times New Roman" w:hAnsi="Times New Roman" w:cs="Times New Roman"/>
                <w:bCs/>
                <w:color w:val="000000" w:themeColor="text1"/>
                <w:sz w:val="20"/>
                <w:szCs w:val="20"/>
              </w:rPr>
              <w:t>2</w:t>
            </w:r>
            <w:proofErr w:type="gramEnd"/>
            <w:r w:rsidRPr="00D35899">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Снос жилищного фон-да, тыс. м</w:t>
            </w:r>
            <w:proofErr w:type="gramStart"/>
            <w:r w:rsidRPr="00D35899">
              <w:rPr>
                <w:rFonts w:ascii="Times New Roman" w:hAnsi="Times New Roman" w:cs="Times New Roman"/>
                <w:bCs/>
                <w:color w:val="000000" w:themeColor="text1"/>
                <w:sz w:val="20"/>
                <w:szCs w:val="20"/>
              </w:rPr>
              <w:t>2</w:t>
            </w:r>
            <w:proofErr w:type="gramEnd"/>
            <w:r w:rsidRPr="00D35899">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Общественно-деловая и промышленная за-стройки, тыс. м</w:t>
            </w:r>
            <w:proofErr w:type="gramStart"/>
            <w:r w:rsidRPr="00D35899">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0,329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0,329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0,385</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Итого жилищный фонд, общественно-деловая и промыш-ленная застройка, тыс. м</w:t>
            </w:r>
            <w:proofErr w:type="gramStart"/>
            <w:r w:rsidRPr="00D35899">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1,202</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1,407</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1,407</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1,407</w:t>
            </w:r>
          </w:p>
        </w:tc>
      </w:tr>
      <w:tr w:rsidR="00E75569" w:rsidRPr="00D35899">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b/>
                <w:bCs/>
                <w:color w:val="000000" w:themeColor="text1"/>
                <w:sz w:val="20"/>
                <w:szCs w:val="20"/>
              </w:rPr>
            </w:pPr>
            <w:r w:rsidRPr="00D35899">
              <w:rPr>
                <w:rFonts w:ascii="Times New Roman" w:hAnsi="Times New Roman" w:cs="Times New Roman"/>
                <w:b/>
                <w:bCs/>
                <w:color w:val="000000" w:themeColor="text1"/>
                <w:sz w:val="20"/>
                <w:szCs w:val="20"/>
              </w:rPr>
              <w:t>Котельные МУП «Кристалл»</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Жилищный фонд,</w:t>
            </w:r>
          </w:p>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lang w:eastAsia="ru-RU"/>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Ввод жилищного фон-да, тыс. м</w:t>
            </w:r>
            <w:proofErr w:type="gramStart"/>
            <w:r w:rsidRPr="00D35899">
              <w:rPr>
                <w:rFonts w:ascii="Times New Roman" w:hAnsi="Times New Roman" w:cs="Times New Roman"/>
                <w:bCs/>
                <w:color w:val="000000" w:themeColor="text1"/>
                <w:sz w:val="20"/>
                <w:szCs w:val="20"/>
              </w:rPr>
              <w:t>2</w:t>
            </w:r>
            <w:proofErr w:type="gramEnd"/>
            <w:r w:rsidRPr="00D35899">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Снос жилищного фон-да, тыс. м</w:t>
            </w:r>
            <w:proofErr w:type="gramStart"/>
            <w:r w:rsidRPr="00D35899">
              <w:rPr>
                <w:rFonts w:ascii="Times New Roman" w:hAnsi="Times New Roman" w:cs="Times New Roman"/>
                <w:bCs/>
                <w:color w:val="000000" w:themeColor="text1"/>
                <w:sz w:val="20"/>
                <w:szCs w:val="20"/>
              </w:rPr>
              <w:t>2</w:t>
            </w:r>
            <w:proofErr w:type="gramEnd"/>
            <w:r w:rsidRPr="00D35899">
              <w:rPr>
                <w:rFonts w:ascii="Times New Roman" w:hAnsi="Times New Roman" w:cs="Times New Roman"/>
                <w:bCs/>
                <w:color w:val="000000" w:themeColor="text1"/>
                <w:sz w:val="20"/>
                <w:szCs w:val="20"/>
              </w:rPr>
              <w:t>, из них:</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Общественно-деловая и промышленная за-стройки, тыс. м</w:t>
            </w:r>
            <w:proofErr w:type="gramStart"/>
            <w:r w:rsidRPr="00D35899">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2,979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2,979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2,979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2,979</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w:t>
            </w:r>
          </w:p>
        </w:tc>
      </w:tr>
      <w:tr w:rsidR="00E75569" w:rsidRPr="00D35899">
        <w:trPr>
          <w:trHeight w:val="20"/>
        </w:trPr>
        <w:tc>
          <w:tcPr>
            <w:tcW w:w="57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57" w:right="-57"/>
              <w:jc w:val="center"/>
              <w:rPr>
                <w:rFonts w:ascii="Times New Roman" w:hAnsi="Times New Roman" w:cs="Times New Roman"/>
                <w:color w:val="000000" w:themeColor="text1"/>
                <w:sz w:val="20"/>
                <w:szCs w:val="20"/>
              </w:rPr>
            </w:pPr>
            <w:r w:rsidRPr="00D35899">
              <w:rPr>
                <w:rFonts w:ascii="Times New Roman" w:hAnsi="Times New Roman" w:cs="Times New Roman"/>
                <w:bCs/>
                <w:color w:val="000000" w:themeColor="text1"/>
                <w:sz w:val="20"/>
                <w:szCs w:val="20"/>
              </w:rPr>
              <w:t>Итого жилищный фонд, общественно-деловая и промыш-ленная застройка, тыс. м</w:t>
            </w:r>
            <w:proofErr w:type="gramStart"/>
            <w:r w:rsidRPr="00D35899">
              <w:rPr>
                <w:rFonts w:ascii="Times New Roman" w:hAnsi="Times New Roman" w:cs="Times New Roman"/>
                <w:bCs/>
                <w:color w:val="000000" w:themeColor="text1"/>
                <w:sz w:val="20"/>
                <w:szCs w:val="20"/>
              </w:rPr>
              <w:t>2</w:t>
            </w:r>
            <w:proofErr w:type="gramEnd"/>
          </w:p>
        </w:tc>
        <w:tc>
          <w:tcPr>
            <w:tcW w:w="42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4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c>
          <w:tcPr>
            <w:tcW w:w="522"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themeColor="text1"/>
                <w:sz w:val="20"/>
                <w:szCs w:val="20"/>
              </w:rPr>
            </w:pPr>
            <w:r w:rsidRPr="00D35899">
              <w:rPr>
                <w:bCs/>
                <w:color w:val="000000" w:themeColor="text1"/>
                <w:sz w:val="20"/>
                <w:szCs w:val="20"/>
              </w:rPr>
              <w:t>2,979</w:t>
            </w:r>
          </w:p>
        </w:tc>
      </w:tr>
      <w:tr w:rsidR="00E75569" w:rsidRPr="00D35899">
        <w:trPr>
          <w:trHeight w:val="20"/>
        </w:trPr>
        <w:tc>
          <w:tcPr>
            <w:tcW w:w="573" w:type="pct"/>
            <w:tcBorders>
              <w:top w:val="single" w:sz="4" w:space="0" w:color="auto"/>
              <w:left w:val="nil"/>
              <w:bottom w:val="nil"/>
              <w:right w:val="nil"/>
            </w:tcBorders>
            <w:vAlign w:val="center"/>
          </w:tcPr>
          <w:p w:rsidR="00E75569" w:rsidRPr="00D35899" w:rsidRDefault="00E75569" w:rsidP="00D35899">
            <w:pPr>
              <w:pStyle w:val="Default"/>
              <w:ind w:left="-57" w:right="-57"/>
              <w:jc w:val="center"/>
              <w:rPr>
                <w:rFonts w:ascii="Times New Roman" w:hAnsi="Times New Roman" w:cs="Times New Roman"/>
                <w:bCs/>
                <w:color w:val="000000" w:themeColor="text1"/>
                <w:sz w:val="20"/>
                <w:szCs w:val="20"/>
              </w:rPr>
            </w:pPr>
          </w:p>
        </w:tc>
        <w:tc>
          <w:tcPr>
            <w:tcW w:w="429" w:type="pct"/>
            <w:tcBorders>
              <w:top w:val="single" w:sz="4" w:space="0" w:color="auto"/>
              <w:left w:val="nil"/>
              <w:bottom w:val="nil"/>
              <w:right w:val="nil"/>
            </w:tcBorders>
            <w:vAlign w:val="center"/>
          </w:tcPr>
          <w:p w:rsidR="00E75569" w:rsidRPr="00D35899" w:rsidRDefault="00E75569" w:rsidP="00D35899">
            <w:pPr>
              <w:pStyle w:val="Default"/>
              <w:ind w:left="-57" w:right="-57"/>
              <w:jc w:val="center"/>
              <w:rPr>
                <w:rFonts w:ascii="Times New Roman" w:hAnsi="Times New Roman" w:cs="Times New Roman"/>
                <w:bCs/>
                <w:color w:val="000000" w:themeColor="text1"/>
                <w:sz w:val="20"/>
                <w:szCs w:val="20"/>
              </w:rPr>
            </w:pPr>
          </w:p>
        </w:tc>
        <w:tc>
          <w:tcPr>
            <w:tcW w:w="463" w:type="pct"/>
            <w:tcBorders>
              <w:top w:val="single" w:sz="4" w:space="0" w:color="auto"/>
              <w:left w:val="nil"/>
              <w:bottom w:val="nil"/>
              <w:right w:val="nil"/>
            </w:tcBorders>
            <w:vAlign w:val="center"/>
          </w:tcPr>
          <w:p w:rsidR="00E75569" w:rsidRPr="00D35899" w:rsidRDefault="00E75569" w:rsidP="00D35899">
            <w:pPr>
              <w:pStyle w:val="Default"/>
              <w:ind w:left="-57" w:right="-57"/>
              <w:jc w:val="center"/>
              <w:rPr>
                <w:rFonts w:ascii="Times New Roman" w:hAnsi="Times New Roman" w:cs="Times New Roman"/>
                <w:bCs/>
                <w:color w:val="000000" w:themeColor="text1"/>
                <w:sz w:val="20"/>
                <w:szCs w:val="20"/>
              </w:rPr>
            </w:pPr>
          </w:p>
        </w:tc>
        <w:tc>
          <w:tcPr>
            <w:tcW w:w="463" w:type="pct"/>
            <w:tcBorders>
              <w:top w:val="single" w:sz="4" w:space="0" w:color="auto"/>
              <w:left w:val="nil"/>
              <w:bottom w:val="nil"/>
              <w:right w:val="nil"/>
            </w:tcBorders>
            <w:vAlign w:val="center"/>
          </w:tcPr>
          <w:p w:rsidR="00E75569" w:rsidRPr="00D35899" w:rsidRDefault="00E75569" w:rsidP="00D35899">
            <w:pPr>
              <w:pStyle w:val="Default"/>
              <w:ind w:left="-57" w:right="-57"/>
              <w:jc w:val="center"/>
              <w:rPr>
                <w:rFonts w:ascii="Times New Roman" w:hAnsi="Times New Roman" w:cs="Times New Roman"/>
                <w:bCs/>
                <w:color w:val="000000" w:themeColor="text1"/>
                <w:sz w:val="20"/>
                <w:szCs w:val="20"/>
              </w:rPr>
            </w:pPr>
          </w:p>
        </w:tc>
        <w:tc>
          <w:tcPr>
            <w:tcW w:w="463" w:type="pct"/>
            <w:tcBorders>
              <w:top w:val="single" w:sz="4" w:space="0" w:color="auto"/>
              <w:left w:val="nil"/>
              <w:bottom w:val="nil"/>
              <w:right w:val="nil"/>
            </w:tcBorders>
            <w:vAlign w:val="center"/>
          </w:tcPr>
          <w:p w:rsidR="00E75569" w:rsidRPr="00D35899" w:rsidRDefault="00E75569" w:rsidP="00D35899">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rsidR="00E75569" w:rsidRPr="00D35899" w:rsidRDefault="00E75569" w:rsidP="00D35899">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rsidR="00E75569" w:rsidRPr="00D35899" w:rsidRDefault="00E75569" w:rsidP="00D35899">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rsidR="00E75569" w:rsidRPr="00D35899" w:rsidRDefault="00E75569" w:rsidP="00D35899">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rsidR="00E75569" w:rsidRPr="00D35899" w:rsidRDefault="00E75569" w:rsidP="00D35899">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rsidR="00E75569" w:rsidRPr="00D35899" w:rsidRDefault="00E75569" w:rsidP="00D35899">
            <w:pPr>
              <w:pStyle w:val="Default"/>
              <w:ind w:left="-57" w:right="-57"/>
              <w:jc w:val="center"/>
              <w:rPr>
                <w:rFonts w:ascii="Times New Roman" w:hAnsi="Times New Roman" w:cs="Times New Roman"/>
                <w:bCs/>
                <w:color w:val="000000" w:themeColor="text1"/>
                <w:sz w:val="20"/>
                <w:szCs w:val="20"/>
              </w:rPr>
            </w:pPr>
          </w:p>
        </w:tc>
      </w:tr>
    </w:tbl>
    <w:p w:rsidR="00E75569" w:rsidRPr="00D35899" w:rsidRDefault="00571FD7" w:rsidP="00D35899">
      <w:pPr>
        <w:ind w:firstLine="360"/>
        <w:jc w:val="both"/>
        <w:rPr>
          <w:color w:val="000000" w:themeColor="text1"/>
          <w:sz w:val="28"/>
          <w:szCs w:val="28"/>
        </w:rPr>
      </w:pPr>
      <w:r w:rsidRPr="00D35899">
        <w:rPr>
          <w:color w:val="000000" w:themeColor="text1"/>
          <w:sz w:val="28"/>
          <w:szCs w:val="28"/>
        </w:rPr>
        <w:t>Таким образом, общая площадь жилищного и общественно-делового фонда с централизованным теплоснабжением до 2032 года составит:</w:t>
      </w:r>
    </w:p>
    <w:p w:rsidR="00E75569" w:rsidRPr="00D35899" w:rsidRDefault="00571FD7" w:rsidP="00D35899">
      <w:pPr>
        <w:jc w:val="both"/>
        <w:rPr>
          <w:color w:val="000000" w:themeColor="text1"/>
          <w:sz w:val="28"/>
          <w:szCs w:val="28"/>
        </w:rPr>
      </w:pPr>
      <w:r w:rsidRPr="00D35899">
        <w:rPr>
          <w:color w:val="000000" w:themeColor="text1"/>
          <w:sz w:val="28"/>
          <w:szCs w:val="28"/>
        </w:rPr>
        <w:t>- 200, 044 тыс. м2, (без учета котельной, расположенной по адресу: Майминский район, с.Майма, ул.Алтайская, д.2);</w:t>
      </w:r>
    </w:p>
    <w:p w:rsidR="00E75569" w:rsidRPr="00D35899" w:rsidRDefault="00571FD7" w:rsidP="00D35899">
      <w:pPr>
        <w:jc w:val="both"/>
        <w:rPr>
          <w:color w:val="000000" w:themeColor="text1"/>
          <w:sz w:val="28"/>
          <w:szCs w:val="28"/>
        </w:rPr>
      </w:pPr>
      <w:r w:rsidRPr="00D35899">
        <w:rPr>
          <w:color w:val="000000" w:themeColor="text1"/>
          <w:sz w:val="28"/>
          <w:szCs w:val="28"/>
        </w:rPr>
        <w:t>-249,994 тыс. м2 (с котельной, расположенной по адресу: Майминский район, с.Майма, ул.Алтайская, д.2)</w:t>
      </w:r>
    </w:p>
    <w:p w:rsidR="00E75569" w:rsidRPr="00D35899" w:rsidRDefault="00E75569" w:rsidP="00D35899">
      <w:pPr>
        <w:jc w:val="both"/>
        <w:rPr>
          <w:color w:val="FF0000"/>
          <w:sz w:val="28"/>
          <w:szCs w:val="26"/>
        </w:rPr>
      </w:pPr>
    </w:p>
    <w:p w:rsidR="00E75569" w:rsidRPr="00D35899" w:rsidRDefault="00571FD7" w:rsidP="00D35899">
      <w:pPr>
        <w:pStyle w:val="1"/>
        <w:numPr>
          <w:ilvl w:val="1"/>
          <w:numId w:val="2"/>
        </w:numPr>
        <w:rPr>
          <w:szCs w:val="28"/>
        </w:rPr>
      </w:pPr>
      <w:bookmarkStart w:id="11" w:name="_Toc137035950"/>
      <w:r w:rsidRPr="00D35899">
        <w:rPr>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1"/>
    </w:p>
    <w:p w:rsidR="00E75569" w:rsidRPr="00D35899" w:rsidRDefault="00571FD7" w:rsidP="00D35899">
      <w:pPr>
        <w:pStyle w:val="Default"/>
        <w:ind w:firstLine="360"/>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Прогноз прироста тепловых нагрузок и потребления тепловой энергии сформирован на основе данных о существующих нагрузках, теплопотреблении и прогнозе перспективной застройки на территории МО Майминское сельское поселение. </w:t>
      </w:r>
    </w:p>
    <w:p w:rsidR="00E75569" w:rsidRPr="00D35899" w:rsidRDefault="00571FD7" w:rsidP="00D35899">
      <w:pPr>
        <w:pStyle w:val="Default"/>
        <w:ind w:firstLine="360"/>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Подробное описание прогноза прироста тепловых нагрузок и теплопотребления приведено в документе «Обосновывающие материалы к схеме теплоснабжения МО Майминское сельское поселение на период до 2032 года. Глава 2. Существующее и перспективное потребление тепловой энергии и теплоносителя на цели теплоснабжения» и приложении к указанному документу. </w:t>
      </w:r>
    </w:p>
    <w:p w:rsidR="00E75569" w:rsidRPr="00D35899" w:rsidRDefault="00571FD7" w:rsidP="00D35899">
      <w:pPr>
        <w:pStyle w:val="Default"/>
        <w:ind w:firstLine="360"/>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Для формирования прогноза прироста тепловых нагрузок определены удельные показатели для вводимых объектов в приведении к 1 м2 площади строений, которые учитывают требования по повышению энергетической эффективности зданий, установленные Постановлением Правительства РФ от 25 января 2011 года № 18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w:t>
      </w:r>
    </w:p>
    <w:p w:rsidR="00E75569" w:rsidRPr="00D35899" w:rsidRDefault="00571FD7" w:rsidP="00D35899">
      <w:pPr>
        <w:ind w:firstLine="360"/>
        <w:jc w:val="both"/>
        <w:rPr>
          <w:sz w:val="28"/>
          <w:szCs w:val="26"/>
        </w:rPr>
      </w:pPr>
      <w:r w:rsidRPr="00D35899">
        <w:rPr>
          <w:sz w:val="28"/>
          <w:szCs w:val="26"/>
        </w:rPr>
        <w:t>На основании данных об объемах строительства и удельных показателей потребления теплоты определены перспективные тепловые нагрузки по элементам территориального деления. В таблице 2.2 приведены укрупненные значения перспективных тепловых нагрузок по МО Майминское сельское поселение.</w:t>
      </w:r>
    </w:p>
    <w:p w:rsidR="00E75569" w:rsidRPr="00D35899" w:rsidRDefault="00E75569" w:rsidP="00D35899">
      <w:pPr>
        <w:ind w:firstLine="360"/>
        <w:jc w:val="both"/>
        <w:rPr>
          <w:sz w:val="28"/>
          <w:szCs w:val="26"/>
        </w:rPr>
      </w:pPr>
    </w:p>
    <w:p w:rsidR="00E75569" w:rsidRPr="00D35899" w:rsidRDefault="00571FD7" w:rsidP="00D35899">
      <w:pPr>
        <w:ind w:firstLine="360"/>
        <w:jc w:val="both"/>
        <w:rPr>
          <w:sz w:val="44"/>
          <w:szCs w:val="26"/>
        </w:rPr>
      </w:pPr>
      <w:r w:rsidRPr="00D35899">
        <w:rPr>
          <w:bCs/>
          <w:sz w:val="28"/>
          <w:szCs w:val="18"/>
        </w:rPr>
        <w:t>Таблица 2.2– Тепловая нагрузка потребителей с централизованным теплоснабжением на территории МО Майминское сельское поселение   на период до 2032 года,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0"/>
        <w:gridCol w:w="915"/>
        <w:gridCol w:w="785"/>
        <w:gridCol w:w="915"/>
        <w:gridCol w:w="915"/>
        <w:gridCol w:w="915"/>
        <w:gridCol w:w="915"/>
        <w:gridCol w:w="915"/>
        <w:gridCol w:w="917"/>
        <w:gridCol w:w="909"/>
      </w:tblGrid>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
                <w:sz w:val="20"/>
                <w:szCs w:val="20"/>
              </w:rPr>
            </w:pPr>
            <w:r w:rsidRPr="00D35899">
              <w:rPr>
                <w:rFonts w:ascii="Times New Roman" w:hAnsi="Times New Roman" w:cs="Times New Roman"/>
                <w:b/>
                <w:bCs/>
                <w:sz w:val="20"/>
                <w:szCs w:val="20"/>
              </w:rPr>
              <w:t>Наименование</w:t>
            </w:r>
          </w:p>
          <w:p w:rsidR="00E75569" w:rsidRPr="00D35899" w:rsidRDefault="00571FD7" w:rsidP="00D35899">
            <w:pPr>
              <w:pStyle w:val="Default"/>
              <w:ind w:left="-113" w:right="-113"/>
              <w:jc w:val="center"/>
              <w:rPr>
                <w:rFonts w:ascii="Times New Roman" w:hAnsi="Times New Roman" w:cs="Times New Roman"/>
                <w:b/>
                <w:sz w:val="20"/>
                <w:szCs w:val="20"/>
              </w:rPr>
            </w:pPr>
            <w:r w:rsidRPr="00D35899">
              <w:rPr>
                <w:rFonts w:ascii="Times New Roman" w:hAnsi="Times New Roman" w:cs="Times New Roman"/>
                <w:b/>
                <w:bCs/>
                <w:sz w:val="20"/>
                <w:szCs w:val="20"/>
              </w:rPr>
              <w:t>параметров</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
                <w:sz w:val="20"/>
                <w:szCs w:val="20"/>
              </w:rPr>
            </w:pPr>
            <w:r w:rsidRPr="00D35899">
              <w:rPr>
                <w:rFonts w:ascii="Times New Roman" w:hAnsi="Times New Roman" w:cs="Times New Roman"/>
                <w:b/>
                <w:bCs/>
                <w:sz w:val="20"/>
                <w:szCs w:val="20"/>
              </w:rPr>
              <w:t>2021</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
                <w:sz w:val="20"/>
                <w:szCs w:val="20"/>
              </w:rPr>
            </w:pPr>
            <w:r w:rsidRPr="00D35899">
              <w:rPr>
                <w:rFonts w:ascii="Times New Roman" w:hAnsi="Times New Roman" w:cs="Times New Roman"/>
                <w:b/>
                <w:bCs/>
                <w:sz w:val="20"/>
                <w:szCs w:val="20"/>
              </w:rPr>
              <w:t>2022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
                <w:sz w:val="20"/>
                <w:szCs w:val="20"/>
              </w:rPr>
            </w:pPr>
            <w:r w:rsidRPr="00D35899">
              <w:rPr>
                <w:rFonts w:ascii="Times New Roman" w:hAnsi="Times New Roman" w:cs="Times New Roman"/>
                <w:b/>
                <w:bCs/>
                <w:sz w:val="20"/>
                <w:szCs w:val="20"/>
              </w:rPr>
              <w:t>2023</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
                <w:sz w:val="20"/>
                <w:szCs w:val="20"/>
              </w:rPr>
            </w:pPr>
            <w:r w:rsidRPr="00D35899">
              <w:rPr>
                <w:rFonts w:ascii="Times New Roman" w:hAnsi="Times New Roman" w:cs="Times New Roman"/>
                <w:b/>
                <w:bCs/>
                <w:sz w:val="20"/>
                <w:szCs w:val="20"/>
              </w:rPr>
              <w:t>2024</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
                <w:sz w:val="20"/>
                <w:szCs w:val="20"/>
              </w:rPr>
            </w:pPr>
            <w:r w:rsidRPr="00D35899">
              <w:rPr>
                <w:rFonts w:ascii="Times New Roman" w:hAnsi="Times New Roman" w:cs="Times New Roman"/>
                <w:b/>
                <w:bCs/>
                <w:sz w:val="20"/>
                <w:szCs w:val="20"/>
              </w:rPr>
              <w:t>2025</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
                <w:sz w:val="20"/>
                <w:szCs w:val="20"/>
              </w:rPr>
            </w:pPr>
            <w:r w:rsidRPr="00D35899">
              <w:rPr>
                <w:rFonts w:ascii="Times New Roman" w:hAnsi="Times New Roman" w:cs="Times New Roman"/>
                <w:b/>
                <w:bCs/>
                <w:sz w:val="20"/>
                <w:szCs w:val="20"/>
              </w:rPr>
              <w:t>2026</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
                <w:sz w:val="20"/>
                <w:szCs w:val="20"/>
              </w:rPr>
            </w:pPr>
            <w:r w:rsidRPr="00D35899">
              <w:rPr>
                <w:rFonts w:ascii="Times New Roman" w:hAnsi="Times New Roman" w:cs="Times New Roman"/>
                <w:b/>
                <w:bCs/>
                <w:sz w:val="20"/>
                <w:szCs w:val="20"/>
              </w:rPr>
              <w:t>2027</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
                <w:sz w:val="20"/>
                <w:szCs w:val="20"/>
              </w:rPr>
            </w:pPr>
            <w:r w:rsidRPr="00D35899">
              <w:rPr>
                <w:rFonts w:ascii="Times New Roman" w:hAnsi="Times New Roman" w:cs="Times New Roman"/>
                <w:b/>
                <w:bCs/>
                <w:sz w:val="20"/>
                <w:szCs w:val="20"/>
              </w:rPr>
              <w:t>2028</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2029-2032</w:t>
            </w:r>
          </w:p>
        </w:tc>
      </w:tr>
      <w:tr w:rsidR="00E75569" w:rsidRPr="00D35899">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с. Майма - Котельные ООО «Сибирь - тепловая компания»</w:t>
            </w:r>
            <w:r w:rsidRPr="00D35899">
              <w:rPr>
                <w:rFonts w:ascii="Times New Roman" w:hAnsi="Times New Roman" w:cs="Times New Roman"/>
                <w:b/>
                <w:bCs/>
                <w:color w:val="000000" w:themeColor="text1"/>
                <w:sz w:val="20"/>
                <w:szCs w:val="20"/>
              </w:rPr>
              <w:t xml:space="preserve"> (под * с учетом котельной, расположенной по адресу: Майминский район, с.Майма, ул.Алтайская, д.2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 xml:space="preserve">Всего по </w:t>
            </w:r>
            <w:proofErr w:type="gramStart"/>
            <w:r w:rsidRPr="00D35899">
              <w:rPr>
                <w:rFonts w:ascii="Times New Roman" w:hAnsi="Times New Roman" w:cs="Times New Roman"/>
                <w:bCs/>
                <w:sz w:val="20"/>
                <w:szCs w:val="20"/>
              </w:rPr>
              <w:t>жилищному</w:t>
            </w:r>
            <w:proofErr w:type="gramEnd"/>
            <w:r w:rsidRPr="00D35899">
              <w:rPr>
                <w:rFonts w:ascii="Times New Roman" w:hAnsi="Times New Roman" w:cs="Times New Roman"/>
                <w:bCs/>
                <w:sz w:val="20"/>
                <w:szCs w:val="20"/>
              </w:rPr>
              <w:t xml:space="preserve"> фон-ду,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17,691</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11,25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11,68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11,68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11,68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11,68</w:t>
            </w:r>
          </w:p>
          <w:p w:rsidR="00E75569" w:rsidRPr="00D35899" w:rsidRDefault="00571FD7" w:rsidP="00D35899">
            <w:pPr>
              <w:ind w:left="-113" w:right="-113"/>
              <w:jc w:val="center"/>
              <w:rPr>
                <w:sz w:val="20"/>
                <w:szCs w:val="20"/>
              </w:rPr>
            </w:pPr>
            <w:r w:rsidRPr="00D35899">
              <w:rPr>
                <w:sz w:val="20"/>
                <w:szCs w:val="20"/>
              </w:rPr>
              <w:t>14,46*</w:t>
            </w:r>
          </w:p>
          <w:p w:rsidR="00E75569" w:rsidRPr="00D35899" w:rsidRDefault="00E75569" w:rsidP="00D35899">
            <w:pPr>
              <w:ind w:left="-113" w:right="-113"/>
              <w:jc w:val="center"/>
              <w:rPr>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12,63</w:t>
            </w:r>
          </w:p>
          <w:p w:rsidR="00E75569" w:rsidRPr="00D35899" w:rsidRDefault="00571FD7" w:rsidP="00D35899">
            <w:pPr>
              <w:ind w:left="-113" w:right="-113"/>
              <w:jc w:val="center"/>
              <w:rPr>
                <w:sz w:val="20"/>
                <w:szCs w:val="20"/>
              </w:rPr>
            </w:pPr>
            <w:r w:rsidRPr="00D35899">
              <w:rPr>
                <w:sz w:val="20"/>
                <w:szCs w:val="20"/>
              </w:rPr>
              <w:t>15,41*</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12,63</w:t>
            </w:r>
          </w:p>
          <w:p w:rsidR="00E75569" w:rsidRPr="00D35899" w:rsidRDefault="00571FD7" w:rsidP="00D35899">
            <w:pPr>
              <w:ind w:left="-113" w:right="-113"/>
              <w:jc w:val="center"/>
              <w:rPr>
                <w:sz w:val="20"/>
                <w:szCs w:val="20"/>
              </w:rPr>
            </w:pPr>
            <w:r w:rsidRPr="00D35899">
              <w:rPr>
                <w:sz w:val="20"/>
                <w:szCs w:val="20"/>
              </w:rPr>
              <w:t>15,41*</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12,63</w:t>
            </w:r>
          </w:p>
          <w:p w:rsidR="00E75569" w:rsidRPr="00D35899" w:rsidRDefault="00571FD7" w:rsidP="00D35899">
            <w:pPr>
              <w:ind w:left="-113" w:right="-113"/>
              <w:jc w:val="center"/>
              <w:rPr>
                <w:sz w:val="20"/>
                <w:szCs w:val="20"/>
              </w:rPr>
            </w:pPr>
            <w:r w:rsidRPr="00D35899">
              <w:rPr>
                <w:sz w:val="20"/>
                <w:szCs w:val="20"/>
              </w:rPr>
              <w:t>15,41*</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16,636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10,52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10,828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10,828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10,828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10,828</w:t>
            </w:r>
          </w:p>
          <w:p w:rsidR="00E75569" w:rsidRPr="00D35899" w:rsidRDefault="00571FD7" w:rsidP="00D35899">
            <w:pPr>
              <w:ind w:left="-113" w:right="-113"/>
              <w:jc w:val="center"/>
              <w:rPr>
                <w:sz w:val="20"/>
                <w:szCs w:val="20"/>
              </w:rPr>
            </w:pPr>
            <w:r w:rsidRPr="00D35899">
              <w:rPr>
                <w:sz w:val="20"/>
                <w:szCs w:val="20"/>
              </w:rPr>
              <w:t>12,758*</w:t>
            </w:r>
          </w:p>
          <w:p w:rsidR="00E75569" w:rsidRPr="00D35899" w:rsidRDefault="00E75569" w:rsidP="00D35899">
            <w:pPr>
              <w:ind w:left="-113" w:right="-113"/>
              <w:jc w:val="center"/>
              <w:rPr>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11,348</w:t>
            </w:r>
          </w:p>
          <w:p w:rsidR="00E75569" w:rsidRPr="00D35899" w:rsidRDefault="00571FD7" w:rsidP="00D35899">
            <w:pPr>
              <w:ind w:left="-113" w:right="-113"/>
              <w:jc w:val="center"/>
              <w:rPr>
                <w:sz w:val="20"/>
                <w:szCs w:val="20"/>
              </w:rPr>
            </w:pPr>
            <w:r w:rsidRPr="00D35899">
              <w:rPr>
                <w:sz w:val="20"/>
                <w:szCs w:val="20"/>
              </w:rPr>
              <w:t>13,278*</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11,348</w:t>
            </w:r>
          </w:p>
          <w:p w:rsidR="00E75569" w:rsidRPr="00D35899" w:rsidRDefault="00571FD7" w:rsidP="00D35899">
            <w:pPr>
              <w:ind w:left="-113" w:right="-113"/>
              <w:jc w:val="center"/>
              <w:rPr>
                <w:sz w:val="20"/>
                <w:szCs w:val="20"/>
              </w:rPr>
            </w:pPr>
            <w:r w:rsidRPr="00D35899">
              <w:rPr>
                <w:sz w:val="20"/>
                <w:szCs w:val="20"/>
              </w:rPr>
              <w:t>13,278*</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11,348</w:t>
            </w:r>
          </w:p>
          <w:p w:rsidR="00E75569" w:rsidRPr="00D35899" w:rsidRDefault="00571FD7" w:rsidP="00D35899">
            <w:pPr>
              <w:ind w:left="-113" w:right="-113"/>
              <w:jc w:val="center"/>
              <w:rPr>
                <w:sz w:val="20"/>
                <w:szCs w:val="20"/>
              </w:rPr>
            </w:pPr>
            <w:r w:rsidRPr="00D35899">
              <w:rPr>
                <w:sz w:val="20"/>
                <w:szCs w:val="20"/>
              </w:rPr>
              <w:t>13,278*</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1,055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0,73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0,852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0,852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0,852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0,852</w:t>
            </w:r>
          </w:p>
          <w:p w:rsidR="00E75569" w:rsidRPr="00D35899" w:rsidRDefault="00571FD7" w:rsidP="00D35899">
            <w:pPr>
              <w:ind w:left="-113" w:right="-113"/>
              <w:jc w:val="center"/>
              <w:rPr>
                <w:sz w:val="20"/>
                <w:szCs w:val="20"/>
              </w:rPr>
            </w:pPr>
            <w:r w:rsidRPr="00D35899">
              <w:rPr>
                <w:sz w:val="20"/>
                <w:szCs w:val="20"/>
              </w:rPr>
              <w:t>1,702*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1,282</w:t>
            </w:r>
          </w:p>
          <w:p w:rsidR="00E75569" w:rsidRPr="00D35899" w:rsidRDefault="00571FD7" w:rsidP="00D35899">
            <w:pPr>
              <w:ind w:left="-113" w:right="-113"/>
              <w:jc w:val="center"/>
              <w:rPr>
                <w:sz w:val="20"/>
                <w:szCs w:val="20"/>
              </w:rPr>
            </w:pPr>
            <w:r w:rsidRPr="00D35899">
              <w:rPr>
                <w:sz w:val="20"/>
                <w:szCs w:val="20"/>
              </w:rPr>
              <w:t>2,132*</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1,282</w:t>
            </w:r>
          </w:p>
          <w:p w:rsidR="00E75569" w:rsidRPr="00D35899" w:rsidRDefault="00571FD7" w:rsidP="00D35899">
            <w:pPr>
              <w:ind w:left="-113" w:right="-113"/>
              <w:jc w:val="center"/>
              <w:rPr>
                <w:sz w:val="20"/>
                <w:szCs w:val="20"/>
              </w:rPr>
            </w:pPr>
            <w:r w:rsidRPr="00D35899">
              <w:rPr>
                <w:sz w:val="20"/>
                <w:szCs w:val="20"/>
              </w:rPr>
              <w:t>2,132*</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1,282</w:t>
            </w:r>
          </w:p>
          <w:p w:rsidR="00E75569" w:rsidRPr="00D35899" w:rsidRDefault="00571FD7" w:rsidP="00D35899">
            <w:pPr>
              <w:ind w:left="-113" w:right="-113"/>
              <w:jc w:val="center"/>
              <w:rPr>
                <w:sz w:val="20"/>
                <w:szCs w:val="20"/>
              </w:rPr>
            </w:pPr>
            <w:r w:rsidRPr="00D35899">
              <w:rPr>
                <w:sz w:val="20"/>
                <w:szCs w:val="20"/>
              </w:rPr>
              <w:t>2,132*</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Ввод жилищного фонда,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0,43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0</w:t>
            </w:r>
          </w:p>
          <w:p w:rsidR="00E75569" w:rsidRPr="00D35899" w:rsidRDefault="00571FD7" w:rsidP="00D35899">
            <w:pPr>
              <w:ind w:left="-113" w:right="-113"/>
              <w:jc w:val="center"/>
              <w:rPr>
                <w:sz w:val="20"/>
                <w:szCs w:val="20"/>
              </w:rPr>
            </w:pPr>
            <w:r w:rsidRPr="00D35899">
              <w:rPr>
                <w:sz w:val="20"/>
                <w:szCs w:val="20"/>
              </w:rPr>
              <w:t>2,78*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0,95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0,308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0</w:t>
            </w:r>
          </w:p>
          <w:p w:rsidR="00E75569" w:rsidRPr="00D35899" w:rsidRDefault="00571FD7" w:rsidP="00D35899">
            <w:pPr>
              <w:ind w:left="-113" w:right="-113"/>
              <w:jc w:val="center"/>
              <w:rPr>
                <w:sz w:val="20"/>
                <w:szCs w:val="20"/>
              </w:rPr>
            </w:pPr>
            <w:r w:rsidRPr="00D35899">
              <w:rPr>
                <w:sz w:val="20"/>
                <w:szCs w:val="20"/>
              </w:rPr>
              <w:t>1,93*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0,122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0</w:t>
            </w:r>
          </w:p>
          <w:p w:rsidR="00E75569" w:rsidRPr="00D35899" w:rsidRDefault="00571FD7" w:rsidP="00D35899">
            <w:pPr>
              <w:ind w:left="-113" w:right="-113"/>
              <w:jc w:val="center"/>
              <w:rPr>
                <w:sz w:val="20"/>
                <w:szCs w:val="20"/>
              </w:rPr>
            </w:pPr>
            <w:r w:rsidRPr="00D35899">
              <w:rPr>
                <w:sz w:val="20"/>
                <w:szCs w:val="20"/>
              </w:rPr>
              <w:t>0,85*</w:t>
            </w:r>
          </w:p>
          <w:p w:rsidR="00E75569" w:rsidRPr="00D35899" w:rsidRDefault="00E75569" w:rsidP="00D35899">
            <w:pPr>
              <w:ind w:left="-113" w:right="-113"/>
              <w:jc w:val="center"/>
              <w:rPr>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0,43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Снос жилищного фонда,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Всего по ОДЗ,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7,53</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7,094</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7,094</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7,094</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7,515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7,03</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7,03</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0,064</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0,064</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0,064</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Ввод ОДЗ</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Итого по жилищному фонду и общественно-деловой застройке,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25,22</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18,34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18,77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113" w:right="-113"/>
              <w:jc w:val="center"/>
              <w:rPr>
                <w:sz w:val="20"/>
                <w:szCs w:val="20"/>
              </w:rPr>
            </w:pPr>
            <w:r w:rsidRPr="00D35899">
              <w:rPr>
                <w:sz w:val="20"/>
                <w:szCs w:val="20"/>
              </w:rPr>
              <w:t>18,77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18,77</w:t>
            </w:r>
          </w:p>
          <w:p w:rsidR="00E75569" w:rsidRPr="00D35899" w:rsidRDefault="00571FD7" w:rsidP="00D35899">
            <w:pPr>
              <w:ind w:left="-113" w:right="-113"/>
              <w:jc w:val="center"/>
              <w:rPr>
                <w:sz w:val="20"/>
                <w:szCs w:val="20"/>
              </w:rPr>
            </w:pPr>
            <w:r w:rsidRPr="00D35899">
              <w:rPr>
                <w:sz w:val="20"/>
                <w:szCs w:val="20"/>
              </w:rPr>
              <w:t>21,55*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19,72</w:t>
            </w:r>
          </w:p>
          <w:p w:rsidR="00E75569" w:rsidRPr="00D35899" w:rsidRDefault="00571FD7" w:rsidP="00D35899">
            <w:pPr>
              <w:ind w:left="-113" w:right="-113"/>
              <w:jc w:val="center"/>
              <w:rPr>
                <w:sz w:val="20"/>
                <w:szCs w:val="20"/>
              </w:rPr>
            </w:pPr>
            <w:r w:rsidRPr="00D35899">
              <w:rPr>
                <w:sz w:val="20"/>
                <w:szCs w:val="20"/>
              </w:rPr>
              <w:t>22,50*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19,72</w:t>
            </w:r>
          </w:p>
          <w:p w:rsidR="00E75569" w:rsidRPr="00D35899" w:rsidRDefault="00571FD7" w:rsidP="00D35899">
            <w:pPr>
              <w:ind w:left="-113" w:right="-113"/>
              <w:jc w:val="center"/>
              <w:rPr>
                <w:sz w:val="20"/>
                <w:szCs w:val="20"/>
              </w:rPr>
            </w:pPr>
            <w:r w:rsidRPr="00D35899">
              <w:rPr>
                <w:sz w:val="20"/>
                <w:szCs w:val="20"/>
              </w:rPr>
              <w:t>22,50*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19,72</w:t>
            </w:r>
          </w:p>
          <w:p w:rsidR="00E75569" w:rsidRPr="00D35899" w:rsidRDefault="00571FD7" w:rsidP="00D35899">
            <w:pPr>
              <w:jc w:val="center"/>
            </w:pPr>
            <w:r w:rsidRPr="00D35899">
              <w:rPr>
                <w:sz w:val="20"/>
                <w:szCs w:val="20"/>
              </w:rPr>
              <w:t>22,50*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113" w:right="-113"/>
              <w:jc w:val="center"/>
              <w:rPr>
                <w:sz w:val="20"/>
                <w:szCs w:val="20"/>
              </w:rPr>
            </w:pPr>
          </w:p>
          <w:p w:rsidR="00E75569" w:rsidRPr="00D35899" w:rsidRDefault="00571FD7" w:rsidP="00D35899">
            <w:pPr>
              <w:ind w:left="-113" w:right="-113"/>
              <w:jc w:val="center"/>
              <w:rPr>
                <w:sz w:val="20"/>
                <w:szCs w:val="20"/>
              </w:rPr>
            </w:pPr>
            <w:r w:rsidRPr="00D35899">
              <w:rPr>
                <w:sz w:val="20"/>
                <w:szCs w:val="20"/>
              </w:rPr>
              <w:t>19,72</w:t>
            </w:r>
          </w:p>
          <w:p w:rsidR="00E75569" w:rsidRPr="00D35899" w:rsidRDefault="00571FD7" w:rsidP="00D35899">
            <w:pPr>
              <w:jc w:val="center"/>
            </w:pPr>
            <w:r w:rsidRPr="00D35899">
              <w:rPr>
                <w:sz w:val="20"/>
                <w:szCs w:val="20"/>
              </w:rPr>
              <w:t>22,50*</w:t>
            </w:r>
          </w:p>
        </w:tc>
      </w:tr>
      <w:tr w:rsidR="00E75569" w:rsidRPr="00D35899">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Cs/>
                <w:sz w:val="20"/>
                <w:szCs w:val="20"/>
              </w:rPr>
            </w:pPr>
            <w:r w:rsidRPr="00D35899">
              <w:rPr>
                <w:rFonts w:ascii="Times New Roman" w:hAnsi="Times New Roman" w:cs="Times New Roman"/>
                <w:b/>
                <w:bCs/>
                <w:sz w:val="20"/>
                <w:szCs w:val="20"/>
              </w:rPr>
              <w:t>Котельные ООО «Газмаркет»</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 xml:space="preserve">Всего по </w:t>
            </w:r>
            <w:proofErr w:type="gramStart"/>
            <w:r w:rsidRPr="00D35899">
              <w:rPr>
                <w:rFonts w:ascii="Times New Roman" w:hAnsi="Times New Roman" w:cs="Times New Roman"/>
                <w:bCs/>
                <w:sz w:val="20"/>
                <w:szCs w:val="20"/>
              </w:rPr>
              <w:t>жилищному</w:t>
            </w:r>
            <w:proofErr w:type="gramEnd"/>
            <w:r w:rsidRPr="00D35899">
              <w:rPr>
                <w:rFonts w:ascii="Times New Roman" w:hAnsi="Times New Roman" w:cs="Times New Roman"/>
                <w:bCs/>
                <w:sz w:val="20"/>
                <w:szCs w:val="20"/>
              </w:rPr>
              <w:t xml:space="preserve"> фон-ду,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lang w:eastAsia="ru-RU"/>
              </w:rPr>
            </w:pPr>
            <w:r w:rsidRPr="00D35899">
              <w:rPr>
                <w:color w:val="000000"/>
                <w:sz w:val="20"/>
                <w:szCs w:val="20"/>
              </w:rPr>
              <w:t>0,178</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0,178</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0,059</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Ввод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Снос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Всего по ОДЗ,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0,007</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0,007</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0,061</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Итого по жилищному фонду и общественно-деловой застройке,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0,185</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0,12</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0,12</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0,12</w:t>
            </w:r>
          </w:p>
        </w:tc>
      </w:tr>
      <w:tr w:rsidR="00E75569" w:rsidRPr="00D35899">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Cs/>
                <w:sz w:val="20"/>
                <w:szCs w:val="20"/>
              </w:rPr>
            </w:pPr>
            <w:r w:rsidRPr="00D35899">
              <w:rPr>
                <w:rFonts w:ascii="Times New Roman" w:hAnsi="Times New Roman" w:cs="Times New Roman"/>
                <w:b/>
                <w:bCs/>
                <w:sz w:val="20"/>
                <w:szCs w:val="20"/>
              </w:rPr>
              <w:t>Котельные МУП «Кристалл»</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 xml:space="preserve">Всего по </w:t>
            </w:r>
            <w:proofErr w:type="gramStart"/>
            <w:r w:rsidRPr="00D35899">
              <w:rPr>
                <w:rFonts w:ascii="Times New Roman" w:hAnsi="Times New Roman" w:cs="Times New Roman"/>
                <w:bCs/>
                <w:sz w:val="20"/>
                <w:szCs w:val="20"/>
              </w:rPr>
              <w:t>жилищному</w:t>
            </w:r>
            <w:proofErr w:type="gramEnd"/>
            <w:r w:rsidRPr="00D35899">
              <w:rPr>
                <w:rFonts w:ascii="Times New Roman" w:hAnsi="Times New Roman" w:cs="Times New Roman"/>
                <w:bCs/>
                <w:sz w:val="20"/>
                <w:szCs w:val="20"/>
              </w:rPr>
              <w:t xml:space="preserve"> фон-ду,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lang w:eastAsia="ru-RU"/>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Ввод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Снос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E75569" w:rsidP="00D35899">
            <w:pPr>
              <w:ind w:left="-113" w:right="-113"/>
              <w:jc w:val="center"/>
              <w:rPr>
                <w:color w:val="000000"/>
                <w:sz w:val="20"/>
                <w:szCs w:val="20"/>
              </w:rPr>
            </w:pP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Всего по ОДЗ,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0,361</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0,361</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 xml:space="preserve">Итого по </w:t>
            </w:r>
            <w:proofErr w:type="gramStart"/>
            <w:r w:rsidRPr="00D35899">
              <w:rPr>
                <w:rFonts w:ascii="Times New Roman" w:hAnsi="Times New Roman" w:cs="Times New Roman"/>
                <w:bCs/>
                <w:sz w:val="20"/>
                <w:szCs w:val="20"/>
              </w:rPr>
              <w:t>жилищному</w:t>
            </w:r>
            <w:proofErr w:type="gramEnd"/>
            <w:r w:rsidRPr="00D35899">
              <w:rPr>
                <w:rFonts w:ascii="Times New Roman" w:hAnsi="Times New Roman" w:cs="Times New Roman"/>
                <w:bCs/>
                <w:sz w:val="20"/>
                <w:szCs w:val="20"/>
              </w:rPr>
              <w:t xml:space="preserve"> фон-ду и общественно-деловой застройке,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0,361</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0,39</w:t>
            </w:r>
          </w:p>
        </w:tc>
      </w:tr>
      <w:tr w:rsidR="00E75569" w:rsidRPr="00D35899">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bCs/>
                <w:sz w:val="20"/>
                <w:szCs w:val="20"/>
              </w:rPr>
            </w:pPr>
            <w:r w:rsidRPr="00D35899">
              <w:rPr>
                <w:rFonts w:ascii="Times New Roman" w:hAnsi="Times New Roman" w:cs="Times New Roman"/>
                <w:b/>
                <w:bCs/>
                <w:sz w:val="20"/>
                <w:szCs w:val="20"/>
              </w:rPr>
              <w:t>Котельные ООО «Энерго Алтай»</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 xml:space="preserve">Всего по </w:t>
            </w:r>
            <w:proofErr w:type="gramStart"/>
            <w:r w:rsidRPr="00D35899">
              <w:rPr>
                <w:rFonts w:ascii="Times New Roman" w:hAnsi="Times New Roman" w:cs="Times New Roman"/>
                <w:bCs/>
                <w:sz w:val="20"/>
                <w:szCs w:val="20"/>
              </w:rPr>
              <w:t>жилищному</w:t>
            </w:r>
            <w:proofErr w:type="gramEnd"/>
            <w:r w:rsidRPr="00D35899">
              <w:rPr>
                <w:rFonts w:ascii="Times New Roman" w:hAnsi="Times New Roman" w:cs="Times New Roman"/>
                <w:bCs/>
                <w:sz w:val="20"/>
                <w:szCs w:val="20"/>
              </w:rPr>
              <w:t xml:space="preserve"> фон-ду,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lang w:eastAsia="ru-RU"/>
              </w:rPr>
            </w:pPr>
            <w:r w:rsidRPr="00D35899">
              <w:rPr>
                <w:sz w:val="20"/>
                <w:szCs w:val="20"/>
              </w:rPr>
              <w:t>6,066</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6,76</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7,015</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7,015</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7,015</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8,292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8,292</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8,292</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8,292</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5,799</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6,38</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6,557</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6,557</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6,557</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7,834</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7,834</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7,834</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7,834</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0,267</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0,376</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0,458</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0,458</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0,458</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Ввод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1,277</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1,277</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Снос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Всего по ОДЗ,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1,832</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1,8949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0,907</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0,907</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0,907</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1,821</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1,8705</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0,905</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0,905</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0,905</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0,011</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0,0244</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0,002</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0,002</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0,002</w:t>
            </w:r>
          </w:p>
        </w:tc>
      </w:tr>
      <w:tr w:rsidR="00E75569" w:rsidRPr="00D35899">
        <w:trPr>
          <w:trHeight w:val="20"/>
        </w:trPr>
        <w:tc>
          <w:tcPr>
            <w:tcW w:w="76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Default"/>
              <w:ind w:left="-113" w:right="-113"/>
              <w:jc w:val="center"/>
              <w:rPr>
                <w:rFonts w:ascii="Times New Roman" w:hAnsi="Times New Roman" w:cs="Times New Roman"/>
                <w:sz w:val="20"/>
                <w:szCs w:val="20"/>
              </w:rPr>
            </w:pPr>
            <w:r w:rsidRPr="00D35899">
              <w:rPr>
                <w:rFonts w:ascii="Times New Roman" w:hAnsi="Times New Roman" w:cs="Times New Roman"/>
                <w:bCs/>
                <w:sz w:val="20"/>
                <w:szCs w:val="20"/>
              </w:rPr>
              <w:t xml:space="preserve">Итого по </w:t>
            </w:r>
            <w:proofErr w:type="gramStart"/>
            <w:r w:rsidRPr="00D35899">
              <w:rPr>
                <w:rFonts w:ascii="Times New Roman" w:hAnsi="Times New Roman" w:cs="Times New Roman"/>
                <w:bCs/>
                <w:sz w:val="20"/>
                <w:szCs w:val="20"/>
              </w:rPr>
              <w:t>жилищному</w:t>
            </w:r>
            <w:proofErr w:type="gramEnd"/>
            <w:r w:rsidRPr="00D35899">
              <w:rPr>
                <w:rFonts w:ascii="Times New Roman" w:hAnsi="Times New Roman" w:cs="Times New Roman"/>
                <w:bCs/>
                <w:sz w:val="20"/>
                <w:szCs w:val="20"/>
              </w:rPr>
              <w:t xml:space="preserve"> фон-ду и общественно-деловой застройке, Гкал/ч</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7,898</w:t>
            </w:r>
          </w:p>
        </w:tc>
        <w:tc>
          <w:tcPr>
            <w:tcW w:w="410"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color w:val="000000"/>
                <w:sz w:val="20"/>
                <w:szCs w:val="20"/>
              </w:rPr>
            </w:pPr>
            <w:r w:rsidRPr="00D35899">
              <w:rPr>
                <w:color w:val="000000"/>
                <w:sz w:val="20"/>
                <w:szCs w:val="20"/>
              </w:rPr>
              <w:t>8,6549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7,922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7,922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7,922</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9,199</w:t>
            </w:r>
          </w:p>
        </w:tc>
        <w:tc>
          <w:tcPr>
            <w:tcW w:w="478"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9,199</w:t>
            </w:r>
          </w:p>
        </w:tc>
        <w:tc>
          <w:tcPr>
            <w:tcW w:w="47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9,199</w:t>
            </w:r>
          </w:p>
        </w:tc>
        <w:tc>
          <w:tcPr>
            <w:tcW w:w="475"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113" w:right="-113"/>
              <w:jc w:val="center"/>
              <w:rPr>
                <w:sz w:val="20"/>
                <w:szCs w:val="20"/>
              </w:rPr>
            </w:pPr>
            <w:r w:rsidRPr="00D35899">
              <w:rPr>
                <w:sz w:val="20"/>
                <w:szCs w:val="20"/>
              </w:rPr>
              <w:t>9,199</w:t>
            </w:r>
          </w:p>
        </w:tc>
      </w:tr>
    </w:tbl>
    <w:p w:rsidR="00E75569" w:rsidRPr="00D35899" w:rsidRDefault="00571FD7" w:rsidP="00D35899">
      <w:pPr>
        <w:spacing w:before="120"/>
        <w:ind w:firstLine="357"/>
        <w:jc w:val="both"/>
        <w:rPr>
          <w:sz w:val="28"/>
          <w:szCs w:val="26"/>
        </w:rPr>
      </w:pPr>
      <w:r w:rsidRPr="00D35899">
        <w:rPr>
          <w:sz w:val="28"/>
          <w:szCs w:val="26"/>
        </w:rPr>
        <w:t>Суммарная тепловая нагрузка в границах МО Майминского СП к 2028 году изменится с 33,67 Гкал/час до 29,429 Гкал/час (с учетом котельной, расположенной по адресу: Майминский район, с.Майма, ул.Алтайская, д.2 – 32,209 Гкал/час).</w:t>
      </w:r>
    </w:p>
    <w:p w:rsidR="00E75569" w:rsidRPr="00D35899" w:rsidRDefault="00571FD7" w:rsidP="00D35899">
      <w:pPr>
        <w:ind w:firstLine="360"/>
        <w:jc w:val="both"/>
        <w:rPr>
          <w:sz w:val="28"/>
          <w:szCs w:val="26"/>
        </w:rPr>
      </w:pPr>
      <w:r w:rsidRPr="00D35899">
        <w:rPr>
          <w:sz w:val="28"/>
          <w:szCs w:val="26"/>
        </w:rPr>
        <w:t>На основании данных о перспективных тепловых нагрузках определено перспективное потребление тепловой энергии по элементам территориального деления. В таблице 2.3 приведены суммарные значения перспективного потребления тепловой энергии по МО Майминское сельское поселение</w:t>
      </w:r>
    </w:p>
    <w:p w:rsidR="00E75569" w:rsidRPr="00D35899" w:rsidRDefault="00571FD7" w:rsidP="00D35899">
      <w:pPr>
        <w:ind w:firstLine="360"/>
        <w:jc w:val="both"/>
        <w:rPr>
          <w:sz w:val="28"/>
          <w:szCs w:val="26"/>
        </w:rPr>
      </w:pPr>
      <w:r w:rsidRPr="00D35899">
        <w:rPr>
          <w:sz w:val="28"/>
          <w:szCs w:val="26"/>
        </w:rPr>
        <w:t>.</w:t>
      </w:r>
    </w:p>
    <w:p w:rsidR="00E75569" w:rsidRPr="00D35899" w:rsidRDefault="00571FD7" w:rsidP="00D35899">
      <w:pPr>
        <w:ind w:firstLine="360"/>
        <w:jc w:val="both"/>
        <w:rPr>
          <w:sz w:val="28"/>
          <w:szCs w:val="28"/>
        </w:rPr>
      </w:pPr>
      <w:r w:rsidRPr="00D35899">
        <w:rPr>
          <w:bCs/>
          <w:sz w:val="28"/>
          <w:szCs w:val="28"/>
        </w:rPr>
        <w:t>Таблица 2.3 – Годового потребление тепловой энергии потребителями с централизованным теплоснабжением на территории МО Майминское сельское поселение на период до 2032 года, тыс.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862"/>
        <w:gridCol w:w="865"/>
        <w:gridCol w:w="865"/>
        <w:gridCol w:w="865"/>
        <w:gridCol w:w="873"/>
        <w:gridCol w:w="865"/>
        <w:gridCol w:w="865"/>
        <w:gridCol w:w="865"/>
        <w:gridCol w:w="861"/>
      </w:tblGrid>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Наименование показателя</w:t>
            </w:r>
          </w:p>
        </w:tc>
        <w:tc>
          <w:tcPr>
            <w:tcW w:w="450"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2021</w:t>
            </w:r>
          </w:p>
        </w:tc>
        <w:tc>
          <w:tcPr>
            <w:tcW w:w="45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2022</w:t>
            </w:r>
          </w:p>
        </w:tc>
        <w:tc>
          <w:tcPr>
            <w:tcW w:w="45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2023</w:t>
            </w:r>
          </w:p>
        </w:tc>
        <w:tc>
          <w:tcPr>
            <w:tcW w:w="45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2024</w:t>
            </w:r>
          </w:p>
        </w:tc>
        <w:tc>
          <w:tcPr>
            <w:tcW w:w="456"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2025</w:t>
            </w:r>
          </w:p>
        </w:tc>
        <w:tc>
          <w:tcPr>
            <w:tcW w:w="45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2026</w:t>
            </w:r>
          </w:p>
        </w:tc>
        <w:tc>
          <w:tcPr>
            <w:tcW w:w="45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2027</w:t>
            </w:r>
          </w:p>
        </w:tc>
        <w:tc>
          <w:tcPr>
            <w:tcW w:w="45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2028</w:t>
            </w:r>
          </w:p>
        </w:tc>
        <w:tc>
          <w:tcPr>
            <w:tcW w:w="450" w:type="pct"/>
            <w:vAlign w:val="center"/>
          </w:tcPr>
          <w:p w:rsidR="00E75569" w:rsidRPr="00D35899" w:rsidRDefault="00571FD7" w:rsidP="00D35899">
            <w:pPr>
              <w:pStyle w:val="Default"/>
              <w:ind w:left="-57" w:right="-57"/>
              <w:jc w:val="center"/>
              <w:rPr>
                <w:rFonts w:ascii="Times New Roman" w:hAnsi="Times New Roman" w:cs="Times New Roman"/>
                <w:b/>
                <w:bCs/>
                <w:sz w:val="20"/>
                <w:szCs w:val="20"/>
                <w:lang w:val="en-US"/>
              </w:rPr>
            </w:pPr>
            <w:r w:rsidRPr="00D35899">
              <w:rPr>
                <w:rFonts w:ascii="Times New Roman" w:hAnsi="Times New Roman" w:cs="Times New Roman"/>
                <w:b/>
                <w:bCs/>
                <w:sz w:val="20"/>
                <w:szCs w:val="20"/>
                <w:lang w:val="en-US"/>
              </w:rPr>
              <w:t>2029-2032</w:t>
            </w:r>
          </w:p>
        </w:tc>
      </w:tr>
      <w:tr w:rsidR="00E75569" w:rsidRPr="00D35899">
        <w:trPr>
          <w:trHeight w:val="75"/>
        </w:trPr>
        <w:tc>
          <w:tcPr>
            <w:tcW w:w="5000" w:type="pct"/>
            <w:gridSpan w:val="10"/>
            <w:vAlign w:val="center"/>
          </w:tcPr>
          <w:p w:rsidR="00E75569" w:rsidRPr="00D35899" w:rsidRDefault="00571FD7" w:rsidP="00D35899">
            <w:pPr>
              <w:pStyle w:val="Default"/>
              <w:ind w:left="-57" w:right="-57"/>
              <w:jc w:val="center"/>
              <w:rPr>
                <w:rFonts w:ascii="Times New Roman" w:hAnsi="Times New Roman" w:cs="Times New Roman"/>
                <w:b/>
                <w:bCs/>
                <w:sz w:val="20"/>
                <w:szCs w:val="20"/>
              </w:rPr>
            </w:pPr>
            <w:r w:rsidRPr="00D35899">
              <w:rPr>
                <w:rFonts w:ascii="Times New Roman" w:hAnsi="Times New Roman" w:cs="Times New Roman"/>
                <w:b/>
                <w:bCs/>
                <w:sz w:val="20"/>
                <w:szCs w:val="20"/>
              </w:rPr>
              <w:t>С. Майма - Котельные ООО «Сибирь - тепловая компания»</w:t>
            </w:r>
            <w:r w:rsidRPr="00D35899">
              <w:rPr>
                <w:rFonts w:ascii="Times New Roman" w:hAnsi="Times New Roman" w:cs="Times New Roman"/>
                <w:b/>
                <w:bCs/>
                <w:color w:val="000000" w:themeColor="text1"/>
                <w:sz w:val="20"/>
                <w:szCs w:val="20"/>
              </w:rPr>
              <w:t xml:space="preserve"> (с учетом котельной, расположенной по адресу: Майминский район, с.Майма, ул.Алтайская, д.2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Жилищный фонд, тыс. Гкал/год</w:t>
            </w:r>
          </w:p>
        </w:tc>
        <w:tc>
          <w:tcPr>
            <w:tcW w:w="450" w:type="pct"/>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rPr>
              <w:t>11,693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11,927</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12,415</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12,415</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lang w:val="en-US"/>
              </w:rPr>
              <w:t>11</w:t>
            </w:r>
            <w:r w:rsidRPr="00D35899">
              <w:rPr>
                <w:color w:val="000000"/>
                <w:sz w:val="20"/>
                <w:szCs w:val="20"/>
              </w:rPr>
              <w:t>,</w:t>
            </w:r>
            <w:r w:rsidRPr="00D35899">
              <w:rPr>
                <w:color w:val="000000"/>
                <w:sz w:val="20"/>
                <w:szCs w:val="20"/>
                <w:lang w:val="en-US"/>
              </w:rPr>
              <w:t>243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lang w:val="en-US"/>
              </w:rPr>
              <w:t>12</w:t>
            </w:r>
            <w:r w:rsidRPr="00D35899">
              <w:rPr>
                <w:color w:val="000000"/>
                <w:sz w:val="20"/>
                <w:szCs w:val="20"/>
              </w:rPr>
              <w:t>,</w:t>
            </w:r>
            <w:r w:rsidRPr="00D35899">
              <w:rPr>
                <w:color w:val="000000"/>
                <w:sz w:val="20"/>
                <w:szCs w:val="20"/>
                <w:lang w:val="en-US"/>
              </w:rPr>
              <w:t>243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21,04</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21,04</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21,04</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10,819</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11,258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11,258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11,258</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10,70</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11,70</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19,90</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19,90</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19,90</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0,874</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0,669</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0,669</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0,669</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0,543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0,543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1,14</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1,14</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1,14</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Вод жилого фонда</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0,488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0,488</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1,0</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8,8</w:t>
            </w: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0" w:type="pct"/>
            <w:vAlign w:val="center"/>
          </w:tcPr>
          <w:p w:rsidR="00E75569" w:rsidRPr="00D35899" w:rsidRDefault="00E75569" w:rsidP="00D35899">
            <w:pPr>
              <w:ind w:left="-57" w:right="-57"/>
              <w:jc w:val="center"/>
              <w:rPr>
                <w:color w:val="000000"/>
                <w:sz w:val="20"/>
                <w:szCs w:val="20"/>
              </w:rPr>
            </w:pPr>
          </w:p>
        </w:tc>
      </w:tr>
      <w:tr w:rsidR="00E75569" w:rsidRPr="00D35899">
        <w:trPr>
          <w:trHeight w:val="173"/>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Общественно-деловая застройка, тыс. Гкал/год</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11,509</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8,035</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8,035</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8,035</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6,416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6,416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6,416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6,416</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6,416</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11,438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7,966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7,966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7,966</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6,344</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6,344</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6,344</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6,344</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6,344</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0,071</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0,069</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0,069</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0,069</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0,072</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0,072</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0,072</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0,072</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0,072</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Ввод ОДЗ</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6"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0" w:type="pct"/>
            <w:vAlign w:val="center"/>
          </w:tcPr>
          <w:p w:rsidR="00E75569" w:rsidRPr="00D35899" w:rsidRDefault="00571FD7" w:rsidP="00D35899">
            <w:pPr>
              <w:ind w:left="-57" w:right="-57"/>
              <w:jc w:val="center"/>
              <w:rPr>
                <w:sz w:val="20"/>
                <w:szCs w:val="20"/>
              </w:rPr>
            </w:pPr>
            <w:r w:rsidRPr="00D35899">
              <w:rPr>
                <w:color w:val="000000"/>
                <w:sz w:val="20"/>
                <w:szCs w:val="20"/>
              </w:rPr>
              <w:t>-</w:t>
            </w:r>
          </w:p>
        </w:tc>
      </w:tr>
      <w:tr w:rsidR="00E75569" w:rsidRPr="00D35899">
        <w:trPr>
          <w:trHeight w:val="26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Итого жилищный фонд и общественно-деловая застройка, тыс. Гкал/год</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23,202</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19,962</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20,45</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20,45</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18,65</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27,45</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27,45</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27,45</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27,45</w:t>
            </w:r>
          </w:p>
        </w:tc>
      </w:tr>
      <w:tr w:rsidR="00E75569" w:rsidRPr="00D35899">
        <w:trPr>
          <w:trHeight w:val="265"/>
        </w:trPr>
        <w:tc>
          <w:tcPr>
            <w:tcW w:w="932" w:type="pct"/>
            <w:vAlign w:val="center"/>
          </w:tcPr>
          <w:p w:rsidR="00E75569" w:rsidRPr="00D35899" w:rsidRDefault="00571FD7" w:rsidP="00D35899">
            <w:pPr>
              <w:pStyle w:val="Default"/>
              <w:ind w:left="-57" w:right="-57"/>
              <w:jc w:val="center"/>
              <w:rPr>
                <w:rFonts w:ascii="Times New Roman" w:hAnsi="Times New Roman" w:cs="Times New Roman"/>
                <w:b/>
                <w:bCs/>
                <w:sz w:val="20"/>
                <w:szCs w:val="20"/>
              </w:rPr>
            </w:pPr>
            <w:r w:rsidRPr="00D35899">
              <w:rPr>
                <w:rFonts w:ascii="Times New Roman" w:hAnsi="Times New Roman" w:cs="Times New Roman"/>
                <w:b/>
                <w:bCs/>
                <w:sz w:val="20"/>
                <w:szCs w:val="20"/>
              </w:rPr>
              <w:t>В том числе по источникам, Гкал</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0" w:type="pct"/>
            <w:vAlign w:val="center"/>
          </w:tcPr>
          <w:p w:rsidR="00E75569" w:rsidRPr="00D35899" w:rsidRDefault="00E75569" w:rsidP="00D35899">
            <w:pPr>
              <w:ind w:left="-57" w:right="-57"/>
              <w:jc w:val="center"/>
              <w:rPr>
                <w:color w:val="000000"/>
                <w:sz w:val="20"/>
                <w:szCs w:val="20"/>
              </w:rPr>
            </w:pPr>
          </w:p>
        </w:tc>
      </w:tr>
      <w:tr w:rsidR="00E75569" w:rsidRPr="00D35899">
        <w:trPr>
          <w:trHeight w:val="265"/>
        </w:trPr>
        <w:tc>
          <w:tcPr>
            <w:tcW w:w="932" w:type="pct"/>
            <w:vAlign w:val="center"/>
          </w:tcPr>
          <w:p w:rsidR="00E75569" w:rsidRPr="00D35899" w:rsidRDefault="00571FD7" w:rsidP="00D35899">
            <w:pPr>
              <w:pStyle w:val="Default"/>
              <w:ind w:left="-57" w:right="-57"/>
              <w:jc w:val="center"/>
              <w:rPr>
                <w:rFonts w:ascii="Times New Roman" w:hAnsi="Times New Roman" w:cs="Times New Roman"/>
                <w:b/>
                <w:bCs/>
                <w:sz w:val="20"/>
                <w:szCs w:val="20"/>
              </w:rPr>
            </w:pPr>
            <w:r w:rsidRPr="00D35899">
              <w:rPr>
                <w:rFonts w:ascii="Times New Roman" w:hAnsi="Times New Roman" w:cs="Times New Roman"/>
                <w:sz w:val="20"/>
                <w:szCs w:val="20"/>
              </w:rPr>
              <w:t>Котельная №2</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3 082,2</w:t>
            </w:r>
          </w:p>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3 082,2</w:t>
            </w:r>
          </w:p>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3 082,2</w:t>
            </w:r>
          </w:p>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3 082,2</w:t>
            </w:r>
          </w:p>
          <w:p w:rsidR="00E75569" w:rsidRPr="00D35899" w:rsidRDefault="00E75569" w:rsidP="00D35899">
            <w:pPr>
              <w:ind w:left="-57" w:right="-57"/>
              <w:jc w:val="center"/>
              <w:rPr>
                <w:color w:val="000000"/>
                <w:sz w:val="20"/>
                <w:szCs w:val="20"/>
              </w:rPr>
            </w:pP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3 082,2</w:t>
            </w:r>
          </w:p>
          <w:p w:rsidR="00E75569" w:rsidRPr="00D35899" w:rsidRDefault="00E75569" w:rsidP="00D35899">
            <w:pPr>
              <w:ind w:left="-57" w:right="-57"/>
              <w:jc w:val="center"/>
              <w:rPr>
                <w:color w:val="000000"/>
                <w:sz w:val="20"/>
                <w:szCs w:val="20"/>
              </w:rPr>
            </w:pPr>
          </w:p>
        </w:tc>
      </w:tr>
      <w:tr w:rsidR="00E75569" w:rsidRPr="00D35899">
        <w:trPr>
          <w:trHeight w:val="265"/>
        </w:trPr>
        <w:tc>
          <w:tcPr>
            <w:tcW w:w="932" w:type="pct"/>
          </w:tcPr>
          <w:p w:rsidR="00E75569" w:rsidRPr="00D35899" w:rsidRDefault="00571FD7" w:rsidP="00D35899">
            <w:r w:rsidRPr="00D35899">
              <w:rPr>
                <w:sz w:val="20"/>
                <w:szCs w:val="20"/>
              </w:rPr>
              <w:t>Котельная №3</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tcPr>
          <w:p w:rsidR="00E75569" w:rsidRPr="00D35899" w:rsidRDefault="00571FD7" w:rsidP="00D35899">
            <w:pPr>
              <w:ind w:left="-57" w:right="-57"/>
              <w:jc w:val="center"/>
              <w:rPr>
                <w:color w:val="000000"/>
                <w:sz w:val="20"/>
                <w:szCs w:val="20"/>
              </w:rPr>
            </w:pPr>
            <w:r w:rsidRPr="00D35899">
              <w:rPr>
                <w:color w:val="000000"/>
                <w:sz w:val="20"/>
                <w:szCs w:val="20"/>
              </w:rPr>
              <w:t>2 529,2</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8705,68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8705,68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8705,68</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8705,68</w:t>
            </w:r>
          </w:p>
        </w:tc>
      </w:tr>
      <w:tr w:rsidR="00E75569" w:rsidRPr="00D35899">
        <w:trPr>
          <w:trHeight w:val="265"/>
        </w:trPr>
        <w:tc>
          <w:tcPr>
            <w:tcW w:w="932" w:type="pct"/>
          </w:tcPr>
          <w:p w:rsidR="00E75569" w:rsidRPr="00D35899" w:rsidRDefault="00571FD7" w:rsidP="00D35899">
            <w:r w:rsidRPr="00D35899">
              <w:rPr>
                <w:sz w:val="20"/>
                <w:szCs w:val="20"/>
              </w:rPr>
              <w:t>Котельная №5</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tcPr>
          <w:p w:rsidR="00E75569" w:rsidRPr="00D35899" w:rsidRDefault="00571FD7" w:rsidP="00D35899">
            <w:pPr>
              <w:ind w:left="-57" w:right="-57"/>
              <w:jc w:val="center"/>
              <w:rPr>
                <w:color w:val="000000"/>
                <w:sz w:val="20"/>
                <w:szCs w:val="20"/>
              </w:rPr>
            </w:pPr>
            <w:r w:rsidRPr="00D35899">
              <w:rPr>
                <w:color w:val="000000"/>
                <w:sz w:val="20"/>
                <w:szCs w:val="20"/>
              </w:rPr>
              <w:t>526,5</w:t>
            </w:r>
          </w:p>
        </w:tc>
        <w:tc>
          <w:tcPr>
            <w:tcW w:w="452" w:type="pct"/>
          </w:tcPr>
          <w:p w:rsidR="00E75569" w:rsidRPr="00D35899" w:rsidRDefault="00571FD7" w:rsidP="00D35899">
            <w:pPr>
              <w:ind w:left="-57" w:right="-57"/>
              <w:jc w:val="center"/>
              <w:rPr>
                <w:color w:val="000000"/>
                <w:sz w:val="20"/>
                <w:szCs w:val="20"/>
              </w:rPr>
            </w:pPr>
            <w:r w:rsidRPr="00D35899">
              <w:rPr>
                <w:color w:val="000000"/>
                <w:sz w:val="20"/>
                <w:szCs w:val="20"/>
              </w:rPr>
              <w:t>526,5</w:t>
            </w:r>
          </w:p>
        </w:tc>
        <w:tc>
          <w:tcPr>
            <w:tcW w:w="452" w:type="pct"/>
          </w:tcPr>
          <w:p w:rsidR="00E75569" w:rsidRPr="00D35899" w:rsidRDefault="00571FD7" w:rsidP="00D35899">
            <w:pPr>
              <w:ind w:left="-57" w:right="-57"/>
              <w:jc w:val="center"/>
              <w:rPr>
                <w:color w:val="000000"/>
                <w:sz w:val="20"/>
                <w:szCs w:val="20"/>
              </w:rPr>
            </w:pPr>
            <w:r w:rsidRPr="00D35899">
              <w:rPr>
                <w:color w:val="000000"/>
                <w:sz w:val="20"/>
                <w:szCs w:val="20"/>
              </w:rPr>
              <w:t>526,5</w:t>
            </w:r>
          </w:p>
        </w:tc>
        <w:tc>
          <w:tcPr>
            <w:tcW w:w="452" w:type="pct"/>
          </w:tcPr>
          <w:p w:rsidR="00E75569" w:rsidRPr="00D35899" w:rsidRDefault="00571FD7" w:rsidP="00D35899">
            <w:pPr>
              <w:ind w:left="-57" w:right="-57"/>
              <w:jc w:val="center"/>
              <w:rPr>
                <w:color w:val="000000"/>
                <w:sz w:val="20"/>
                <w:szCs w:val="20"/>
              </w:rPr>
            </w:pPr>
            <w:r w:rsidRPr="00D35899">
              <w:rPr>
                <w:color w:val="000000"/>
                <w:sz w:val="20"/>
                <w:szCs w:val="20"/>
              </w:rPr>
              <w:t>526,5</w:t>
            </w:r>
          </w:p>
        </w:tc>
        <w:tc>
          <w:tcPr>
            <w:tcW w:w="450" w:type="pct"/>
          </w:tcPr>
          <w:p w:rsidR="00E75569" w:rsidRPr="00D35899" w:rsidRDefault="00571FD7" w:rsidP="00D35899">
            <w:pPr>
              <w:ind w:left="-57" w:right="-57"/>
              <w:jc w:val="center"/>
              <w:rPr>
                <w:color w:val="000000"/>
                <w:sz w:val="20"/>
                <w:szCs w:val="20"/>
              </w:rPr>
            </w:pPr>
            <w:r w:rsidRPr="00D35899">
              <w:rPr>
                <w:color w:val="000000"/>
                <w:sz w:val="20"/>
                <w:szCs w:val="20"/>
              </w:rPr>
              <w:t>526,5</w:t>
            </w:r>
          </w:p>
        </w:tc>
      </w:tr>
      <w:tr w:rsidR="00E75569" w:rsidRPr="00D35899">
        <w:trPr>
          <w:trHeight w:val="265"/>
        </w:trPr>
        <w:tc>
          <w:tcPr>
            <w:tcW w:w="932" w:type="pct"/>
          </w:tcPr>
          <w:p w:rsidR="00E75569" w:rsidRPr="00D35899" w:rsidRDefault="00571FD7" w:rsidP="00D35899">
            <w:r w:rsidRPr="00D35899">
              <w:rPr>
                <w:sz w:val="20"/>
                <w:szCs w:val="20"/>
              </w:rPr>
              <w:t>Котельная №7</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tcPr>
          <w:p w:rsidR="00E75569" w:rsidRPr="00D35899" w:rsidRDefault="00571FD7" w:rsidP="00D35899">
            <w:pPr>
              <w:ind w:left="-57" w:right="-57"/>
              <w:jc w:val="center"/>
              <w:rPr>
                <w:color w:val="000000"/>
                <w:sz w:val="20"/>
                <w:szCs w:val="20"/>
              </w:rPr>
            </w:pPr>
            <w:r w:rsidRPr="00D35899">
              <w:rPr>
                <w:color w:val="000000"/>
                <w:sz w:val="20"/>
                <w:szCs w:val="20"/>
              </w:rPr>
              <w:t>1 087,5</w:t>
            </w:r>
          </w:p>
        </w:tc>
        <w:tc>
          <w:tcPr>
            <w:tcW w:w="452" w:type="pct"/>
          </w:tcPr>
          <w:p w:rsidR="00E75569" w:rsidRPr="00D35899" w:rsidRDefault="00571FD7" w:rsidP="00D35899">
            <w:pPr>
              <w:ind w:left="-57" w:right="-57"/>
              <w:jc w:val="center"/>
              <w:rPr>
                <w:color w:val="000000"/>
                <w:sz w:val="20"/>
                <w:szCs w:val="20"/>
              </w:rPr>
            </w:pPr>
            <w:r w:rsidRPr="00D35899">
              <w:rPr>
                <w:color w:val="000000"/>
                <w:sz w:val="20"/>
                <w:szCs w:val="20"/>
              </w:rPr>
              <w:t>1 087,5</w:t>
            </w:r>
          </w:p>
        </w:tc>
        <w:tc>
          <w:tcPr>
            <w:tcW w:w="452" w:type="pct"/>
          </w:tcPr>
          <w:p w:rsidR="00E75569" w:rsidRPr="00D35899" w:rsidRDefault="00571FD7" w:rsidP="00D35899">
            <w:pPr>
              <w:ind w:left="-57" w:right="-57"/>
              <w:jc w:val="center"/>
              <w:rPr>
                <w:color w:val="000000"/>
                <w:sz w:val="20"/>
                <w:szCs w:val="20"/>
              </w:rPr>
            </w:pPr>
            <w:r w:rsidRPr="00D35899">
              <w:rPr>
                <w:color w:val="000000"/>
                <w:sz w:val="20"/>
                <w:szCs w:val="20"/>
              </w:rPr>
              <w:t>1 087,5</w:t>
            </w:r>
          </w:p>
        </w:tc>
        <w:tc>
          <w:tcPr>
            <w:tcW w:w="452" w:type="pct"/>
          </w:tcPr>
          <w:p w:rsidR="00E75569" w:rsidRPr="00D35899" w:rsidRDefault="00571FD7" w:rsidP="00D35899">
            <w:pPr>
              <w:ind w:left="-57" w:right="-57"/>
              <w:jc w:val="center"/>
              <w:rPr>
                <w:color w:val="000000"/>
                <w:sz w:val="20"/>
                <w:szCs w:val="20"/>
              </w:rPr>
            </w:pPr>
            <w:r w:rsidRPr="00D35899">
              <w:rPr>
                <w:color w:val="000000"/>
                <w:sz w:val="20"/>
                <w:szCs w:val="20"/>
              </w:rPr>
              <w:t>1 087,5</w:t>
            </w:r>
          </w:p>
        </w:tc>
        <w:tc>
          <w:tcPr>
            <w:tcW w:w="450" w:type="pct"/>
          </w:tcPr>
          <w:p w:rsidR="00E75569" w:rsidRPr="00D35899" w:rsidRDefault="00571FD7" w:rsidP="00D35899">
            <w:pPr>
              <w:ind w:left="-57" w:right="-57"/>
              <w:jc w:val="center"/>
              <w:rPr>
                <w:color w:val="000000"/>
                <w:sz w:val="20"/>
                <w:szCs w:val="20"/>
              </w:rPr>
            </w:pPr>
            <w:r w:rsidRPr="00D35899">
              <w:rPr>
                <w:color w:val="000000"/>
                <w:sz w:val="20"/>
                <w:szCs w:val="20"/>
              </w:rPr>
              <w:t>1 087,5</w:t>
            </w:r>
          </w:p>
        </w:tc>
      </w:tr>
      <w:tr w:rsidR="00E75569" w:rsidRPr="00D35899">
        <w:trPr>
          <w:trHeight w:val="265"/>
        </w:trPr>
        <w:tc>
          <w:tcPr>
            <w:tcW w:w="932" w:type="pct"/>
          </w:tcPr>
          <w:p w:rsidR="00E75569" w:rsidRPr="00D35899" w:rsidRDefault="00571FD7" w:rsidP="00D35899">
            <w:r w:rsidRPr="00D35899">
              <w:rPr>
                <w:sz w:val="20"/>
                <w:szCs w:val="20"/>
              </w:rPr>
              <w:t>Котельная №8</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tcPr>
          <w:p w:rsidR="00E75569" w:rsidRPr="00D35899" w:rsidRDefault="00571FD7" w:rsidP="00D35899">
            <w:pPr>
              <w:ind w:left="-57" w:right="-57"/>
              <w:jc w:val="center"/>
              <w:rPr>
                <w:color w:val="000000"/>
                <w:sz w:val="20"/>
                <w:szCs w:val="20"/>
              </w:rPr>
            </w:pPr>
            <w:r w:rsidRPr="00D35899">
              <w:rPr>
                <w:color w:val="000000"/>
                <w:sz w:val="20"/>
                <w:szCs w:val="20"/>
              </w:rPr>
              <w:t>1 290,5</w:t>
            </w:r>
          </w:p>
        </w:tc>
        <w:tc>
          <w:tcPr>
            <w:tcW w:w="452" w:type="pct"/>
          </w:tcPr>
          <w:p w:rsidR="00E75569" w:rsidRPr="00D35899" w:rsidRDefault="00571FD7" w:rsidP="00D35899">
            <w:pPr>
              <w:ind w:left="-57" w:right="-57"/>
              <w:jc w:val="center"/>
              <w:rPr>
                <w:color w:val="000000"/>
                <w:sz w:val="20"/>
                <w:szCs w:val="20"/>
              </w:rPr>
            </w:pPr>
            <w:r w:rsidRPr="00D35899">
              <w:rPr>
                <w:color w:val="000000"/>
                <w:sz w:val="20"/>
                <w:szCs w:val="20"/>
              </w:rPr>
              <w:t>1 290,5</w:t>
            </w:r>
          </w:p>
        </w:tc>
        <w:tc>
          <w:tcPr>
            <w:tcW w:w="452" w:type="pct"/>
          </w:tcPr>
          <w:p w:rsidR="00E75569" w:rsidRPr="00D35899" w:rsidRDefault="00571FD7" w:rsidP="00D35899">
            <w:pPr>
              <w:ind w:left="-57" w:right="-57"/>
              <w:jc w:val="center"/>
              <w:rPr>
                <w:color w:val="000000"/>
                <w:sz w:val="20"/>
                <w:szCs w:val="20"/>
              </w:rPr>
            </w:pPr>
            <w:r w:rsidRPr="00D35899">
              <w:rPr>
                <w:color w:val="000000"/>
                <w:sz w:val="20"/>
                <w:szCs w:val="20"/>
              </w:rPr>
              <w:t>1 290,5</w:t>
            </w:r>
          </w:p>
        </w:tc>
        <w:tc>
          <w:tcPr>
            <w:tcW w:w="452" w:type="pct"/>
          </w:tcPr>
          <w:p w:rsidR="00E75569" w:rsidRPr="00D35899" w:rsidRDefault="00571FD7" w:rsidP="00D35899">
            <w:pPr>
              <w:ind w:left="-57" w:right="-57"/>
              <w:jc w:val="center"/>
              <w:rPr>
                <w:color w:val="000000"/>
                <w:sz w:val="20"/>
                <w:szCs w:val="20"/>
              </w:rPr>
            </w:pPr>
            <w:r w:rsidRPr="00D35899">
              <w:rPr>
                <w:color w:val="000000"/>
                <w:sz w:val="20"/>
                <w:szCs w:val="20"/>
              </w:rPr>
              <w:t>1 290,5</w:t>
            </w:r>
          </w:p>
        </w:tc>
        <w:tc>
          <w:tcPr>
            <w:tcW w:w="450" w:type="pct"/>
          </w:tcPr>
          <w:p w:rsidR="00E75569" w:rsidRPr="00D35899" w:rsidRDefault="00571FD7" w:rsidP="00D35899">
            <w:pPr>
              <w:ind w:left="-57" w:right="-57"/>
              <w:jc w:val="center"/>
              <w:rPr>
                <w:color w:val="000000"/>
                <w:sz w:val="20"/>
                <w:szCs w:val="20"/>
              </w:rPr>
            </w:pPr>
            <w:r w:rsidRPr="00D35899">
              <w:rPr>
                <w:color w:val="000000"/>
                <w:sz w:val="20"/>
                <w:szCs w:val="20"/>
              </w:rPr>
              <w:t>1 290,5</w:t>
            </w:r>
          </w:p>
        </w:tc>
      </w:tr>
      <w:tr w:rsidR="00E75569" w:rsidRPr="00D35899">
        <w:trPr>
          <w:trHeight w:val="265"/>
        </w:trPr>
        <w:tc>
          <w:tcPr>
            <w:tcW w:w="932" w:type="pct"/>
          </w:tcPr>
          <w:p w:rsidR="00E75569" w:rsidRPr="00D35899" w:rsidRDefault="00571FD7" w:rsidP="00D35899">
            <w:r w:rsidRPr="00D35899">
              <w:rPr>
                <w:sz w:val="20"/>
                <w:szCs w:val="20"/>
              </w:rPr>
              <w:t>Котельная №10</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335,5</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335,5</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335,5</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335,5</w:t>
            </w:r>
          </w:p>
        </w:tc>
        <w:tc>
          <w:tcPr>
            <w:tcW w:w="450"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335,5</w:t>
            </w:r>
          </w:p>
        </w:tc>
      </w:tr>
      <w:tr w:rsidR="00E75569" w:rsidRPr="00D35899">
        <w:trPr>
          <w:trHeight w:val="265"/>
        </w:trPr>
        <w:tc>
          <w:tcPr>
            <w:tcW w:w="932" w:type="pct"/>
          </w:tcPr>
          <w:p w:rsidR="00E75569" w:rsidRPr="00D35899" w:rsidRDefault="00571FD7" w:rsidP="00D35899">
            <w:r w:rsidRPr="00D35899">
              <w:rPr>
                <w:sz w:val="20"/>
                <w:szCs w:val="20"/>
              </w:rPr>
              <w:t>Котельная №11</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3 722,2</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3 722,2</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3 722,2</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3 722,2</w:t>
            </w:r>
          </w:p>
        </w:tc>
        <w:tc>
          <w:tcPr>
            <w:tcW w:w="450"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3 722,2</w:t>
            </w:r>
          </w:p>
        </w:tc>
      </w:tr>
      <w:tr w:rsidR="00E75569" w:rsidRPr="00D35899">
        <w:trPr>
          <w:trHeight w:val="265"/>
        </w:trPr>
        <w:tc>
          <w:tcPr>
            <w:tcW w:w="932" w:type="pct"/>
          </w:tcPr>
          <w:p w:rsidR="00E75569" w:rsidRPr="00D35899" w:rsidRDefault="00571FD7" w:rsidP="00D35899">
            <w:r w:rsidRPr="00D35899">
              <w:rPr>
                <w:sz w:val="20"/>
                <w:szCs w:val="20"/>
              </w:rPr>
              <w:t>Котельная №12</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385,0</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385,0</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385,0</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385,0</w:t>
            </w:r>
          </w:p>
        </w:tc>
        <w:tc>
          <w:tcPr>
            <w:tcW w:w="450"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385,0</w:t>
            </w:r>
          </w:p>
        </w:tc>
      </w:tr>
      <w:tr w:rsidR="00E75569" w:rsidRPr="00D35899">
        <w:trPr>
          <w:trHeight w:val="265"/>
        </w:trPr>
        <w:tc>
          <w:tcPr>
            <w:tcW w:w="932" w:type="pct"/>
          </w:tcPr>
          <w:p w:rsidR="00E75569" w:rsidRPr="00D35899" w:rsidRDefault="00571FD7" w:rsidP="00D35899">
            <w:r w:rsidRPr="00D35899">
              <w:rPr>
                <w:sz w:val="20"/>
                <w:szCs w:val="20"/>
              </w:rPr>
              <w:t>Котельная №16</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1 801,8</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1 801,8</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1 801,8</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1 801,8</w:t>
            </w:r>
          </w:p>
        </w:tc>
        <w:tc>
          <w:tcPr>
            <w:tcW w:w="450"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1 801,8</w:t>
            </w:r>
          </w:p>
        </w:tc>
      </w:tr>
      <w:tr w:rsidR="00E75569" w:rsidRPr="00D35899">
        <w:trPr>
          <w:trHeight w:val="265"/>
        </w:trPr>
        <w:tc>
          <w:tcPr>
            <w:tcW w:w="932" w:type="pct"/>
          </w:tcPr>
          <w:p w:rsidR="00E75569" w:rsidRPr="00D35899" w:rsidRDefault="00571FD7" w:rsidP="00D35899">
            <w:r w:rsidRPr="00D35899">
              <w:rPr>
                <w:sz w:val="20"/>
                <w:szCs w:val="20"/>
              </w:rPr>
              <w:t>Котельная №20</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1 523,7</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1 523,7</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1 523,7</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1 523,7</w:t>
            </w:r>
          </w:p>
        </w:tc>
        <w:tc>
          <w:tcPr>
            <w:tcW w:w="450"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1 523,7</w:t>
            </w:r>
          </w:p>
        </w:tc>
      </w:tr>
      <w:tr w:rsidR="00E75569" w:rsidRPr="00D35899">
        <w:trPr>
          <w:trHeight w:val="265"/>
        </w:trPr>
        <w:tc>
          <w:tcPr>
            <w:tcW w:w="932" w:type="pct"/>
          </w:tcPr>
          <w:p w:rsidR="00E75569" w:rsidRPr="00D35899" w:rsidRDefault="00571FD7" w:rsidP="00D35899">
            <w:r w:rsidRPr="00D35899">
              <w:rPr>
                <w:sz w:val="20"/>
                <w:szCs w:val="20"/>
              </w:rPr>
              <w:t>Котельная №23</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868,8</w:t>
            </w:r>
          </w:p>
        </w:tc>
        <w:tc>
          <w:tcPr>
            <w:tcW w:w="452" w:type="pct"/>
          </w:tcPr>
          <w:p w:rsidR="00E75569" w:rsidRPr="00D35899" w:rsidRDefault="00571FD7" w:rsidP="00D35899">
            <w:pPr>
              <w:rPr>
                <w:color w:val="000000"/>
                <w:sz w:val="20"/>
                <w:szCs w:val="20"/>
              </w:rPr>
            </w:pPr>
            <w:r w:rsidRPr="00D35899">
              <w:rPr>
                <w:color w:val="000000"/>
                <w:sz w:val="20"/>
                <w:szCs w:val="20"/>
              </w:rPr>
              <w:t>868,8</w:t>
            </w:r>
          </w:p>
        </w:tc>
        <w:tc>
          <w:tcPr>
            <w:tcW w:w="452" w:type="pct"/>
          </w:tcPr>
          <w:p w:rsidR="00E75569" w:rsidRPr="00D35899" w:rsidRDefault="00571FD7" w:rsidP="00D35899">
            <w:pPr>
              <w:rPr>
                <w:color w:val="000000"/>
                <w:sz w:val="20"/>
                <w:szCs w:val="20"/>
              </w:rPr>
            </w:pPr>
            <w:r w:rsidRPr="00D35899">
              <w:rPr>
                <w:color w:val="000000"/>
                <w:sz w:val="20"/>
                <w:szCs w:val="20"/>
              </w:rPr>
              <w:t>868,8</w:t>
            </w:r>
          </w:p>
        </w:tc>
        <w:tc>
          <w:tcPr>
            <w:tcW w:w="452" w:type="pct"/>
          </w:tcPr>
          <w:p w:rsidR="00E75569" w:rsidRPr="00D35899" w:rsidRDefault="00571FD7" w:rsidP="00D35899">
            <w:pPr>
              <w:rPr>
                <w:color w:val="000000"/>
                <w:sz w:val="20"/>
                <w:szCs w:val="20"/>
              </w:rPr>
            </w:pPr>
            <w:r w:rsidRPr="00D35899">
              <w:rPr>
                <w:color w:val="000000"/>
                <w:sz w:val="20"/>
                <w:szCs w:val="20"/>
              </w:rPr>
              <w:t>868,8</w:t>
            </w:r>
          </w:p>
        </w:tc>
        <w:tc>
          <w:tcPr>
            <w:tcW w:w="450" w:type="pct"/>
          </w:tcPr>
          <w:p w:rsidR="00E75569" w:rsidRPr="00D35899" w:rsidRDefault="00571FD7" w:rsidP="00D35899">
            <w:pPr>
              <w:rPr>
                <w:color w:val="000000"/>
                <w:sz w:val="20"/>
                <w:szCs w:val="20"/>
              </w:rPr>
            </w:pPr>
            <w:r w:rsidRPr="00D35899">
              <w:rPr>
                <w:color w:val="000000"/>
                <w:sz w:val="20"/>
                <w:szCs w:val="20"/>
              </w:rPr>
              <w:t>868,8</w:t>
            </w:r>
          </w:p>
        </w:tc>
      </w:tr>
      <w:tr w:rsidR="00E75569" w:rsidRPr="00D35899">
        <w:trPr>
          <w:trHeight w:val="265"/>
        </w:trPr>
        <w:tc>
          <w:tcPr>
            <w:tcW w:w="932" w:type="pct"/>
          </w:tcPr>
          <w:p w:rsidR="00E75569" w:rsidRPr="00D35899" w:rsidRDefault="00571FD7" w:rsidP="00D35899">
            <w:pPr>
              <w:rPr>
                <w:sz w:val="20"/>
                <w:szCs w:val="20"/>
              </w:rPr>
            </w:pPr>
            <w:r w:rsidRPr="00D35899">
              <w:rPr>
                <w:sz w:val="20"/>
                <w:szCs w:val="20"/>
              </w:rPr>
              <w:t>Котельная №28</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506,7</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506,7</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506,7</w:t>
            </w:r>
          </w:p>
        </w:tc>
        <w:tc>
          <w:tcPr>
            <w:tcW w:w="452"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506,7</w:t>
            </w:r>
          </w:p>
        </w:tc>
        <w:tc>
          <w:tcPr>
            <w:tcW w:w="450" w:type="pct"/>
            <w:vAlign w:val="bottom"/>
          </w:tcPr>
          <w:p w:rsidR="00E75569" w:rsidRPr="00D35899" w:rsidRDefault="00571FD7" w:rsidP="00D35899">
            <w:pPr>
              <w:ind w:left="-57" w:right="-57"/>
              <w:jc w:val="center"/>
              <w:rPr>
                <w:color w:val="000000"/>
                <w:sz w:val="20"/>
                <w:szCs w:val="20"/>
              </w:rPr>
            </w:pPr>
            <w:r w:rsidRPr="00D35899">
              <w:rPr>
                <w:color w:val="000000"/>
                <w:sz w:val="20"/>
                <w:szCs w:val="20"/>
              </w:rPr>
              <w:t>506,7</w:t>
            </w:r>
          </w:p>
        </w:tc>
      </w:tr>
      <w:tr w:rsidR="00E75569" w:rsidRPr="00D35899">
        <w:trPr>
          <w:trHeight w:val="265"/>
        </w:trPr>
        <w:tc>
          <w:tcPr>
            <w:tcW w:w="932" w:type="pct"/>
          </w:tcPr>
          <w:p w:rsidR="00E75569" w:rsidRPr="00D35899" w:rsidRDefault="00571FD7" w:rsidP="00D35899">
            <w:pPr>
              <w:rPr>
                <w:sz w:val="20"/>
                <w:szCs w:val="20"/>
              </w:rPr>
            </w:pPr>
            <w:r w:rsidRPr="00D35899">
              <w:rPr>
                <w:sz w:val="20"/>
                <w:szCs w:val="20"/>
              </w:rPr>
              <w:t>Котельная с. Майма ул. Алтайская д.2</w:t>
            </w:r>
          </w:p>
        </w:tc>
        <w:tc>
          <w:tcPr>
            <w:tcW w:w="450"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2" w:type="pct"/>
            <w:vAlign w:val="center"/>
          </w:tcPr>
          <w:p w:rsidR="00E75569" w:rsidRPr="00D35899" w:rsidRDefault="00E75569" w:rsidP="00D35899">
            <w:pPr>
              <w:ind w:left="-57" w:right="-57"/>
              <w:jc w:val="center"/>
              <w:rPr>
                <w:color w:val="000000"/>
                <w:sz w:val="20"/>
                <w:szCs w:val="20"/>
              </w:rPr>
            </w:pP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1000,0</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3600</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3600</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3600</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3600</w:t>
            </w:r>
          </w:p>
        </w:tc>
      </w:tr>
      <w:tr w:rsidR="00E75569" w:rsidRPr="00D35899">
        <w:trPr>
          <w:trHeight w:val="75"/>
        </w:trPr>
        <w:tc>
          <w:tcPr>
            <w:tcW w:w="5000" w:type="pct"/>
            <w:gridSpan w:val="10"/>
            <w:vAlign w:val="center"/>
          </w:tcPr>
          <w:p w:rsidR="00E75569" w:rsidRPr="00D35899" w:rsidRDefault="00571FD7" w:rsidP="00D35899">
            <w:pPr>
              <w:pStyle w:val="Default"/>
              <w:ind w:left="-57" w:right="-57"/>
              <w:jc w:val="center"/>
              <w:rPr>
                <w:rFonts w:ascii="Times New Roman" w:hAnsi="Times New Roman" w:cs="Times New Roman"/>
                <w:b/>
                <w:bCs/>
                <w:sz w:val="20"/>
                <w:szCs w:val="20"/>
              </w:rPr>
            </w:pPr>
            <w:r w:rsidRPr="00D35899">
              <w:rPr>
                <w:rFonts w:ascii="Times New Roman" w:hAnsi="Times New Roman" w:cs="Times New Roman"/>
                <w:b/>
                <w:bCs/>
                <w:sz w:val="20"/>
                <w:szCs w:val="20"/>
              </w:rPr>
              <w:t>ООО «Энерго Алтай»</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Жилищный фонд, тыс. Гкал/год</w:t>
            </w:r>
          </w:p>
        </w:tc>
        <w:tc>
          <w:tcPr>
            <w:tcW w:w="450" w:type="pct"/>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rPr>
              <w:t>10,475</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10,481</w:t>
            </w:r>
          </w:p>
        </w:tc>
        <w:tc>
          <w:tcPr>
            <w:tcW w:w="452" w:type="pct"/>
            <w:vAlign w:val="center"/>
          </w:tcPr>
          <w:p w:rsidR="00E75569" w:rsidRPr="00D35899" w:rsidRDefault="00571FD7" w:rsidP="00D35899">
            <w:pPr>
              <w:ind w:left="-57" w:right="-57"/>
              <w:jc w:val="center"/>
              <w:rPr>
                <w:color w:val="FF0000"/>
                <w:sz w:val="20"/>
                <w:szCs w:val="20"/>
              </w:rPr>
            </w:pPr>
            <w:r w:rsidRPr="00D35899">
              <w:rPr>
                <w:sz w:val="20"/>
                <w:szCs w:val="20"/>
              </w:rPr>
              <w:t>9,975</w:t>
            </w:r>
          </w:p>
        </w:tc>
        <w:tc>
          <w:tcPr>
            <w:tcW w:w="452" w:type="pct"/>
            <w:vAlign w:val="center"/>
          </w:tcPr>
          <w:p w:rsidR="00E75569" w:rsidRPr="00D35899" w:rsidRDefault="00571FD7" w:rsidP="00D35899">
            <w:pPr>
              <w:ind w:left="-57" w:right="-57"/>
              <w:jc w:val="center"/>
              <w:rPr>
                <w:sz w:val="20"/>
                <w:szCs w:val="20"/>
              </w:rPr>
            </w:pPr>
            <w:r w:rsidRPr="00D35899">
              <w:rPr>
                <w:sz w:val="20"/>
                <w:szCs w:val="20"/>
              </w:rPr>
              <w:t>10,450</w:t>
            </w:r>
          </w:p>
        </w:tc>
        <w:tc>
          <w:tcPr>
            <w:tcW w:w="456" w:type="pct"/>
            <w:vAlign w:val="center"/>
          </w:tcPr>
          <w:p w:rsidR="00E75569" w:rsidRPr="00D35899" w:rsidRDefault="00571FD7" w:rsidP="00D35899">
            <w:pPr>
              <w:ind w:left="-57" w:right="-57"/>
              <w:jc w:val="center"/>
              <w:rPr>
                <w:color w:val="FF0000"/>
                <w:sz w:val="20"/>
                <w:szCs w:val="20"/>
              </w:rPr>
            </w:pPr>
            <w:r w:rsidRPr="00D35899">
              <w:rPr>
                <w:sz w:val="20"/>
                <w:szCs w:val="20"/>
              </w:rPr>
              <w:t>10,078</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11,170</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11,170</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11,170</w:t>
            </w:r>
          </w:p>
        </w:tc>
        <w:tc>
          <w:tcPr>
            <w:tcW w:w="450"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11,170</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9,16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9,189</w:t>
            </w:r>
          </w:p>
        </w:tc>
        <w:tc>
          <w:tcPr>
            <w:tcW w:w="452" w:type="pct"/>
            <w:vAlign w:val="center"/>
          </w:tcPr>
          <w:p w:rsidR="00E75569" w:rsidRPr="00D35899" w:rsidRDefault="00571FD7" w:rsidP="00D35899">
            <w:pPr>
              <w:ind w:left="-57" w:right="-57"/>
              <w:jc w:val="center"/>
              <w:rPr>
                <w:sz w:val="20"/>
                <w:szCs w:val="20"/>
              </w:rPr>
            </w:pPr>
            <w:r w:rsidRPr="00D35899">
              <w:rPr>
                <w:sz w:val="20"/>
                <w:szCs w:val="20"/>
              </w:rPr>
              <w:t>8,693</w:t>
            </w:r>
          </w:p>
        </w:tc>
        <w:tc>
          <w:tcPr>
            <w:tcW w:w="452" w:type="pct"/>
            <w:vAlign w:val="center"/>
          </w:tcPr>
          <w:p w:rsidR="00E75569" w:rsidRPr="00D35899" w:rsidRDefault="00571FD7" w:rsidP="00D35899">
            <w:pPr>
              <w:ind w:left="-57" w:right="-57"/>
              <w:jc w:val="center"/>
              <w:rPr>
                <w:sz w:val="20"/>
                <w:szCs w:val="20"/>
              </w:rPr>
            </w:pPr>
            <w:r w:rsidRPr="00D35899">
              <w:rPr>
                <w:sz w:val="20"/>
                <w:szCs w:val="20"/>
              </w:rPr>
              <w:t>9,130</w:t>
            </w:r>
          </w:p>
        </w:tc>
        <w:tc>
          <w:tcPr>
            <w:tcW w:w="456" w:type="pct"/>
            <w:vAlign w:val="center"/>
          </w:tcPr>
          <w:p w:rsidR="00E75569" w:rsidRPr="00D35899" w:rsidRDefault="00571FD7" w:rsidP="00D35899">
            <w:pPr>
              <w:ind w:left="-57" w:right="-57"/>
              <w:jc w:val="center"/>
              <w:rPr>
                <w:sz w:val="20"/>
                <w:szCs w:val="20"/>
              </w:rPr>
            </w:pPr>
            <w:r w:rsidRPr="00D35899">
              <w:rPr>
                <w:sz w:val="20"/>
                <w:szCs w:val="20"/>
              </w:rPr>
              <w:t>8,758</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9,850</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9,850</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9,850</w:t>
            </w:r>
          </w:p>
        </w:tc>
        <w:tc>
          <w:tcPr>
            <w:tcW w:w="450"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9,850</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1,314</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1,292</w:t>
            </w:r>
          </w:p>
        </w:tc>
        <w:tc>
          <w:tcPr>
            <w:tcW w:w="452" w:type="pct"/>
            <w:vAlign w:val="center"/>
          </w:tcPr>
          <w:p w:rsidR="00E75569" w:rsidRPr="00D35899" w:rsidRDefault="00571FD7" w:rsidP="00D35899">
            <w:pPr>
              <w:ind w:left="-57" w:right="-57"/>
              <w:jc w:val="center"/>
              <w:rPr>
                <w:color w:val="FF0000"/>
                <w:sz w:val="20"/>
                <w:szCs w:val="20"/>
              </w:rPr>
            </w:pPr>
            <w:r w:rsidRPr="00D35899">
              <w:rPr>
                <w:sz w:val="20"/>
                <w:szCs w:val="20"/>
              </w:rPr>
              <w:t>1,281</w:t>
            </w:r>
          </w:p>
        </w:tc>
        <w:tc>
          <w:tcPr>
            <w:tcW w:w="452" w:type="pct"/>
            <w:vAlign w:val="center"/>
          </w:tcPr>
          <w:p w:rsidR="00E75569" w:rsidRPr="00D35899" w:rsidRDefault="00571FD7" w:rsidP="00D35899">
            <w:pPr>
              <w:ind w:left="-57" w:right="-57"/>
              <w:jc w:val="center"/>
              <w:rPr>
                <w:sz w:val="20"/>
                <w:szCs w:val="20"/>
              </w:rPr>
            </w:pPr>
            <w:r w:rsidRPr="00D35899">
              <w:rPr>
                <w:sz w:val="20"/>
                <w:szCs w:val="20"/>
              </w:rPr>
              <w:t>1,320</w:t>
            </w:r>
          </w:p>
        </w:tc>
        <w:tc>
          <w:tcPr>
            <w:tcW w:w="456" w:type="pct"/>
            <w:vAlign w:val="center"/>
          </w:tcPr>
          <w:p w:rsidR="00E75569" w:rsidRPr="00D35899" w:rsidRDefault="00571FD7" w:rsidP="00D35899">
            <w:pPr>
              <w:ind w:left="-57" w:right="-57"/>
              <w:jc w:val="center"/>
              <w:rPr>
                <w:color w:val="FF0000"/>
                <w:sz w:val="20"/>
                <w:szCs w:val="20"/>
              </w:rPr>
            </w:pPr>
            <w:r w:rsidRPr="00D35899">
              <w:rPr>
                <w:sz w:val="20"/>
                <w:szCs w:val="20"/>
              </w:rPr>
              <w:t>1,320</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1,320</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1,320</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1,320</w:t>
            </w:r>
          </w:p>
        </w:tc>
        <w:tc>
          <w:tcPr>
            <w:tcW w:w="450"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1,320</w:t>
            </w:r>
          </w:p>
        </w:tc>
      </w:tr>
      <w:tr w:rsidR="00E75569" w:rsidRPr="00D35899">
        <w:trPr>
          <w:trHeight w:val="173"/>
        </w:trPr>
        <w:tc>
          <w:tcPr>
            <w:tcW w:w="932" w:type="pct"/>
            <w:vAlign w:val="center"/>
          </w:tcPr>
          <w:p w:rsidR="00E75569" w:rsidRPr="00D35899" w:rsidRDefault="00571FD7" w:rsidP="00D35899">
            <w:pPr>
              <w:pStyle w:val="Default"/>
              <w:ind w:left="-57" w:right="-57"/>
              <w:jc w:val="center"/>
              <w:rPr>
                <w:rFonts w:ascii="Times New Roman" w:hAnsi="Times New Roman" w:cs="Times New Roman"/>
                <w:b/>
                <w:bCs/>
                <w:sz w:val="20"/>
                <w:szCs w:val="20"/>
              </w:rPr>
            </w:pPr>
            <w:r w:rsidRPr="00D35899">
              <w:rPr>
                <w:rFonts w:ascii="Times New Roman" w:hAnsi="Times New Roman" w:cs="Times New Roman"/>
                <w:sz w:val="20"/>
                <w:szCs w:val="20"/>
              </w:rPr>
              <w:t>Вод жилого фонда</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FF0000"/>
                <w:sz w:val="20"/>
                <w:szCs w:val="20"/>
              </w:rPr>
            </w:pPr>
            <w:r w:rsidRPr="00D35899">
              <w:rPr>
                <w:color w:val="FF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sz w:val="20"/>
                <w:szCs w:val="20"/>
              </w:rPr>
              <w:t>-</w:t>
            </w:r>
          </w:p>
        </w:tc>
        <w:tc>
          <w:tcPr>
            <w:tcW w:w="456" w:type="pct"/>
            <w:vAlign w:val="center"/>
          </w:tcPr>
          <w:p w:rsidR="00E75569" w:rsidRPr="00D35899" w:rsidRDefault="00571FD7" w:rsidP="00D35899">
            <w:pPr>
              <w:ind w:left="-57" w:right="-57"/>
              <w:jc w:val="center"/>
              <w:rPr>
                <w:color w:val="FF0000"/>
                <w:sz w:val="20"/>
                <w:szCs w:val="20"/>
              </w:rPr>
            </w:pPr>
            <w:r w:rsidRPr="00D35899">
              <w:rPr>
                <w:sz w:val="20"/>
                <w:szCs w:val="20"/>
              </w:rPr>
              <w:t>-</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1,092</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1,092</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1,092</w:t>
            </w:r>
          </w:p>
        </w:tc>
        <w:tc>
          <w:tcPr>
            <w:tcW w:w="450"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1,092</w:t>
            </w:r>
          </w:p>
        </w:tc>
      </w:tr>
      <w:tr w:rsidR="00E75569" w:rsidRPr="00D35899">
        <w:trPr>
          <w:trHeight w:val="173"/>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Общественно-деловая застройка, тыс. Гкал/год</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2,926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2,862</w:t>
            </w:r>
          </w:p>
        </w:tc>
        <w:tc>
          <w:tcPr>
            <w:tcW w:w="452" w:type="pct"/>
            <w:vAlign w:val="center"/>
          </w:tcPr>
          <w:p w:rsidR="00E75569" w:rsidRPr="00D35899" w:rsidRDefault="00571FD7" w:rsidP="00D35899">
            <w:pPr>
              <w:ind w:left="-57" w:right="-57"/>
              <w:jc w:val="center"/>
              <w:rPr>
                <w:color w:val="FF0000"/>
                <w:sz w:val="20"/>
                <w:szCs w:val="20"/>
              </w:rPr>
            </w:pPr>
            <w:r w:rsidRPr="00D35899">
              <w:rPr>
                <w:sz w:val="20"/>
                <w:szCs w:val="20"/>
              </w:rPr>
              <w:t>2,994</w:t>
            </w:r>
          </w:p>
        </w:tc>
        <w:tc>
          <w:tcPr>
            <w:tcW w:w="452" w:type="pct"/>
            <w:vAlign w:val="center"/>
          </w:tcPr>
          <w:p w:rsidR="00E75569" w:rsidRPr="00D35899" w:rsidRDefault="00571FD7" w:rsidP="00D35899">
            <w:pPr>
              <w:ind w:left="-57" w:right="-57"/>
              <w:jc w:val="center"/>
              <w:rPr>
                <w:sz w:val="20"/>
                <w:szCs w:val="20"/>
              </w:rPr>
            </w:pPr>
            <w:r w:rsidRPr="00D35899">
              <w:rPr>
                <w:sz w:val="20"/>
                <w:szCs w:val="20"/>
              </w:rPr>
              <w:t>3,160</w:t>
            </w:r>
          </w:p>
        </w:tc>
        <w:tc>
          <w:tcPr>
            <w:tcW w:w="456" w:type="pct"/>
            <w:vAlign w:val="center"/>
          </w:tcPr>
          <w:p w:rsidR="00E75569" w:rsidRPr="00D35899" w:rsidRDefault="00571FD7" w:rsidP="00D35899">
            <w:pPr>
              <w:ind w:left="-57" w:right="-57"/>
              <w:jc w:val="center"/>
              <w:rPr>
                <w:color w:val="FF0000"/>
                <w:sz w:val="20"/>
                <w:szCs w:val="20"/>
              </w:rPr>
            </w:pPr>
            <w:r w:rsidRPr="00D35899">
              <w:rPr>
                <w:sz w:val="20"/>
                <w:szCs w:val="20"/>
              </w:rPr>
              <w:t>3,160</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3,485</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3,485</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3,485</w:t>
            </w:r>
          </w:p>
        </w:tc>
        <w:tc>
          <w:tcPr>
            <w:tcW w:w="450"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3,485</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2,876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2,792</w:t>
            </w:r>
          </w:p>
        </w:tc>
        <w:tc>
          <w:tcPr>
            <w:tcW w:w="452" w:type="pct"/>
            <w:vAlign w:val="center"/>
          </w:tcPr>
          <w:p w:rsidR="00E75569" w:rsidRPr="00D35899" w:rsidRDefault="00571FD7" w:rsidP="00D35899">
            <w:pPr>
              <w:ind w:left="-57" w:right="-57"/>
              <w:jc w:val="center"/>
              <w:rPr>
                <w:sz w:val="20"/>
                <w:szCs w:val="20"/>
              </w:rPr>
            </w:pPr>
            <w:r w:rsidRPr="00D35899">
              <w:rPr>
                <w:sz w:val="20"/>
                <w:szCs w:val="20"/>
              </w:rPr>
              <w:t>2,978</w:t>
            </w:r>
          </w:p>
        </w:tc>
        <w:tc>
          <w:tcPr>
            <w:tcW w:w="452" w:type="pct"/>
            <w:vAlign w:val="center"/>
          </w:tcPr>
          <w:p w:rsidR="00E75569" w:rsidRPr="00D35899" w:rsidRDefault="00571FD7" w:rsidP="00D35899">
            <w:pPr>
              <w:ind w:left="-57" w:right="-57"/>
              <w:jc w:val="center"/>
              <w:rPr>
                <w:sz w:val="20"/>
                <w:szCs w:val="20"/>
              </w:rPr>
            </w:pPr>
            <w:r w:rsidRPr="00D35899">
              <w:rPr>
                <w:sz w:val="20"/>
                <w:szCs w:val="20"/>
              </w:rPr>
              <w:t>3,139</w:t>
            </w:r>
          </w:p>
        </w:tc>
        <w:tc>
          <w:tcPr>
            <w:tcW w:w="456" w:type="pct"/>
            <w:vAlign w:val="center"/>
          </w:tcPr>
          <w:p w:rsidR="00E75569" w:rsidRPr="00D35899" w:rsidRDefault="00571FD7" w:rsidP="00D35899">
            <w:pPr>
              <w:ind w:left="-57" w:right="-57"/>
              <w:jc w:val="center"/>
              <w:rPr>
                <w:color w:val="FF0000"/>
                <w:sz w:val="20"/>
                <w:szCs w:val="20"/>
              </w:rPr>
            </w:pPr>
            <w:r w:rsidRPr="00D35899">
              <w:rPr>
                <w:sz w:val="20"/>
                <w:szCs w:val="20"/>
              </w:rPr>
              <w:t>3,139</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3,464</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3,464</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3,464</w:t>
            </w:r>
          </w:p>
        </w:tc>
        <w:tc>
          <w:tcPr>
            <w:tcW w:w="450"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3,464</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0,05</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0,07</w:t>
            </w:r>
          </w:p>
        </w:tc>
        <w:tc>
          <w:tcPr>
            <w:tcW w:w="452" w:type="pct"/>
            <w:vAlign w:val="center"/>
          </w:tcPr>
          <w:p w:rsidR="00E75569" w:rsidRPr="00D35899" w:rsidRDefault="00571FD7" w:rsidP="00D35899">
            <w:pPr>
              <w:ind w:left="-57" w:right="-57"/>
              <w:jc w:val="center"/>
              <w:rPr>
                <w:sz w:val="20"/>
                <w:szCs w:val="20"/>
              </w:rPr>
            </w:pPr>
            <w:r w:rsidRPr="00D35899">
              <w:rPr>
                <w:sz w:val="20"/>
                <w:szCs w:val="20"/>
              </w:rPr>
              <w:t>0,016</w:t>
            </w:r>
          </w:p>
        </w:tc>
        <w:tc>
          <w:tcPr>
            <w:tcW w:w="452" w:type="pct"/>
            <w:vAlign w:val="center"/>
          </w:tcPr>
          <w:p w:rsidR="00E75569" w:rsidRPr="00D35899" w:rsidRDefault="00571FD7" w:rsidP="00D35899">
            <w:pPr>
              <w:ind w:left="-57" w:right="-57"/>
              <w:jc w:val="center"/>
              <w:rPr>
                <w:sz w:val="20"/>
                <w:szCs w:val="20"/>
              </w:rPr>
            </w:pPr>
            <w:r w:rsidRPr="00D35899">
              <w:rPr>
                <w:sz w:val="20"/>
                <w:szCs w:val="20"/>
              </w:rPr>
              <w:t>0,021</w:t>
            </w:r>
          </w:p>
        </w:tc>
        <w:tc>
          <w:tcPr>
            <w:tcW w:w="456" w:type="pct"/>
            <w:vAlign w:val="center"/>
          </w:tcPr>
          <w:p w:rsidR="00E75569" w:rsidRPr="00D35899" w:rsidRDefault="00571FD7" w:rsidP="00D35899">
            <w:pPr>
              <w:ind w:left="-57" w:right="-57"/>
              <w:jc w:val="center"/>
              <w:rPr>
                <w:color w:val="FF0000"/>
                <w:sz w:val="20"/>
                <w:szCs w:val="20"/>
              </w:rPr>
            </w:pPr>
            <w:r w:rsidRPr="00D35899">
              <w:rPr>
                <w:sz w:val="20"/>
                <w:szCs w:val="20"/>
              </w:rPr>
              <w:t>0,021</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0,21</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0,21</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0,21</w:t>
            </w:r>
          </w:p>
        </w:tc>
        <w:tc>
          <w:tcPr>
            <w:tcW w:w="450"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0,21</w:t>
            </w:r>
          </w:p>
        </w:tc>
      </w:tr>
      <w:tr w:rsidR="00E75569" w:rsidRPr="00D35899">
        <w:trPr>
          <w:trHeight w:val="265"/>
        </w:trPr>
        <w:tc>
          <w:tcPr>
            <w:tcW w:w="932" w:type="pct"/>
            <w:vAlign w:val="center"/>
          </w:tcPr>
          <w:p w:rsidR="00E75569" w:rsidRPr="00D35899" w:rsidRDefault="00571FD7" w:rsidP="00D35899">
            <w:pPr>
              <w:pStyle w:val="Default"/>
              <w:ind w:left="-57" w:right="-57"/>
              <w:jc w:val="center"/>
              <w:rPr>
                <w:rFonts w:ascii="Times New Roman" w:hAnsi="Times New Roman" w:cs="Times New Roman"/>
                <w:b/>
                <w:bCs/>
                <w:sz w:val="20"/>
                <w:szCs w:val="20"/>
              </w:rPr>
            </w:pPr>
            <w:r w:rsidRPr="00D35899">
              <w:rPr>
                <w:rFonts w:ascii="Times New Roman" w:hAnsi="Times New Roman" w:cs="Times New Roman"/>
                <w:sz w:val="20"/>
                <w:szCs w:val="20"/>
              </w:rPr>
              <w:t>Ввод ОДЗ</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sz w:val="20"/>
                <w:szCs w:val="20"/>
              </w:rPr>
              <w:t>-</w:t>
            </w:r>
          </w:p>
        </w:tc>
        <w:tc>
          <w:tcPr>
            <w:tcW w:w="456" w:type="pct"/>
            <w:vAlign w:val="center"/>
          </w:tcPr>
          <w:p w:rsidR="00E75569" w:rsidRPr="00D35899" w:rsidRDefault="00571FD7" w:rsidP="00D35899">
            <w:pPr>
              <w:ind w:left="-57" w:right="-57"/>
              <w:jc w:val="center"/>
              <w:rPr>
                <w:sz w:val="20"/>
                <w:szCs w:val="20"/>
              </w:rPr>
            </w:pPr>
            <w:r w:rsidRPr="00D35899">
              <w:rPr>
                <w:sz w:val="20"/>
                <w:szCs w:val="20"/>
              </w:rPr>
              <w:t>-</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0,325</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0,325</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0,325</w:t>
            </w:r>
          </w:p>
        </w:tc>
        <w:tc>
          <w:tcPr>
            <w:tcW w:w="450"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0,325</w:t>
            </w:r>
          </w:p>
        </w:tc>
      </w:tr>
      <w:tr w:rsidR="00E75569" w:rsidRPr="00D35899">
        <w:trPr>
          <w:trHeight w:val="26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Итого жилищный фонд и общественно-деловая застройка, тыс. Гкал/год</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13,400</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13,343</w:t>
            </w:r>
          </w:p>
        </w:tc>
        <w:tc>
          <w:tcPr>
            <w:tcW w:w="452" w:type="pct"/>
            <w:vAlign w:val="center"/>
          </w:tcPr>
          <w:p w:rsidR="00E75569" w:rsidRPr="00D35899" w:rsidRDefault="00571FD7" w:rsidP="00D35899">
            <w:pPr>
              <w:ind w:left="-57" w:right="-57"/>
              <w:jc w:val="center"/>
              <w:rPr>
                <w:color w:val="FF0000"/>
                <w:sz w:val="20"/>
                <w:szCs w:val="20"/>
              </w:rPr>
            </w:pPr>
            <w:r w:rsidRPr="00D35899">
              <w:rPr>
                <w:sz w:val="20"/>
                <w:szCs w:val="20"/>
              </w:rPr>
              <w:t xml:space="preserve">12,969 </w:t>
            </w:r>
          </w:p>
        </w:tc>
        <w:tc>
          <w:tcPr>
            <w:tcW w:w="452" w:type="pct"/>
            <w:vAlign w:val="center"/>
          </w:tcPr>
          <w:p w:rsidR="00E75569" w:rsidRPr="00D35899" w:rsidRDefault="00571FD7" w:rsidP="00D35899">
            <w:pPr>
              <w:ind w:left="-57" w:right="-57"/>
              <w:jc w:val="center"/>
              <w:rPr>
                <w:sz w:val="20"/>
                <w:szCs w:val="20"/>
              </w:rPr>
            </w:pPr>
            <w:r w:rsidRPr="00D35899">
              <w:rPr>
                <w:sz w:val="20"/>
                <w:szCs w:val="20"/>
              </w:rPr>
              <w:t>13,610</w:t>
            </w:r>
          </w:p>
        </w:tc>
        <w:tc>
          <w:tcPr>
            <w:tcW w:w="456" w:type="pct"/>
            <w:vAlign w:val="center"/>
          </w:tcPr>
          <w:p w:rsidR="00E75569" w:rsidRPr="00D35899" w:rsidRDefault="00571FD7" w:rsidP="00D35899">
            <w:pPr>
              <w:ind w:left="-57" w:right="-57"/>
              <w:jc w:val="center"/>
              <w:rPr>
                <w:color w:val="FF0000"/>
                <w:sz w:val="20"/>
                <w:szCs w:val="20"/>
              </w:rPr>
            </w:pPr>
            <w:r w:rsidRPr="00D35899">
              <w:rPr>
                <w:sz w:val="20"/>
                <w:szCs w:val="20"/>
              </w:rPr>
              <w:t>13,238</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14,655</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14,655</w:t>
            </w:r>
          </w:p>
        </w:tc>
        <w:tc>
          <w:tcPr>
            <w:tcW w:w="452"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14,655</w:t>
            </w:r>
          </w:p>
        </w:tc>
        <w:tc>
          <w:tcPr>
            <w:tcW w:w="450" w:type="pct"/>
            <w:vAlign w:val="center"/>
          </w:tcPr>
          <w:p w:rsidR="00E75569" w:rsidRPr="00D35899" w:rsidRDefault="00571FD7" w:rsidP="00D35899">
            <w:pPr>
              <w:ind w:left="-57" w:right="-57"/>
              <w:jc w:val="center"/>
              <w:rPr>
                <w:color w:val="000000" w:themeColor="text1"/>
                <w:sz w:val="20"/>
                <w:szCs w:val="20"/>
              </w:rPr>
            </w:pPr>
            <w:r w:rsidRPr="00D35899">
              <w:rPr>
                <w:color w:val="000000" w:themeColor="text1"/>
                <w:sz w:val="20"/>
                <w:szCs w:val="20"/>
              </w:rPr>
              <w:t>14,655</w:t>
            </w:r>
          </w:p>
        </w:tc>
      </w:tr>
      <w:tr w:rsidR="00E75569" w:rsidRPr="00D35899">
        <w:trPr>
          <w:trHeight w:val="75"/>
        </w:trPr>
        <w:tc>
          <w:tcPr>
            <w:tcW w:w="5000" w:type="pct"/>
            <w:gridSpan w:val="10"/>
            <w:vAlign w:val="center"/>
          </w:tcPr>
          <w:p w:rsidR="00E75569" w:rsidRPr="00D35899" w:rsidRDefault="00571FD7" w:rsidP="00D35899">
            <w:pPr>
              <w:pStyle w:val="Default"/>
              <w:ind w:left="-57" w:right="-57"/>
              <w:jc w:val="center"/>
              <w:rPr>
                <w:rFonts w:ascii="Times New Roman" w:hAnsi="Times New Roman" w:cs="Times New Roman"/>
                <w:b/>
                <w:bCs/>
                <w:sz w:val="20"/>
                <w:szCs w:val="20"/>
              </w:rPr>
            </w:pPr>
            <w:r w:rsidRPr="00D35899">
              <w:rPr>
                <w:rFonts w:ascii="Times New Roman" w:hAnsi="Times New Roman" w:cs="Times New Roman"/>
                <w:b/>
                <w:bCs/>
                <w:sz w:val="20"/>
                <w:szCs w:val="20"/>
              </w:rPr>
              <w:t>Котельные ООО «Газмаркет»</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Жилищный фонд, тыс. Гкал/год</w:t>
            </w:r>
          </w:p>
        </w:tc>
        <w:tc>
          <w:tcPr>
            <w:tcW w:w="450" w:type="pct"/>
            <w:vAlign w:val="center"/>
          </w:tcPr>
          <w:p w:rsidR="00E75569" w:rsidRPr="00D35899" w:rsidRDefault="00571FD7" w:rsidP="00D35899">
            <w:pPr>
              <w:ind w:left="-57" w:right="-57"/>
              <w:jc w:val="center"/>
              <w:rPr>
                <w:color w:val="000000"/>
                <w:sz w:val="20"/>
                <w:szCs w:val="20"/>
                <w:lang w:eastAsia="ru-RU"/>
              </w:rPr>
            </w:pPr>
            <w:r w:rsidRPr="00D35899">
              <w:rPr>
                <w:color w:val="000000"/>
                <w:sz w:val="20"/>
                <w:szCs w:val="20"/>
              </w:rPr>
              <w:t>0,0913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0,0913</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6"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0" w:type="pct"/>
            <w:vAlign w:val="center"/>
          </w:tcPr>
          <w:p w:rsidR="00E75569" w:rsidRPr="00D35899" w:rsidRDefault="00571FD7" w:rsidP="00D35899">
            <w:pPr>
              <w:ind w:left="-57" w:right="-57"/>
              <w:jc w:val="center"/>
              <w:rPr>
                <w:sz w:val="20"/>
                <w:szCs w:val="20"/>
              </w:rPr>
            </w:pPr>
            <w:r w:rsidRPr="00D35899">
              <w:rPr>
                <w:color w:val="000000"/>
                <w:sz w:val="20"/>
                <w:szCs w:val="20"/>
              </w:rPr>
              <w:t>-</w:t>
            </w:r>
          </w:p>
        </w:tc>
      </w:tr>
      <w:tr w:rsidR="00E75569" w:rsidRPr="00D35899">
        <w:trPr>
          <w:trHeight w:val="173"/>
        </w:trPr>
        <w:tc>
          <w:tcPr>
            <w:tcW w:w="932" w:type="pct"/>
            <w:vAlign w:val="center"/>
          </w:tcPr>
          <w:p w:rsidR="00E75569" w:rsidRPr="00D35899" w:rsidRDefault="00571FD7" w:rsidP="00D35899">
            <w:pPr>
              <w:pStyle w:val="Default"/>
              <w:ind w:left="-57" w:right="-57"/>
              <w:jc w:val="center"/>
              <w:rPr>
                <w:rFonts w:ascii="Times New Roman" w:hAnsi="Times New Roman" w:cs="Times New Roman"/>
                <w:b/>
                <w:bCs/>
                <w:sz w:val="20"/>
                <w:szCs w:val="20"/>
              </w:rPr>
            </w:pPr>
            <w:r w:rsidRPr="00D35899">
              <w:rPr>
                <w:rFonts w:ascii="Times New Roman" w:hAnsi="Times New Roman" w:cs="Times New Roman"/>
                <w:sz w:val="20"/>
                <w:szCs w:val="20"/>
              </w:rPr>
              <w:t>Вод жилого фонда</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6"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0" w:type="pct"/>
            <w:vAlign w:val="center"/>
          </w:tcPr>
          <w:p w:rsidR="00E75569" w:rsidRPr="00D35899" w:rsidRDefault="00571FD7" w:rsidP="00D35899">
            <w:pPr>
              <w:ind w:left="-57" w:right="-57"/>
              <w:jc w:val="center"/>
              <w:rPr>
                <w:sz w:val="20"/>
                <w:szCs w:val="20"/>
              </w:rPr>
            </w:pPr>
            <w:r w:rsidRPr="00D35899">
              <w:rPr>
                <w:color w:val="000000"/>
                <w:sz w:val="20"/>
                <w:szCs w:val="20"/>
              </w:rPr>
              <w:t>-</w:t>
            </w:r>
          </w:p>
        </w:tc>
      </w:tr>
      <w:tr w:rsidR="00E75569" w:rsidRPr="00D35899">
        <w:trPr>
          <w:trHeight w:val="173"/>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Общественно-деловая за-стройка, тыс. Гкал/год</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0,0928</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6"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0" w:type="pct"/>
            <w:vAlign w:val="center"/>
          </w:tcPr>
          <w:p w:rsidR="00E75569" w:rsidRPr="00D35899" w:rsidRDefault="00571FD7" w:rsidP="00D35899">
            <w:pPr>
              <w:ind w:left="-57" w:right="-57"/>
              <w:jc w:val="center"/>
              <w:rPr>
                <w:sz w:val="20"/>
                <w:szCs w:val="20"/>
              </w:rPr>
            </w:pPr>
            <w:r w:rsidRPr="00D35899">
              <w:rPr>
                <w:color w:val="000000"/>
                <w:sz w:val="20"/>
                <w:szCs w:val="20"/>
              </w:rPr>
              <w:t>-</w:t>
            </w:r>
          </w:p>
        </w:tc>
      </w:tr>
      <w:tr w:rsidR="00E75569" w:rsidRPr="00D35899">
        <w:trPr>
          <w:trHeight w:val="265"/>
        </w:trPr>
        <w:tc>
          <w:tcPr>
            <w:tcW w:w="932" w:type="pct"/>
            <w:vAlign w:val="center"/>
          </w:tcPr>
          <w:p w:rsidR="00E75569" w:rsidRPr="00D35899" w:rsidRDefault="00571FD7" w:rsidP="00D35899">
            <w:pPr>
              <w:pStyle w:val="Default"/>
              <w:ind w:left="-57" w:right="-57"/>
              <w:jc w:val="center"/>
              <w:rPr>
                <w:rFonts w:ascii="Times New Roman" w:hAnsi="Times New Roman" w:cs="Times New Roman"/>
                <w:b/>
                <w:bCs/>
                <w:sz w:val="20"/>
                <w:szCs w:val="20"/>
              </w:rPr>
            </w:pPr>
            <w:r w:rsidRPr="00D35899">
              <w:rPr>
                <w:rFonts w:ascii="Times New Roman" w:hAnsi="Times New Roman" w:cs="Times New Roman"/>
                <w:sz w:val="20"/>
                <w:szCs w:val="20"/>
              </w:rPr>
              <w:t>Ввод ОДЗ</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6"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0" w:type="pct"/>
            <w:vAlign w:val="center"/>
          </w:tcPr>
          <w:p w:rsidR="00E75569" w:rsidRPr="00D35899" w:rsidRDefault="00571FD7" w:rsidP="00D35899">
            <w:pPr>
              <w:ind w:left="-57" w:right="-57"/>
              <w:jc w:val="center"/>
              <w:rPr>
                <w:sz w:val="20"/>
                <w:szCs w:val="20"/>
              </w:rPr>
            </w:pPr>
            <w:r w:rsidRPr="00D35899">
              <w:rPr>
                <w:color w:val="000000"/>
                <w:sz w:val="20"/>
                <w:szCs w:val="20"/>
              </w:rPr>
              <w:t>-</w:t>
            </w:r>
          </w:p>
        </w:tc>
      </w:tr>
      <w:tr w:rsidR="00E75569" w:rsidRPr="00D35899">
        <w:trPr>
          <w:trHeight w:val="26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Итого жилищный фонд и общественно-деловая застройка, тыс. Гкал/год</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0,1841</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0,1841</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0,1841</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0,1841</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0,1841</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0,1841</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0,1841</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0,1841</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0,1841</w:t>
            </w:r>
          </w:p>
        </w:tc>
      </w:tr>
      <w:tr w:rsidR="00E75569" w:rsidRPr="00D35899">
        <w:trPr>
          <w:trHeight w:val="75"/>
        </w:trPr>
        <w:tc>
          <w:tcPr>
            <w:tcW w:w="5000" w:type="pct"/>
            <w:gridSpan w:val="10"/>
            <w:vAlign w:val="center"/>
          </w:tcPr>
          <w:p w:rsidR="00E75569" w:rsidRPr="00D35899" w:rsidRDefault="00571FD7" w:rsidP="00D35899">
            <w:pPr>
              <w:pStyle w:val="Default"/>
              <w:ind w:left="-57" w:right="-57"/>
              <w:jc w:val="center"/>
              <w:rPr>
                <w:rFonts w:ascii="Times New Roman" w:hAnsi="Times New Roman" w:cs="Times New Roman"/>
                <w:b/>
                <w:bCs/>
                <w:sz w:val="20"/>
                <w:szCs w:val="20"/>
              </w:rPr>
            </w:pPr>
            <w:r w:rsidRPr="00D35899">
              <w:rPr>
                <w:rFonts w:ascii="Times New Roman" w:hAnsi="Times New Roman" w:cs="Times New Roman"/>
                <w:b/>
                <w:bCs/>
                <w:sz w:val="20"/>
                <w:szCs w:val="20"/>
              </w:rPr>
              <w:t>Котельные МУП «Кристалл»</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Жилищный фонд, тыс. Гкал/год</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6"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0" w:type="pct"/>
            <w:vAlign w:val="center"/>
          </w:tcPr>
          <w:p w:rsidR="00E75569" w:rsidRPr="00D35899" w:rsidRDefault="00571FD7" w:rsidP="00D35899">
            <w:pPr>
              <w:ind w:left="-57" w:right="-57"/>
              <w:jc w:val="center"/>
              <w:rPr>
                <w:sz w:val="20"/>
                <w:szCs w:val="20"/>
              </w:rPr>
            </w:pPr>
            <w:r w:rsidRPr="00D35899">
              <w:rPr>
                <w:color w:val="000000"/>
                <w:sz w:val="20"/>
                <w:szCs w:val="20"/>
              </w:rPr>
              <w:t>-</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6"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0" w:type="pct"/>
            <w:vAlign w:val="center"/>
          </w:tcPr>
          <w:p w:rsidR="00E75569" w:rsidRPr="00D35899" w:rsidRDefault="00571FD7" w:rsidP="00D35899">
            <w:pPr>
              <w:ind w:left="-57" w:right="-57"/>
              <w:jc w:val="center"/>
              <w:rPr>
                <w:sz w:val="20"/>
                <w:szCs w:val="20"/>
              </w:rPr>
            </w:pPr>
            <w:r w:rsidRPr="00D35899">
              <w:rPr>
                <w:color w:val="000000"/>
                <w:sz w:val="20"/>
                <w:szCs w:val="20"/>
              </w:rPr>
              <w:t>-</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6"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0" w:type="pct"/>
            <w:vAlign w:val="center"/>
          </w:tcPr>
          <w:p w:rsidR="00E75569" w:rsidRPr="00D35899" w:rsidRDefault="00571FD7" w:rsidP="00D35899">
            <w:pPr>
              <w:ind w:left="-57" w:right="-57"/>
              <w:jc w:val="center"/>
              <w:rPr>
                <w:sz w:val="20"/>
                <w:szCs w:val="20"/>
              </w:rPr>
            </w:pPr>
            <w:r w:rsidRPr="00D35899">
              <w:rPr>
                <w:color w:val="000000"/>
                <w:sz w:val="20"/>
                <w:szCs w:val="20"/>
              </w:rPr>
              <w:t>-</w:t>
            </w:r>
          </w:p>
        </w:tc>
      </w:tr>
      <w:tr w:rsidR="00E75569" w:rsidRPr="00D35899">
        <w:trPr>
          <w:trHeight w:val="173"/>
        </w:trPr>
        <w:tc>
          <w:tcPr>
            <w:tcW w:w="932" w:type="pct"/>
            <w:vAlign w:val="center"/>
          </w:tcPr>
          <w:p w:rsidR="00E75569" w:rsidRPr="00D35899" w:rsidRDefault="00571FD7" w:rsidP="00D35899">
            <w:pPr>
              <w:pStyle w:val="Default"/>
              <w:ind w:left="-57" w:right="-57"/>
              <w:jc w:val="center"/>
              <w:rPr>
                <w:rFonts w:ascii="Times New Roman" w:hAnsi="Times New Roman" w:cs="Times New Roman"/>
                <w:b/>
                <w:bCs/>
                <w:sz w:val="20"/>
                <w:szCs w:val="20"/>
              </w:rPr>
            </w:pPr>
            <w:r w:rsidRPr="00D35899">
              <w:rPr>
                <w:rFonts w:ascii="Times New Roman" w:hAnsi="Times New Roman" w:cs="Times New Roman"/>
                <w:sz w:val="20"/>
                <w:szCs w:val="20"/>
              </w:rPr>
              <w:t>Вод жилого фонда</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6"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0" w:type="pct"/>
            <w:vAlign w:val="center"/>
          </w:tcPr>
          <w:p w:rsidR="00E75569" w:rsidRPr="00D35899" w:rsidRDefault="00571FD7" w:rsidP="00D35899">
            <w:pPr>
              <w:ind w:left="-57" w:right="-57"/>
              <w:jc w:val="center"/>
              <w:rPr>
                <w:sz w:val="20"/>
                <w:szCs w:val="20"/>
              </w:rPr>
            </w:pPr>
            <w:r w:rsidRPr="00D35899">
              <w:rPr>
                <w:color w:val="000000"/>
                <w:sz w:val="20"/>
                <w:szCs w:val="20"/>
              </w:rPr>
              <w:t>-</w:t>
            </w:r>
          </w:p>
        </w:tc>
      </w:tr>
      <w:tr w:rsidR="00E75569" w:rsidRPr="00D35899">
        <w:trPr>
          <w:trHeight w:val="173"/>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Общественно-деловая за-стройка, тыс. Гкал/год</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отопление и вентиляция</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r>
      <w:tr w:rsidR="00E75569" w:rsidRPr="00D35899">
        <w:trPr>
          <w:trHeight w:val="7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sz w:val="20"/>
                <w:szCs w:val="20"/>
              </w:rPr>
              <w:t>– горячее водоснабжение</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6"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0" w:type="pct"/>
            <w:vAlign w:val="center"/>
          </w:tcPr>
          <w:p w:rsidR="00E75569" w:rsidRPr="00D35899" w:rsidRDefault="00571FD7" w:rsidP="00D35899">
            <w:pPr>
              <w:ind w:left="-57" w:right="-57"/>
              <w:jc w:val="center"/>
              <w:rPr>
                <w:sz w:val="20"/>
                <w:szCs w:val="20"/>
              </w:rPr>
            </w:pPr>
            <w:r w:rsidRPr="00D35899">
              <w:rPr>
                <w:color w:val="000000"/>
                <w:sz w:val="20"/>
                <w:szCs w:val="20"/>
              </w:rPr>
              <w:t>-</w:t>
            </w:r>
          </w:p>
        </w:tc>
      </w:tr>
      <w:tr w:rsidR="00E75569" w:rsidRPr="00D35899">
        <w:trPr>
          <w:trHeight w:val="265"/>
        </w:trPr>
        <w:tc>
          <w:tcPr>
            <w:tcW w:w="932" w:type="pct"/>
            <w:vAlign w:val="center"/>
          </w:tcPr>
          <w:p w:rsidR="00E75569" w:rsidRPr="00D35899" w:rsidRDefault="00571FD7" w:rsidP="00D35899">
            <w:pPr>
              <w:pStyle w:val="Default"/>
              <w:ind w:left="-57" w:right="-57"/>
              <w:jc w:val="center"/>
              <w:rPr>
                <w:rFonts w:ascii="Times New Roman" w:hAnsi="Times New Roman" w:cs="Times New Roman"/>
                <w:b/>
                <w:bCs/>
                <w:sz w:val="20"/>
                <w:szCs w:val="20"/>
              </w:rPr>
            </w:pPr>
            <w:r w:rsidRPr="00D35899">
              <w:rPr>
                <w:rFonts w:ascii="Times New Roman" w:hAnsi="Times New Roman" w:cs="Times New Roman"/>
                <w:sz w:val="20"/>
                <w:szCs w:val="20"/>
              </w:rPr>
              <w:t>Ввод ОДЗ</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6"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2" w:type="pct"/>
            <w:vAlign w:val="center"/>
          </w:tcPr>
          <w:p w:rsidR="00E75569" w:rsidRPr="00D35899" w:rsidRDefault="00571FD7" w:rsidP="00D35899">
            <w:pPr>
              <w:ind w:left="-57" w:right="-57"/>
              <w:jc w:val="center"/>
              <w:rPr>
                <w:sz w:val="20"/>
                <w:szCs w:val="20"/>
              </w:rPr>
            </w:pPr>
            <w:r w:rsidRPr="00D35899">
              <w:rPr>
                <w:color w:val="000000"/>
                <w:sz w:val="20"/>
                <w:szCs w:val="20"/>
              </w:rPr>
              <w:t>-</w:t>
            </w:r>
          </w:p>
        </w:tc>
        <w:tc>
          <w:tcPr>
            <w:tcW w:w="450" w:type="pct"/>
            <w:vAlign w:val="center"/>
          </w:tcPr>
          <w:p w:rsidR="00E75569" w:rsidRPr="00D35899" w:rsidRDefault="00571FD7" w:rsidP="00D35899">
            <w:pPr>
              <w:ind w:left="-57" w:right="-57"/>
              <w:jc w:val="center"/>
              <w:rPr>
                <w:sz w:val="20"/>
                <w:szCs w:val="20"/>
              </w:rPr>
            </w:pPr>
            <w:r w:rsidRPr="00D35899">
              <w:rPr>
                <w:color w:val="000000"/>
                <w:sz w:val="20"/>
                <w:szCs w:val="20"/>
              </w:rPr>
              <w:t>-</w:t>
            </w:r>
          </w:p>
        </w:tc>
      </w:tr>
      <w:tr w:rsidR="00E75569" w:rsidRPr="00D35899">
        <w:trPr>
          <w:trHeight w:val="265"/>
        </w:trPr>
        <w:tc>
          <w:tcPr>
            <w:tcW w:w="932" w:type="pct"/>
            <w:vAlign w:val="center"/>
          </w:tcPr>
          <w:p w:rsidR="00E75569" w:rsidRPr="00D35899" w:rsidRDefault="00571FD7" w:rsidP="00D35899">
            <w:pPr>
              <w:pStyle w:val="Default"/>
              <w:ind w:left="-57" w:right="-57"/>
              <w:jc w:val="center"/>
              <w:rPr>
                <w:rFonts w:ascii="Times New Roman" w:hAnsi="Times New Roman" w:cs="Times New Roman"/>
                <w:sz w:val="20"/>
                <w:szCs w:val="20"/>
              </w:rPr>
            </w:pPr>
            <w:r w:rsidRPr="00D35899">
              <w:rPr>
                <w:rFonts w:ascii="Times New Roman" w:hAnsi="Times New Roman" w:cs="Times New Roman"/>
                <w:b/>
                <w:bCs/>
                <w:sz w:val="20"/>
                <w:szCs w:val="20"/>
              </w:rPr>
              <w:t>Итого жилищный фонд и общественно-деловая застройка, тыс. Гкал/год</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6"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2"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c>
          <w:tcPr>
            <w:tcW w:w="450" w:type="pct"/>
            <w:vAlign w:val="center"/>
          </w:tcPr>
          <w:p w:rsidR="00E75569" w:rsidRPr="00D35899" w:rsidRDefault="00571FD7" w:rsidP="00D35899">
            <w:pPr>
              <w:ind w:left="-57" w:right="-57"/>
              <w:jc w:val="center"/>
              <w:rPr>
                <w:color w:val="000000"/>
                <w:sz w:val="20"/>
                <w:szCs w:val="20"/>
              </w:rPr>
            </w:pPr>
            <w:r w:rsidRPr="00D35899">
              <w:rPr>
                <w:color w:val="000000"/>
                <w:sz w:val="20"/>
                <w:szCs w:val="20"/>
              </w:rPr>
              <w:t>0,716</w:t>
            </w:r>
          </w:p>
        </w:tc>
      </w:tr>
    </w:tbl>
    <w:p w:rsidR="00E75569" w:rsidRPr="00D35899" w:rsidRDefault="00571FD7" w:rsidP="00D35899">
      <w:pPr>
        <w:ind w:firstLine="360"/>
        <w:jc w:val="both"/>
        <w:rPr>
          <w:sz w:val="28"/>
          <w:szCs w:val="26"/>
        </w:rPr>
      </w:pPr>
      <w:r w:rsidRPr="00D35899">
        <w:rPr>
          <w:sz w:val="28"/>
          <w:szCs w:val="26"/>
        </w:rPr>
        <w:t>Таким образом, планируется, что за период 2021– 2032 годы в Майминское СП потребление тепловой энергии увеличится с 37,502 до 43,3771 тыс. Гкал.</w:t>
      </w:r>
    </w:p>
    <w:p w:rsidR="00E75569" w:rsidRPr="00D35899" w:rsidRDefault="00571FD7" w:rsidP="00D35899">
      <w:pPr>
        <w:pStyle w:val="1"/>
        <w:numPr>
          <w:ilvl w:val="1"/>
          <w:numId w:val="2"/>
        </w:numPr>
        <w:ind w:left="0" w:firstLine="703"/>
        <w:rPr>
          <w:szCs w:val="28"/>
        </w:rPr>
      </w:pPr>
      <w:bookmarkStart w:id="12" w:name="_Toc137035951"/>
      <w:r w:rsidRPr="00D35899">
        <w:rPr>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2"/>
    </w:p>
    <w:p w:rsidR="00E75569" w:rsidRPr="00D35899" w:rsidRDefault="00571FD7" w:rsidP="00D35899">
      <w:pPr>
        <w:pStyle w:val="Default"/>
        <w:ind w:firstLine="360"/>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Возможный прирост тепловых нагрузок и потребления тепловой энергии при увеличении объемов производимой продукции будет компенсироваться внедрением современных энергосберегающих технологий, а также путем модернизации имеющихся и строительства новых источников теплоснабжения. Таким образом, значения существующих нагрузок и потребления тепловой энергии для промышленных предприятий принимаются неизменными на период до 2032 года. </w:t>
      </w:r>
    </w:p>
    <w:p w:rsidR="00E75569" w:rsidRPr="00D35899" w:rsidRDefault="00571FD7" w:rsidP="00D35899">
      <w:pPr>
        <w:pStyle w:val="1"/>
        <w:numPr>
          <w:ilvl w:val="1"/>
          <w:numId w:val="2"/>
        </w:numPr>
        <w:ind w:left="0" w:firstLine="703"/>
        <w:rPr>
          <w:szCs w:val="28"/>
        </w:rPr>
      </w:pPr>
      <w:bookmarkStart w:id="13" w:name="_Toc137035952"/>
      <w:r w:rsidRPr="00D35899">
        <w:rPr>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3"/>
    </w:p>
    <w:p w:rsidR="00E75569" w:rsidRPr="00D35899" w:rsidRDefault="00571FD7" w:rsidP="00D35899">
      <w:pPr>
        <w:pStyle w:val="Default"/>
        <w:ind w:firstLine="360"/>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Средневзвешенная плотность тепловой нагрузки – это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E75569" w:rsidRPr="00D35899" w:rsidRDefault="00571FD7" w:rsidP="00D35899">
      <w:pPr>
        <w:pStyle w:val="Default"/>
        <w:ind w:firstLine="360"/>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Существующая 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noProof/>
        </w:rPr>
        <w:drawing>
          <wp:inline distT="0" distB="0" distL="0" distR="0">
            <wp:extent cx="786765" cy="520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786765" cy="520700"/>
                    </a:xfrm>
                    <a:prstGeom prst="rect">
                      <a:avLst/>
                    </a:prstGeom>
                    <a:noFill/>
                    <a:ln>
                      <a:noFill/>
                    </a:ln>
                  </pic:spPr>
                </pic:pic>
              </a:graphicData>
            </a:graphic>
          </wp:inline>
        </w:drawing>
      </w:r>
      <w:r w:rsidRPr="00D35899">
        <w:rPr>
          <w:rFonts w:ascii="Times New Roman" w:hAnsi="Times New Roman" w:cs="Times New Roman"/>
        </w:rPr>
        <w:t xml:space="preserve"> (</w:t>
      </w:r>
      <w:r w:rsidRPr="00D35899">
        <w:rPr>
          <w:rFonts w:ascii="Times New Roman" w:hAnsi="Times New Roman" w:cs="Times New Roman"/>
          <w:color w:val="auto"/>
          <w:sz w:val="28"/>
          <w:szCs w:val="26"/>
          <w:lang w:eastAsia="zh-CN"/>
        </w:rPr>
        <w:t>Гкал/ч/га)</w:t>
      </w:r>
      <w:r w:rsidRPr="00D35899">
        <w:rPr>
          <w:rFonts w:ascii="Times New Roman" w:hAnsi="Times New Roman" w:cs="Times New Roman"/>
        </w:rPr>
        <w:t xml:space="preserve">, </w:t>
      </w:r>
    </w:p>
    <w:p w:rsidR="00E75569" w:rsidRPr="00D35899" w:rsidRDefault="00571FD7" w:rsidP="00D35899">
      <w:pPr>
        <w:pStyle w:val="Default"/>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где:</w:t>
      </w:r>
    </w:p>
    <w:p w:rsidR="00E75569" w:rsidRPr="00D35899" w:rsidRDefault="00571FD7" w:rsidP="00D35899">
      <w:pPr>
        <w:pStyle w:val="Default"/>
        <w:jc w:val="both"/>
        <w:rPr>
          <w:rFonts w:ascii="Times New Roman" w:hAnsi="Times New Roman" w:cs="Times New Roman"/>
          <w:color w:val="auto"/>
          <w:sz w:val="28"/>
          <w:szCs w:val="26"/>
          <w:lang w:eastAsia="zh-CN"/>
        </w:rPr>
      </w:pPr>
      <w:r w:rsidRPr="00D35899">
        <w:rPr>
          <w:rFonts w:ascii="Times New Roman" w:hAnsi="Times New Roman" w:cs="Times New Roman"/>
          <w:noProof/>
        </w:rPr>
        <w:drawing>
          <wp:inline distT="0" distB="0" distL="0" distR="0">
            <wp:extent cx="318770" cy="2978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18770" cy="29781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суммарная тепловая нагрузка в зоне действия j-того источника тепловой энергии (системы теплоснабжения) в ретроспективный период, Гкал/ч;</w:t>
      </w:r>
    </w:p>
    <w:p w:rsidR="00E75569" w:rsidRPr="00D35899" w:rsidRDefault="00571FD7" w:rsidP="00D35899">
      <w:pPr>
        <w:pStyle w:val="Default"/>
        <w:jc w:val="both"/>
        <w:rPr>
          <w:rFonts w:ascii="Times New Roman" w:hAnsi="Times New Roman" w:cs="Times New Roman"/>
          <w:color w:val="auto"/>
          <w:sz w:val="28"/>
          <w:szCs w:val="26"/>
          <w:lang w:eastAsia="zh-CN"/>
        </w:rPr>
      </w:pPr>
      <w:r w:rsidRPr="00D35899">
        <w:rPr>
          <w:rFonts w:ascii="Times New Roman" w:hAnsi="Times New Roman" w:cs="Times New Roman"/>
          <w:noProof/>
          <w:color w:val="auto"/>
          <w:sz w:val="28"/>
          <w:szCs w:val="26"/>
        </w:rPr>
        <w:drawing>
          <wp:inline distT="0" distB="0" distL="0" distR="0">
            <wp:extent cx="308610" cy="2336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08610" cy="233680"/>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 площадь зоны действия j-того источника тепловой энергии, установленной по конечным точкам тепловых сетей, обеспечивающих циркуляцию теплоносителя для передачи тепловой энергии от источника к потребителю, га;</w:t>
      </w:r>
    </w:p>
    <w:p w:rsidR="00E75569" w:rsidRPr="00D35899" w:rsidRDefault="00571FD7" w:rsidP="00D35899">
      <w:pPr>
        <w:pStyle w:val="Default"/>
        <w:jc w:val="both"/>
        <w:rPr>
          <w:rFonts w:ascii="Times New Roman" w:hAnsi="Times New Roman" w:cs="Times New Roman"/>
          <w:color w:val="auto"/>
          <w:sz w:val="28"/>
          <w:szCs w:val="26"/>
          <w:lang w:eastAsia="zh-CN"/>
        </w:rPr>
      </w:pPr>
      <w:r w:rsidRPr="00D35899">
        <w:rPr>
          <w:rFonts w:ascii="Times New Roman" w:hAnsi="Times New Roman" w:cs="Times New Roman"/>
          <w:i/>
          <w:color w:val="auto"/>
          <w:sz w:val="28"/>
          <w:szCs w:val="26"/>
          <w:lang w:eastAsia="zh-CN"/>
        </w:rPr>
        <w:t>A</w:t>
      </w:r>
      <w:r w:rsidRPr="00D35899">
        <w:rPr>
          <w:rFonts w:ascii="Times New Roman" w:hAnsi="Times New Roman" w:cs="Times New Roman"/>
          <w:color w:val="auto"/>
          <w:sz w:val="28"/>
          <w:szCs w:val="26"/>
          <w:lang w:eastAsia="zh-CN"/>
        </w:rPr>
        <w:t xml:space="preserve"> - год актуализации схемы теплоснабжения.</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Площадь зоны действия системы теплоснабжения по состоянию на год актуализации схемы должна определяться по данным электронной модели системы теплоснабжения, как площадь (в гектарах), ограниченная контуром, построенным по конечным точкам подключения существующих объектов теплопотребления к тепловым сетям системы теплоснабжения.</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Существующая средневзвешенная плотность тепловой нагрузки по поселению, городскому округу, городу федерального значения должна определяться как частное от деления расчетной тепловой нагрузки потребителей, присоединенных к тепловым сетям всех систем теплоснабжения, действующих в поселении, городском округе, городе федерального значения, на площадь застроенной территории (по данным утвержденного генерального плана поселения, городского округа, города федерального значения).</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Перспективное изменение средневзвешенной плотности тепловой нагрузки в зоне действия j-той системы теплоснабжения вычисляется по аналогичной формуле при актуализации схемы теплоснабжения.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Площадь зоны действия j-той системы теплоснабжения (Sj,A+1) должна определяться средствами электронной модели системы теплоснабжения по границам перспективных зон действия систем теплоснабжения.</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Существующие и перспективные величины средневзвешенной плотности тепловой нагрузки представлены в таблицах раздела 14 настоящей схемы «Индикаторы, характеризующие динамику изменения спроса на тепловую мощность (тепловую нагрузку)» как параметр с № п/п 11. </w:t>
      </w:r>
    </w:p>
    <w:p w:rsidR="00E75569" w:rsidRPr="00D35899" w:rsidRDefault="00E75569" w:rsidP="00D35899">
      <w:pPr>
        <w:pStyle w:val="Default"/>
        <w:jc w:val="both"/>
        <w:rPr>
          <w:rFonts w:ascii="Times New Roman" w:hAnsi="Times New Roman" w:cs="Times New Roman"/>
          <w:color w:val="FF0000"/>
          <w:sz w:val="18"/>
          <w:szCs w:val="18"/>
        </w:rPr>
      </w:pPr>
    </w:p>
    <w:p w:rsidR="00E75569" w:rsidRPr="00D35899" w:rsidRDefault="00E75569" w:rsidP="00D35899">
      <w:pPr>
        <w:pStyle w:val="Default"/>
        <w:rPr>
          <w:rFonts w:ascii="Times New Roman" w:hAnsi="Times New Roman" w:cs="Times New Roman"/>
          <w:color w:val="auto"/>
        </w:rPr>
      </w:pPr>
    </w:p>
    <w:p w:rsidR="00E75569" w:rsidRPr="00D35899" w:rsidRDefault="00571FD7" w:rsidP="00D35899">
      <w:pPr>
        <w:rPr>
          <w:b/>
          <w:bCs/>
          <w:kern w:val="32"/>
          <w:sz w:val="28"/>
          <w:szCs w:val="32"/>
          <w:lang w:val="zh-CN"/>
        </w:rPr>
      </w:pPr>
      <w:r w:rsidRPr="00D35899">
        <w:br w:type="page"/>
      </w:r>
    </w:p>
    <w:p w:rsidR="00E75569" w:rsidRPr="00D35899" w:rsidRDefault="00571FD7" w:rsidP="00D35899">
      <w:pPr>
        <w:pStyle w:val="1"/>
        <w:ind w:left="720" w:firstLine="0"/>
      </w:pPr>
      <w:bookmarkStart w:id="14" w:name="_Toc137035953"/>
      <w:r w:rsidRPr="00D35899">
        <w:t xml:space="preserve">РАЗДЕЛ 2. </w:t>
      </w:r>
    </w:p>
    <w:p w:rsidR="00E75569" w:rsidRPr="00D35899" w:rsidRDefault="00571FD7" w:rsidP="00D35899">
      <w:pPr>
        <w:pStyle w:val="1"/>
        <w:ind w:left="720" w:firstLine="0"/>
      </w:pPr>
      <w:r w:rsidRPr="00D35899">
        <w:t>СУЩЕСТВУЮЩИЕ И ПЕРСПЕКТИВНЫЕ БАЛАНСЫ ТЕПЛОВОЙ МОЩНОСТИ ИСТОЧНИКОВ ТЕПЛОВОЙ ЭНЕРГИИ И ТЕПЛОВОЙ НАГРУЗКИ ПОТРЕБИТЕЛЕЙ</w:t>
      </w:r>
      <w:bookmarkEnd w:id="14"/>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Перспективные балансы тепловой мощности источников тепловой энергии и тепловой нагрузки потребителей приведены в документе «Обосновывающие материалы к схеме теплоснабжения </w:t>
      </w:r>
      <w:r w:rsidRPr="00D35899">
        <w:rPr>
          <w:rFonts w:ascii="Times New Roman" w:hAnsi="Times New Roman" w:cs="Times New Roman"/>
          <w:sz w:val="28"/>
          <w:szCs w:val="26"/>
        </w:rPr>
        <w:t xml:space="preserve">Майминское СП </w:t>
      </w:r>
      <w:r w:rsidRPr="00D35899">
        <w:rPr>
          <w:rFonts w:ascii="Times New Roman" w:hAnsi="Times New Roman" w:cs="Times New Roman"/>
          <w:color w:val="auto"/>
          <w:sz w:val="28"/>
          <w:szCs w:val="26"/>
          <w:lang w:eastAsia="zh-CN"/>
        </w:rPr>
        <w:t xml:space="preserve">на период до 2032 года. Глава 4. Перспективные балансы тепловой мощности источников тепловой энергии и тепловой нагрузки». </w:t>
      </w:r>
    </w:p>
    <w:p w:rsidR="00E75569" w:rsidRPr="00D35899" w:rsidRDefault="00571FD7" w:rsidP="00D35899">
      <w:pPr>
        <w:pStyle w:val="1"/>
        <w:numPr>
          <w:ilvl w:val="1"/>
          <w:numId w:val="2"/>
        </w:numPr>
        <w:ind w:left="0" w:firstLine="703"/>
        <w:rPr>
          <w:szCs w:val="28"/>
        </w:rPr>
      </w:pPr>
      <w:bookmarkStart w:id="15" w:name="_Toc137035954"/>
      <w:r w:rsidRPr="00D35899">
        <w:rPr>
          <w:szCs w:val="28"/>
        </w:rPr>
        <w:t>Описание существующих и перспективных зон действия систем теплоснабжения и источников тепловой энергии</w:t>
      </w:r>
      <w:bookmarkEnd w:id="15"/>
    </w:p>
    <w:p w:rsidR="00E75569" w:rsidRPr="00D35899" w:rsidRDefault="00571FD7" w:rsidP="00D35899">
      <w:pPr>
        <w:pStyle w:val="Default"/>
        <w:ind w:firstLine="708"/>
        <w:jc w:val="both"/>
        <w:rPr>
          <w:rFonts w:ascii="Times New Roman" w:hAnsi="Times New Roman" w:cs="Times New Roman"/>
          <w:sz w:val="28"/>
          <w:szCs w:val="26"/>
          <w:lang w:eastAsia="zh-CN"/>
        </w:rPr>
      </w:pPr>
      <w:r w:rsidRPr="00D35899">
        <w:rPr>
          <w:rFonts w:ascii="Times New Roman" w:hAnsi="Times New Roman" w:cs="Times New Roman"/>
          <w:color w:val="auto"/>
          <w:sz w:val="28"/>
          <w:szCs w:val="26"/>
          <w:lang w:eastAsia="zh-CN"/>
        </w:rPr>
        <w:t xml:space="preserve">Существующие зоны действия источников тепловой энергии на территории </w:t>
      </w:r>
      <w:r w:rsidRPr="00D35899">
        <w:rPr>
          <w:rFonts w:ascii="Times New Roman" w:hAnsi="Times New Roman" w:cs="Times New Roman"/>
          <w:sz w:val="28"/>
          <w:szCs w:val="28"/>
        </w:rPr>
        <w:t xml:space="preserve">Майминское СП </w:t>
      </w:r>
      <w:r w:rsidRPr="00D35899">
        <w:rPr>
          <w:rFonts w:ascii="Times New Roman" w:hAnsi="Times New Roman" w:cs="Times New Roman"/>
          <w:color w:val="auto"/>
          <w:sz w:val="28"/>
          <w:szCs w:val="28"/>
          <w:lang w:eastAsia="zh-CN"/>
        </w:rPr>
        <w:t>представлены</w:t>
      </w:r>
      <w:r w:rsidRPr="00D35899">
        <w:rPr>
          <w:rFonts w:ascii="Times New Roman" w:hAnsi="Times New Roman" w:cs="Times New Roman"/>
          <w:color w:val="auto"/>
          <w:sz w:val="28"/>
          <w:szCs w:val="26"/>
          <w:lang w:eastAsia="zh-CN"/>
        </w:rPr>
        <w:t xml:space="preserve"> на рисунках 1.1-1.4, а также в документе «Обосновывающие материалы к схеме теплоснабжения </w:t>
      </w:r>
      <w:r w:rsidRPr="00D35899">
        <w:rPr>
          <w:rFonts w:ascii="Times New Roman" w:hAnsi="Times New Roman" w:cs="Times New Roman"/>
          <w:sz w:val="28"/>
          <w:szCs w:val="26"/>
        </w:rPr>
        <w:t xml:space="preserve">Майминское СП </w:t>
      </w:r>
      <w:r w:rsidRPr="00D35899">
        <w:rPr>
          <w:rFonts w:ascii="Times New Roman" w:hAnsi="Times New Roman" w:cs="Times New Roman"/>
          <w:color w:val="auto"/>
          <w:sz w:val="28"/>
          <w:szCs w:val="26"/>
          <w:lang w:eastAsia="zh-CN"/>
        </w:rPr>
        <w:t>на период до 2032 года. Глава 1. Существующее положение в сфере производства, передачи и потребления тепловой энергии для целей теплоснабжения</w:t>
      </w:r>
      <w:r w:rsidRPr="00D35899">
        <w:rPr>
          <w:rFonts w:ascii="Times New Roman" w:hAnsi="Times New Roman" w:cs="Times New Roman"/>
          <w:sz w:val="28"/>
          <w:szCs w:val="26"/>
          <w:lang w:eastAsia="zh-CN"/>
        </w:rPr>
        <w:t xml:space="preserve">».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Перспективные зоны действия источников тепловой энергии на территории </w:t>
      </w:r>
      <w:r w:rsidRPr="00D35899">
        <w:rPr>
          <w:rFonts w:ascii="Times New Roman" w:hAnsi="Times New Roman" w:cs="Times New Roman"/>
          <w:sz w:val="28"/>
          <w:szCs w:val="26"/>
        </w:rPr>
        <w:t xml:space="preserve">Майминское СП </w:t>
      </w:r>
      <w:r w:rsidRPr="00D35899">
        <w:rPr>
          <w:rFonts w:ascii="Times New Roman" w:hAnsi="Times New Roman" w:cs="Times New Roman"/>
          <w:color w:val="auto"/>
          <w:sz w:val="28"/>
          <w:szCs w:val="26"/>
          <w:lang w:eastAsia="zh-CN"/>
        </w:rPr>
        <w:t xml:space="preserve">представлены на рисунке 3.1, а также в документе «Обосновывающие материалы к схеме теплоснабжения </w:t>
      </w:r>
      <w:r w:rsidRPr="00D35899">
        <w:rPr>
          <w:rFonts w:ascii="Times New Roman" w:hAnsi="Times New Roman" w:cs="Times New Roman"/>
          <w:sz w:val="28"/>
          <w:szCs w:val="26"/>
        </w:rPr>
        <w:t xml:space="preserve">Майминское СП </w:t>
      </w:r>
      <w:r w:rsidRPr="00D35899">
        <w:rPr>
          <w:rFonts w:ascii="Times New Roman" w:hAnsi="Times New Roman" w:cs="Times New Roman"/>
          <w:color w:val="auto"/>
          <w:sz w:val="28"/>
          <w:szCs w:val="26"/>
          <w:lang w:eastAsia="zh-CN"/>
        </w:rPr>
        <w:t xml:space="preserve">на период до 2032 года. Глава 7. Предложения по строительству, реконструкции, </w:t>
      </w:r>
      <w:r w:rsidRPr="00D35899">
        <w:rPr>
          <w:rFonts w:ascii="Times New Roman" w:hAnsi="Times New Roman" w:cs="Times New Roman"/>
          <w:sz w:val="28"/>
          <w:szCs w:val="26"/>
          <w:lang w:eastAsia="zh-CN"/>
        </w:rPr>
        <w:t>техническому перевооружению и (или) модернизации источников тепловой энергии. Приложение 1. Графическая часть</w:t>
      </w:r>
      <w:r w:rsidRPr="00D35899">
        <w:rPr>
          <w:rFonts w:ascii="Times New Roman" w:hAnsi="Times New Roman" w:cs="Times New Roman"/>
          <w:color w:val="auto"/>
          <w:sz w:val="28"/>
          <w:szCs w:val="26"/>
          <w:lang w:eastAsia="zh-CN"/>
        </w:rPr>
        <w:t>».</w:t>
      </w:r>
    </w:p>
    <w:p w:rsidR="00E75569" w:rsidRPr="00D35899" w:rsidRDefault="009E12DE" w:rsidP="00D35899">
      <w:pPr>
        <w:pStyle w:val="Default"/>
        <w:rPr>
          <w:rFonts w:ascii="Times New Roman" w:hAnsi="Times New Roman" w:cs="Times New Roman"/>
          <w:color w:val="auto"/>
          <w:sz w:val="28"/>
          <w:szCs w:val="26"/>
          <w:lang w:eastAsia="zh-CN"/>
        </w:rPr>
      </w:pPr>
      <w:r>
        <w:rPr>
          <w:rFonts w:ascii="Times New Roman" w:hAnsi="Times New Roman" w:cs="Times New Roman"/>
          <w:noProof/>
          <w:color w:val="auto"/>
          <w:sz w:val="28"/>
          <w:szCs w:val="26"/>
        </w:rPr>
        <w:drawing>
          <wp:inline distT="0" distB="0" distL="0" distR="0">
            <wp:extent cx="5940425" cy="6560820"/>
            <wp:effectExtent l="0" t="0" r="3175" b="5080"/>
            <wp:docPr id="19644616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61644" name="Рисунок 1964461644"/>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6560820"/>
                    </a:xfrm>
                    <a:prstGeom prst="rect">
                      <a:avLst/>
                    </a:prstGeom>
                  </pic:spPr>
                </pic:pic>
              </a:graphicData>
            </a:graphic>
          </wp:inline>
        </w:drawing>
      </w:r>
    </w:p>
    <w:p w:rsidR="00E75569" w:rsidRPr="00D35899" w:rsidRDefault="00571FD7" w:rsidP="00D35899">
      <w:pPr>
        <w:pStyle w:val="Default"/>
        <w:ind w:firstLine="708"/>
        <w:jc w:val="both"/>
        <w:rPr>
          <w:rFonts w:ascii="Times New Roman" w:hAnsi="Times New Roman" w:cs="Times New Roman"/>
          <w:bCs/>
          <w:sz w:val="28"/>
          <w:szCs w:val="18"/>
        </w:rPr>
      </w:pPr>
      <w:r w:rsidRPr="00D35899">
        <w:rPr>
          <w:rFonts w:ascii="Times New Roman" w:hAnsi="Times New Roman" w:cs="Times New Roman"/>
          <w:bCs/>
          <w:sz w:val="28"/>
          <w:szCs w:val="18"/>
        </w:rPr>
        <w:t xml:space="preserve">Рисунок 3.1 – Расположение источников тепловой энергии и их перспективные зоны действия на территории МО Майминское сельское поселение  </w:t>
      </w:r>
    </w:p>
    <w:p w:rsidR="00E75569" w:rsidRPr="00D35899" w:rsidRDefault="00571FD7" w:rsidP="00D35899">
      <w:pPr>
        <w:pStyle w:val="af8"/>
      </w:pPr>
      <w:bookmarkStart w:id="16" w:name="_Toc137035955"/>
      <w:r w:rsidRPr="00D35899">
        <w:t>3.1.1 Зоны действия котельных ООО «Сибирь - тепловая компания»</w:t>
      </w:r>
      <w:bookmarkEnd w:id="16"/>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Зоны действия котельных ООО «Сибирь - тепловая компания» представлены на рисунках 1.1 и 3.1, а также в документах «Обосновывающие материалы к схеме теплоснабжения </w:t>
      </w:r>
      <w:r w:rsidRPr="00D35899">
        <w:rPr>
          <w:rFonts w:ascii="Times New Roman" w:hAnsi="Times New Roman" w:cs="Times New Roman"/>
          <w:sz w:val="28"/>
          <w:szCs w:val="26"/>
        </w:rPr>
        <w:t xml:space="preserve">Майминское СП </w:t>
      </w:r>
      <w:r w:rsidRPr="00D35899">
        <w:rPr>
          <w:rFonts w:ascii="Times New Roman" w:hAnsi="Times New Roman" w:cs="Times New Roman"/>
          <w:color w:val="auto"/>
          <w:sz w:val="28"/>
          <w:szCs w:val="26"/>
          <w:lang w:eastAsia="zh-CN"/>
        </w:rPr>
        <w:t>на период до 2032 года. Глава 1. Существующее положение в сфере производства, передачи и потребления тепловой энергии для целей теплоснабжения</w:t>
      </w:r>
      <w:r w:rsidRPr="00D35899">
        <w:rPr>
          <w:rFonts w:ascii="Times New Roman" w:hAnsi="Times New Roman" w:cs="Times New Roman"/>
          <w:sz w:val="28"/>
          <w:szCs w:val="26"/>
          <w:lang w:eastAsia="zh-CN"/>
        </w:rPr>
        <w:t>»</w:t>
      </w:r>
      <w:r w:rsidRPr="00D35899">
        <w:rPr>
          <w:rFonts w:ascii="Times New Roman" w:hAnsi="Times New Roman" w:cs="Times New Roman"/>
          <w:color w:val="auto"/>
          <w:sz w:val="28"/>
          <w:szCs w:val="26"/>
          <w:lang w:eastAsia="zh-CN"/>
        </w:rPr>
        <w:t xml:space="preserve"> и «Обосновывающие материалы к схеме теплоснабжения </w:t>
      </w:r>
      <w:r w:rsidRPr="00D35899">
        <w:rPr>
          <w:rFonts w:ascii="Times New Roman" w:hAnsi="Times New Roman" w:cs="Times New Roman"/>
          <w:sz w:val="28"/>
          <w:szCs w:val="26"/>
        </w:rPr>
        <w:t xml:space="preserve">Майминское СП </w:t>
      </w:r>
      <w:r w:rsidRPr="00D35899">
        <w:rPr>
          <w:rFonts w:ascii="Times New Roman" w:hAnsi="Times New Roman" w:cs="Times New Roman"/>
          <w:color w:val="auto"/>
          <w:sz w:val="28"/>
          <w:szCs w:val="26"/>
          <w:lang w:eastAsia="zh-CN"/>
        </w:rPr>
        <w:t xml:space="preserve">на период до 2032 года. </w:t>
      </w:r>
      <w:r w:rsidRPr="00D35899">
        <w:rPr>
          <w:rFonts w:ascii="Times New Roman" w:hAnsi="Times New Roman" w:cs="Times New Roman"/>
          <w:sz w:val="28"/>
          <w:szCs w:val="26"/>
          <w:lang w:eastAsia="zh-CN"/>
        </w:rPr>
        <w:t>Глава 7. Предложения по строительству, реконструкции, техническому перевооружению и (или) модернизации источников тепловой энергии. Приложение 1. Графическая часть</w:t>
      </w:r>
      <w:r w:rsidRPr="00D35899">
        <w:rPr>
          <w:rFonts w:ascii="Times New Roman" w:hAnsi="Times New Roman" w:cs="Times New Roman"/>
          <w:color w:val="auto"/>
          <w:sz w:val="28"/>
          <w:szCs w:val="26"/>
          <w:lang w:eastAsia="zh-CN"/>
        </w:rPr>
        <w:t xml:space="preserve">».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Существующая суммарная договорная тепловая нагрузка потребителей, расположенных в зонах действия котельных ООО «Сибирь - тепловая компания» по состоянию на 01.01.2024 составляет 18,77 Гкал/ч. </w:t>
      </w:r>
    </w:p>
    <w:p w:rsidR="00E75569" w:rsidRPr="00D35899" w:rsidRDefault="00571FD7" w:rsidP="00D35899">
      <w:pPr>
        <w:ind w:firstLine="708"/>
        <w:jc w:val="both"/>
        <w:rPr>
          <w:sz w:val="28"/>
          <w:szCs w:val="26"/>
        </w:rPr>
      </w:pPr>
      <w:r w:rsidRPr="00D35899">
        <w:rPr>
          <w:sz w:val="28"/>
          <w:szCs w:val="26"/>
        </w:rPr>
        <w:t>К 2032 году суммарная договорная тепловая нагрузка потребителей, расположенных в зонах действия котельных ООО «Сибирь - тепловая компания» составит 19,72 Гкал/ч (с учетом котельной, расположенной по адресу: Майминский район, с.Майма, ул.Алтайская, д.2 – 22,50 Гкал/ч</w:t>
      </w:r>
      <w:r w:rsidR="009E12DE">
        <w:rPr>
          <w:sz w:val="28"/>
          <w:szCs w:val="26"/>
        </w:rPr>
        <w:t xml:space="preserve"> – в случае ее передачи ООО «Сибирь-тепловая компания»</w:t>
      </w:r>
      <w:r w:rsidRPr="00D35899">
        <w:rPr>
          <w:sz w:val="28"/>
          <w:szCs w:val="26"/>
        </w:rPr>
        <w:t>).</w:t>
      </w:r>
    </w:p>
    <w:p w:rsidR="00E75569" w:rsidRPr="00D35899" w:rsidRDefault="00571FD7" w:rsidP="00D35899">
      <w:pPr>
        <w:pStyle w:val="af8"/>
      </w:pPr>
      <w:bookmarkStart w:id="17" w:name="_Toc137035956"/>
      <w:r w:rsidRPr="00D35899">
        <w:t>3.1.2 Зоны действия котельных ООО «Энерго Алтай»</w:t>
      </w:r>
      <w:bookmarkEnd w:id="17"/>
    </w:p>
    <w:p w:rsidR="00E75569" w:rsidRPr="00D35899" w:rsidRDefault="00571FD7" w:rsidP="00D35899">
      <w:pPr>
        <w:pStyle w:val="Default"/>
        <w:ind w:firstLine="708"/>
        <w:jc w:val="both"/>
        <w:rPr>
          <w:rFonts w:ascii="Times New Roman" w:hAnsi="Times New Roman" w:cs="Times New Roman"/>
          <w:sz w:val="28"/>
          <w:szCs w:val="26"/>
          <w:lang w:eastAsia="zh-CN"/>
        </w:rPr>
      </w:pPr>
      <w:r w:rsidRPr="00D35899">
        <w:rPr>
          <w:rFonts w:ascii="Times New Roman" w:hAnsi="Times New Roman" w:cs="Times New Roman"/>
          <w:color w:val="auto"/>
          <w:sz w:val="28"/>
          <w:szCs w:val="26"/>
          <w:lang w:eastAsia="zh-CN"/>
        </w:rPr>
        <w:t xml:space="preserve">Зоны действия котельных ООО «Энерго Алтай» представлены на рисунках 1.1 и 3.1, а также в документах «Обосновывающие материалы к схеме теплоснабжения МО Майминское сельское поселение на период до 2032 года. Глава 1. Существующее положение в сфере </w:t>
      </w:r>
      <w:r w:rsidRPr="00D35899">
        <w:rPr>
          <w:rFonts w:ascii="Times New Roman" w:hAnsi="Times New Roman" w:cs="Times New Roman"/>
          <w:sz w:val="28"/>
          <w:szCs w:val="26"/>
          <w:lang w:eastAsia="zh-CN"/>
        </w:rPr>
        <w:t xml:space="preserve">производства, передачи и потребления тепловой энергии для целей теплоснабжения» и «Обосновывающие материалы к схеме теплоснабжения МО Майминское сельское поселение на период до 2032 года. Глава 7. Предложения по строительству, реконструкции, техническому перевооружению и (или) модернизации источников тепловой энергии. Приложение 1. Графическая часть».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Существующая суммарная договорная тепловая нагрузка потребителей, расположенных в зонах действия котельных ООО «Энерго Алтай» по состоянию на 01.01.2024 составляет 8,379 Гкал/ч. </w:t>
      </w:r>
    </w:p>
    <w:p w:rsidR="00E75569" w:rsidRPr="00D35899" w:rsidRDefault="00571FD7" w:rsidP="00D35899">
      <w:pPr>
        <w:ind w:firstLine="708"/>
        <w:jc w:val="both"/>
        <w:rPr>
          <w:sz w:val="28"/>
          <w:szCs w:val="26"/>
        </w:rPr>
      </w:pPr>
      <w:r w:rsidRPr="00D35899">
        <w:rPr>
          <w:sz w:val="28"/>
          <w:szCs w:val="26"/>
        </w:rPr>
        <w:t>К 2032 году суммарная договорная тепловая нагрузка потребителей, расположенных в зонах действия котельных ООО «Энерго Алтай», составит 9,656 Гкал/ч.</w:t>
      </w:r>
    </w:p>
    <w:p w:rsidR="00E75569" w:rsidRPr="00D35899" w:rsidRDefault="00571FD7" w:rsidP="00D35899">
      <w:pPr>
        <w:pStyle w:val="af8"/>
      </w:pPr>
      <w:bookmarkStart w:id="18" w:name="_Toc137035957"/>
      <w:r w:rsidRPr="00D35899">
        <w:t>3.1.3 Зоны действия котельных прочих теплоснабжающих организаций</w:t>
      </w:r>
      <w:bookmarkEnd w:id="18"/>
    </w:p>
    <w:p w:rsidR="00E75569" w:rsidRPr="00D35899" w:rsidRDefault="00571FD7" w:rsidP="00D35899">
      <w:pPr>
        <w:pStyle w:val="Default"/>
        <w:ind w:firstLine="708"/>
        <w:jc w:val="both"/>
        <w:rPr>
          <w:rFonts w:ascii="Times New Roman" w:hAnsi="Times New Roman" w:cs="Times New Roman"/>
          <w:sz w:val="28"/>
          <w:szCs w:val="26"/>
          <w:lang w:eastAsia="zh-CN"/>
        </w:rPr>
      </w:pPr>
      <w:r w:rsidRPr="00D35899">
        <w:rPr>
          <w:rFonts w:ascii="Times New Roman" w:hAnsi="Times New Roman" w:cs="Times New Roman"/>
          <w:color w:val="auto"/>
          <w:sz w:val="28"/>
          <w:szCs w:val="26"/>
          <w:lang w:eastAsia="zh-CN"/>
        </w:rPr>
        <w:t xml:space="preserve">Зоны действия прочих котельных представлены на рисунках 1.1 и 3.1, а также в документах «Обосновывающие материалы к схеме теплоснабжения МО Майминское </w:t>
      </w:r>
      <w:r w:rsidRPr="00D35899">
        <w:rPr>
          <w:rFonts w:ascii="Times New Roman" w:hAnsi="Times New Roman" w:cs="Times New Roman"/>
          <w:sz w:val="28"/>
          <w:szCs w:val="26"/>
          <w:lang w:eastAsia="zh-CN"/>
        </w:rPr>
        <w:t xml:space="preserve">сельское поселение на период до 2032 года. Глава 1. Существующее положение в сфере производства, передачи и потребления тепловой энергии для целей теплоснабжения» и «Обосновывающие материалы к схеме теплоснабжения МО Майминское сельское поселение на период до 2032 года. Глава 7. Предложения по строительству, реконструкции, техническому перевооружению и (или) модернизации источников тепловой энергии. Приложение 1. Графическая часть».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Существующая суммарная договорная тепловая нагрузка потребителей, расположенных в зонах действия прочих котельных по состоянию на 01.01.2023 составляет 0,51 Гкал/ч без учета крышных котельных. </w:t>
      </w:r>
    </w:p>
    <w:p w:rsidR="00E75569" w:rsidRPr="00D35899" w:rsidRDefault="00571FD7" w:rsidP="00D35899">
      <w:pPr>
        <w:ind w:firstLine="708"/>
        <w:jc w:val="both"/>
        <w:rPr>
          <w:sz w:val="28"/>
          <w:szCs w:val="26"/>
        </w:rPr>
      </w:pPr>
      <w:r w:rsidRPr="00D35899">
        <w:rPr>
          <w:sz w:val="28"/>
          <w:szCs w:val="26"/>
        </w:rPr>
        <w:t>К 2032 году суммарная договорная тепловая нагрузка потребителей, расположенных в зонах действия прочих котельных, составит 0,51 Гкал/ч.</w:t>
      </w:r>
    </w:p>
    <w:p w:rsidR="00E75569" w:rsidRPr="00D35899" w:rsidRDefault="00571FD7" w:rsidP="00D35899">
      <w:pPr>
        <w:pStyle w:val="af8"/>
      </w:pPr>
      <w:bookmarkStart w:id="19" w:name="_Toc137035958"/>
      <w:r w:rsidRPr="00D35899">
        <w:t>3.1.4 Зоны действия источников тепловой энергии, планируемых к вводу в эксплуатацию</w:t>
      </w:r>
      <w:bookmarkEnd w:id="19"/>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Вследствии дефицита тепловой мощности необходим ввод в эксплуатацию новых источников. </w:t>
      </w:r>
    </w:p>
    <w:p w:rsidR="00E75569" w:rsidRPr="00D35899" w:rsidRDefault="00571FD7" w:rsidP="00D35899">
      <w:pPr>
        <w:pStyle w:val="Default"/>
        <w:ind w:firstLine="708"/>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В таблице 3.1 приведены наименование новых источников тепловой энергии, год строительства и планируемая к подключению тепловая нагрузка. </w:t>
      </w:r>
    </w:p>
    <w:p w:rsidR="00E75569" w:rsidRPr="00D35899" w:rsidRDefault="00E75569" w:rsidP="00D35899">
      <w:pPr>
        <w:pStyle w:val="Default"/>
        <w:rPr>
          <w:rFonts w:ascii="Times New Roman" w:hAnsi="Times New Roman" w:cs="Times New Roman"/>
          <w:bCs/>
          <w:color w:val="auto"/>
          <w:sz w:val="28"/>
          <w:szCs w:val="18"/>
        </w:rPr>
      </w:pPr>
    </w:p>
    <w:p w:rsidR="00E75569" w:rsidRPr="00D35899" w:rsidRDefault="00571FD7" w:rsidP="00D35899">
      <w:pPr>
        <w:pStyle w:val="Default"/>
        <w:rPr>
          <w:rFonts w:ascii="Times New Roman" w:hAnsi="Times New Roman" w:cs="Times New Roman"/>
          <w:color w:val="auto"/>
          <w:sz w:val="44"/>
          <w:szCs w:val="26"/>
          <w:lang w:eastAsia="zh-CN"/>
        </w:rPr>
      </w:pPr>
      <w:r w:rsidRPr="00D35899">
        <w:rPr>
          <w:rFonts w:ascii="Times New Roman" w:hAnsi="Times New Roman" w:cs="Times New Roman"/>
          <w:bCs/>
          <w:color w:val="auto"/>
          <w:sz w:val="28"/>
          <w:szCs w:val="18"/>
        </w:rPr>
        <w:t xml:space="preserve">Таблица 3.1 – Информация о зонах действия источников тепловой энергии, планируемых к вводу в эксплуатацию на территории МО Майминское сельское поселение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127"/>
        <w:gridCol w:w="1417"/>
        <w:gridCol w:w="5158"/>
      </w:tblGrid>
      <w:tr w:rsidR="00E75569" w:rsidRPr="00D35899">
        <w:trPr>
          <w:trHeight w:val="290"/>
        </w:trPr>
        <w:tc>
          <w:tcPr>
            <w:tcW w:w="562" w:type="dxa"/>
            <w:vAlign w:val="center"/>
          </w:tcPr>
          <w:p w:rsidR="00E75569" w:rsidRPr="00D35899" w:rsidRDefault="00571FD7" w:rsidP="00D35899">
            <w:pPr>
              <w:pStyle w:val="Default"/>
              <w:jc w:val="center"/>
              <w:rPr>
                <w:rFonts w:ascii="Times New Roman" w:hAnsi="Times New Roman" w:cs="Times New Roman"/>
                <w:b/>
                <w:szCs w:val="18"/>
              </w:rPr>
            </w:pPr>
            <w:r w:rsidRPr="00D35899">
              <w:rPr>
                <w:rFonts w:ascii="Times New Roman" w:hAnsi="Times New Roman" w:cs="Times New Roman"/>
                <w:b/>
                <w:bCs/>
                <w:szCs w:val="18"/>
              </w:rPr>
              <w:t>№ п/п</w:t>
            </w:r>
          </w:p>
        </w:tc>
        <w:tc>
          <w:tcPr>
            <w:tcW w:w="2127" w:type="dxa"/>
            <w:vAlign w:val="center"/>
          </w:tcPr>
          <w:p w:rsidR="00E75569" w:rsidRPr="00D35899" w:rsidRDefault="00571FD7" w:rsidP="00D35899">
            <w:pPr>
              <w:pStyle w:val="Default"/>
              <w:jc w:val="center"/>
              <w:rPr>
                <w:rFonts w:ascii="Times New Roman" w:hAnsi="Times New Roman" w:cs="Times New Roman"/>
                <w:b/>
                <w:szCs w:val="18"/>
              </w:rPr>
            </w:pPr>
            <w:r w:rsidRPr="00D35899">
              <w:rPr>
                <w:rFonts w:ascii="Times New Roman" w:hAnsi="Times New Roman" w:cs="Times New Roman"/>
                <w:b/>
                <w:bCs/>
                <w:szCs w:val="18"/>
              </w:rPr>
              <w:t>Наименование источника тепловой энергии</w:t>
            </w:r>
          </w:p>
        </w:tc>
        <w:tc>
          <w:tcPr>
            <w:tcW w:w="1417" w:type="dxa"/>
            <w:vAlign w:val="center"/>
          </w:tcPr>
          <w:p w:rsidR="00E75569" w:rsidRPr="00D35899" w:rsidRDefault="00571FD7" w:rsidP="00D35899">
            <w:pPr>
              <w:pStyle w:val="Default"/>
              <w:jc w:val="center"/>
              <w:rPr>
                <w:rFonts w:ascii="Times New Roman" w:hAnsi="Times New Roman" w:cs="Times New Roman"/>
                <w:b/>
                <w:szCs w:val="18"/>
              </w:rPr>
            </w:pPr>
            <w:r w:rsidRPr="00D35899">
              <w:rPr>
                <w:rFonts w:ascii="Times New Roman" w:hAnsi="Times New Roman" w:cs="Times New Roman"/>
                <w:b/>
                <w:bCs/>
                <w:szCs w:val="18"/>
              </w:rPr>
              <w:t>Планируемый год ввода в эксплуатацию</w:t>
            </w:r>
          </w:p>
        </w:tc>
        <w:tc>
          <w:tcPr>
            <w:tcW w:w="5158" w:type="dxa"/>
            <w:vAlign w:val="center"/>
          </w:tcPr>
          <w:p w:rsidR="00E75569" w:rsidRPr="00D35899" w:rsidRDefault="00571FD7" w:rsidP="00D35899">
            <w:pPr>
              <w:pStyle w:val="Default"/>
              <w:jc w:val="center"/>
              <w:rPr>
                <w:rFonts w:ascii="Times New Roman" w:hAnsi="Times New Roman" w:cs="Times New Roman"/>
                <w:b/>
                <w:szCs w:val="18"/>
              </w:rPr>
            </w:pPr>
            <w:r w:rsidRPr="00D35899">
              <w:rPr>
                <w:rFonts w:ascii="Times New Roman" w:hAnsi="Times New Roman" w:cs="Times New Roman"/>
                <w:b/>
                <w:bCs/>
                <w:szCs w:val="18"/>
              </w:rPr>
              <w:t>Характеристики котельной</w:t>
            </w:r>
          </w:p>
        </w:tc>
      </w:tr>
      <w:tr w:rsidR="00E75569" w:rsidRPr="00D35899">
        <w:trPr>
          <w:trHeight w:val="395"/>
        </w:trPr>
        <w:tc>
          <w:tcPr>
            <w:tcW w:w="562"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1</w:t>
            </w:r>
          </w:p>
        </w:tc>
        <w:tc>
          <w:tcPr>
            <w:tcW w:w="2127"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Газовая котельная с. Майма, микрорайон «Радужный», кадастровый номер земельного участка 04:01:010405:1217</w:t>
            </w:r>
          </w:p>
        </w:tc>
        <w:tc>
          <w:tcPr>
            <w:tcW w:w="1417" w:type="dxa"/>
            <w:vAlign w:val="center"/>
          </w:tcPr>
          <w:p w:rsidR="00E75569" w:rsidRPr="00D35899" w:rsidRDefault="00571FD7" w:rsidP="00D35899">
            <w:pPr>
              <w:jc w:val="center"/>
            </w:pPr>
            <w:r w:rsidRPr="00D35899">
              <w:rPr>
                <w:szCs w:val="18"/>
              </w:rPr>
              <w:t>2024</w:t>
            </w:r>
          </w:p>
        </w:tc>
        <w:tc>
          <w:tcPr>
            <w:tcW w:w="5158" w:type="dxa"/>
            <w:vAlign w:val="center"/>
          </w:tcPr>
          <w:p w:rsidR="00E75569" w:rsidRPr="00D35899" w:rsidRDefault="00571FD7" w:rsidP="00D35899">
            <w:pPr>
              <w:jc w:val="center"/>
              <w:rPr>
                <w:szCs w:val="18"/>
              </w:rPr>
            </w:pPr>
            <w:r w:rsidRPr="00D35899">
              <w:rPr>
                <w:szCs w:val="18"/>
              </w:rPr>
              <w:t>общая мощность, МВт – 2;</w:t>
            </w:r>
          </w:p>
          <w:p w:rsidR="00E75569" w:rsidRPr="00D35899" w:rsidRDefault="00571FD7" w:rsidP="00D35899">
            <w:pPr>
              <w:jc w:val="center"/>
              <w:rPr>
                <w:szCs w:val="18"/>
              </w:rPr>
            </w:pPr>
            <w:r w:rsidRPr="00D35899">
              <w:rPr>
                <w:szCs w:val="18"/>
              </w:rPr>
              <w:t>- годовой расход натурального топлива, млн</w:t>
            </w:r>
            <w:proofErr w:type="gramStart"/>
            <w:r w:rsidRPr="00D35899">
              <w:rPr>
                <w:szCs w:val="18"/>
              </w:rPr>
              <w:t>.м</w:t>
            </w:r>
            <w:proofErr w:type="gramEnd"/>
            <w:r w:rsidRPr="00D35899">
              <w:rPr>
                <w:szCs w:val="18"/>
              </w:rPr>
              <w:t>3/год – 0,674191;</w:t>
            </w:r>
          </w:p>
          <w:p w:rsidR="00E75569" w:rsidRPr="00D35899" w:rsidRDefault="00571FD7" w:rsidP="00D35899">
            <w:pPr>
              <w:jc w:val="center"/>
              <w:rPr>
                <w:szCs w:val="18"/>
              </w:rPr>
            </w:pPr>
            <w:r w:rsidRPr="00D35899">
              <w:rPr>
                <w:szCs w:val="18"/>
              </w:rPr>
              <w:t>- часовой расход газа (расчетный), м3/час – 232;</w:t>
            </w:r>
          </w:p>
          <w:p w:rsidR="00E75569" w:rsidRPr="00D35899" w:rsidRDefault="00571FD7" w:rsidP="00D35899">
            <w:pPr>
              <w:jc w:val="center"/>
            </w:pPr>
            <w:r w:rsidRPr="00D35899">
              <w:rPr>
                <w:szCs w:val="18"/>
              </w:rPr>
              <w:t>- годовой расход условного топлива, тыс</w:t>
            </w:r>
            <w:proofErr w:type="gramStart"/>
            <w:r w:rsidRPr="00D35899">
              <w:rPr>
                <w:szCs w:val="18"/>
              </w:rPr>
              <w:t>.т</w:t>
            </w:r>
            <w:proofErr w:type="gramEnd"/>
            <w:r w:rsidRPr="00D35899">
              <w:rPr>
                <w:szCs w:val="18"/>
              </w:rPr>
              <w:t>ут/год – 0,2731.</w:t>
            </w:r>
          </w:p>
        </w:tc>
      </w:tr>
      <w:tr w:rsidR="00E75569" w:rsidRPr="00D35899">
        <w:trPr>
          <w:trHeight w:val="395"/>
        </w:trPr>
        <w:tc>
          <w:tcPr>
            <w:tcW w:w="562"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2</w:t>
            </w:r>
          </w:p>
        </w:tc>
        <w:tc>
          <w:tcPr>
            <w:tcW w:w="2127" w:type="dxa"/>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Газовая модульная котельная, на земельном участке с кадастровым номером 04:01:010403:522, расположенном по адресу:  Республика Алтай, Майминский район, с. Майма, ул. Алтайская, 2</w:t>
            </w:r>
          </w:p>
        </w:tc>
        <w:tc>
          <w:tcPr>
            <w:tcW w:w="1417" w:type="dxa"/>
            <w:vAlign w:val="center"/>
          </w:tcPr>
          <w:p w:rsidR="00E75569" w:rsidRPr="00D35899" w:rsidRDefault="00571FD7" w:rsidP="00D35899">
            <w:pPr>
              <w:jc w:val="center"/>
              <w:rPr>
                <w:szCs w:val="18"/>
              </w:rPr>
            </w:pPr>
            <w:r w:rsidRPr="00D35899">
              <w:rPr>
                <w:szCs w:val="18"/>
              </w:rPr>
              <w:t>2025</w:t>
            </w:r>
          </w:p>
        </w:tc>
        <w:tc>
          <w:tcPr>
            <w:tcW w:w="5158" w:type="dxa"/>
            <w:vAlign w:val="center"/>
          </w:tcPr>
          <w:p w:rsidR="00E75569" w:rsidRPr="00D35899" w:rsidRDefault="00571FD7" w:rsidP="00D35899">
            <w:pPr>
              <w:jc w:val="center"/>
              <w:rPr>
                <w:szCs w:val="18"/>
              </w:rPr>
            </w:pPr>
            <w:r w:rsidRPr="00D35899">
              <w:rPr>
                <w:szCs w:val="18"/>
              </w:rPr>
              <w:t xml:space="preserve">общая мощность, МВт – </w:t>
            </w:r>
            <w:r w:rsidR="009E12DE">
              <w:rPr>
                <w:szCs w:val="18"/>
              </w:rPr>
              <w:t>5</w:t>
            </w:r>
            <w:r w:rsidRPr="00D35899">
              <w:rPr>
                <w:szCs w:val="18"/>
              </w:rPr>
              <w:t>;</w:t>
            </w:r>
          </w:p>
          <w:p w:rsidR="00E75569" w:rsidRPr="00D35899" w:rsidRDefault="00571FD7" w:rsidP="00D35899">
            <w:pPr>
              <w:jc w:val="center"/>
              <w:rPr>
                <w:szCs w:val="18"/>
              </w:rPr>
            </w:pPr>
            <w:r w:rsidRPr="00D35899">
              <w:rPr>
                <w:szCs w:val="18"/>
              </w:rPr>
              <w:t>- годовой расход натурального топлива, млн</w:t>
            </w:r>
            <w:proofErr w:type="gramStart"/>
            <w:r w:rsidRPr="00D35899">
              <w:rPr>
                <w:szCs w:val="18"/>
              </w:rPr>
              <w:t>.м</w:t>
            </w:r>
            <w:proofErr w:type="gramEnd"/>
            <w:r w:rsidRPr="00D35899">
              <w:rPr>
                <w:szCs w:val="18"/>
              </w:rPr>
              <w:t>3/год – 0,5;</w:t>
            </w:r>
          </w:p>
          <w:p w:rsidR="00E75569" w:rsidRPr="00D35899" w:rsidRDefault="00571FD7" w:rsidP="00D35899">
            <w:pPr>
              <w:jc w:val="center"/>
              <w:rPr>
                <w:szCs w:val="18"/>
              </w:rPr>
            </w:pPr>
            <w:r w:rsidRPr="00D35899">
              <w:rPr>
                <w:szCs w:val="18"/>
              </w:rPr>
              <w:t>- часовой расход газа (расчетный), м3/час – 310;</w:t>
            </w:r>
          </w:p>
          <w:p w:rsidR="00E75569" w:rsidRPr="00D35899" w:rsidRDefault="00571FD7" w:rsidP="00D35899">
            <w:pPr>
              <w:jc w:val="center"/>
              <w:rPr>
                <w:szCs w:val="18"/>
              </w:rPr>
            </w:pPr>
            <w:r w:rsidRPr="00D35899">
              <w:rPr>
                <w:szCs w:val="18"/>
              </w:rPr>
              <w:t>- годовой расход условного топлива, тыс</w:t>
            </w:r>
            <w:proofErr w:type="gramStart"/>
            <w:r w:rsidRPr="00D35899">
              <w:rPr>
                <w:szCs w:val="18"/>
              </w:rPr>
              <w:t>.т</w:t>
            </w:r>
            <w:proofErr w:type="gramEnd"/>
            <w:r w:rsidRPr="00D35899">
              <w:rPr>
                <w:szCs w:val="18"/>
              </w:rPr>
              <w:t>ут/год – 0,6.</w:t>
            </w:r>
          </w:p>
        </w:tc>
      </w:tr>
    </w:tbl>
    <w:p w:rsidR="00E75569" w:rsidRPr="00D35899" w:rsidRDefault="00571FD7" w:rsidP="00D35899">
      <w:pPr>
        <w:pStyle w:val="1"/>
        <w:ind w:left="703" w:firstLine="0"/>
        <w:rPr>
          <w:szCs w:val="28"/>
        </w:rPr>
      </w:pPr>
      <w:bookmarkStart w:id="20" w:name="_Toc137035959"/>
      <w:r w:rsidRPr="00D35899">
        <w:rPr>
          <w:szCs w:val="28"/>
          <w:lang w:val="ru-RU"/>
        </w:rPr>
        <w:t xml:space="preserve">3.2 </w:t>
      </w:r>
      <w:r w:rsidRPr="00D35899">
        <w:rPr>
          <w:szCs w:val="28"/>
        </w:rPr>
        <w:t>Описание существующих и перспективных зон действия индивидуальных источников тепловой энергии</w:t>
      </w:r>
      <w:bookmarkEnd w:id="20"/>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Зоны действия индивидуального теплоснабжения в МО Майминское сельское поселение сформированы в исторически сложившихся районах с усадебной застройкой.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Индивидуальным отоплением оборудовано 323,3 тыс. м2 жилых помещений, или 72,4 % от общей площади жилых помещений всего жилищного фонда. </w:t>
      </w:r>
    </w:p>
    <w:p w:rsidR="00E75569" w:rsidRPr="00D35899" w:rsidRDefault="00571FD7" w:rsidP="00D35899">
      <w:pPr>
        <w:ind w:firstLine="708"/>
        <w:jc w:val="both"/>
        <w:rPr>
          <w:sz w:val="28"/>
          <w:szCs w:val="26"/>
        </w:rPr>
      </w:pPr>
      <w:r w:rsidRPr="00D35899">
        <w:rPr>
          <w:sz w:val="28"/>
          <w:szCs w:val="26"/>
        </w:rPr>
        <w:t>Оценочно тепловая нагрузка отопления жилого фонда с индивидуальным теплоснабжением составляет 40,1 Гкал/ч.</w:t>
      </w:r>
    </w:p>
    <w:p w:rsidR="00E75569" w:rsidRPr="00D35899" w:rsidRDefault="00E75569" w:rsidP="00D35899">
      <w:pPr>
        <w:pStyle w:val="aff1"/>
        <w:keepNext/>
        <w:numPr>
          <w:ilvl w:val="1"/>
          <w:numId w:val="2"/>
        </w:numPr>
        <w:spacing w:before="120" w:after="120" w:line="240" w:lineRule="auto"/>
        <w:contextualSpacing w:val="0"/>
        <w:jc w:val="both"/>
        <w:outlineLvl w:val="0"/>
        <w:rPr>
          <w:rFonts w:ascii="Times New Roman" w:eastAsia="Times New Roman" w:hAnsi="Times New Roman"/>
          <w:b/>
          <w:bCs/>
          <w:vanish/>
          <w:kern w:val="32"/>
          <w:sz w:val="28"/>
          <w:szCs w:val="28"/>
          <w:lang w:val="zh-CN" w:eastAsia="zh-CN"/>
        </w:rPr>
      </w:pPr>
      <w:bookmarkStart w:id="21" w:name="_Toc137035960"/>
      <w:bookmarkEnd w:id="21"/>
    </w:p>
    <w:p w:rsidR="00E75569" w:rsidRPr="00D35899" w:rsidRDefault="00B77AF0" w:rsidP="00B77AF0">
      <w:pPr>
        <w:pStyle w:val="1"/>
        <w:ind w:left="0" w:firstLine="708"/>
        <w:rPr>
          <w:bCs w:val="0"/>
          <w:kern w:val="0"/>
          <w:szCs w:val="28"/>
        </w:rPr>
      </w:pPr>
      <w:bookmarkStart w:id="22" w:name="_Toc137035961"/>
      <w:r>
        <w:rPr>
          <w:szCs w:val="28"/>
          <w:lang w:val="ru-RU"/>
        </w:rPr>
        <w:t xml:space="preserve">3.3. </w:t>
      </w:r>
      <w:r w:rsidR="00571FD7" w:rsidRPr="00D35899">
        <w:rPr>
          <w:szCs w:val="28"/>
        </w:rPr>
        <w:t>Существующие и перспективные балансы тепловой мощности и тепловой нагрузки потребителей в зонах действия источников</w:t>
      </w:r>
      <w:r w:rsidR="00571FD7" w:rsidRPr="00D35899">
        <w:rPr>
          <w:bCs w:val="0"/>
          <w:szCs w:val="28"/>
        </w:rPr>
        <w:t xml:space="preserve"> тепловой энер</w:t>
      </w:r>
      <w:r w:rsidR="00571FD7" w:rsidRPr="00D35899">
        <w:rPr>
          <w:bCs w:val="0"/>
          <w:kern w:val="0"/>
          <w:szCs w:val="28"/>
        </w:rPr>
        <w:t>гии, в том числе работающих на единую тепловую сеть, на каждом этапе</w:t>
      </w:r>
      <w:bookmarkEnd w:id="22"/>
    </w:p>
    <w:p w:rsidR="00E75569" w:rsidRPr="00D35899" w:rsidRDefault="00571FD7" w:rsidP="00D35899">
      <w:pPr>
        <w:pStyle w:val="af8"/>
        <w:ind w:firstLine="709"/>
        <w:jc w:val="both"/>
      </w:pPr>
      <w:bookmarkStart w:id="23" w:name="_Toc137035962"/>
      <w:r w:rsidRPr="00D35899">
        <w:t>3.3.1 Существующие и перспективные балансы тепловой мощности и тепловой нагрузки в зонах действия котельных</w:t>
      </w:r>
      <w:bookmarkEnd w:id="23"/>
    </w:p>
    <w:p w:rsidR="00E75569" w:rsidRPr="00D35899" w:rsidRDefault="00571FD7" w:rsidP="00D35899">
      <w:pPr>
        <w:ind w:firstLine="708"/>
        <w:jc w:val="both"/>
        <w:rPr>
          <w:sz w:val="28"/>
          <w:szCs w:val="26"/>
        </w:rPr>
      </w:pPr>
      <w:r w:rsidRPr="00D35899">
        <w:rPr>
          <w:sz w:val="28"/>
          <w:szCs w:val="26"/>
        </w:rPr>
        <w:t>Существующие и перспективные балансы тепловой мощности и прогнозной присоединённой тепловой нагрузки котельных ООО «Сибирь - тепловая компания» приведены в таблице 3.2.</w:t>
      </w:r>
    </w:p>
    <w:p w:rsidR="00E75569" w:rsidRPr="00D35899" w:rsidRDefault="00571FD7" w:rsidP="00D35899">
      <w:pPr>
        <w:ind w:firstLine="708"/>
        <w:jc w:val="both"/>
        <w:rPr>
          <w:sz w:val="44"/>
          <w:szCs w:val="26"/>
        </w:rPr>
      </w:pPr>
      <w:r w:rsidRPr="00D35899">
        <w:rPr>
          <w:bCs/>
          <w:sz w:val="28"/>
          <w:szCs w:val="18"/>
        </w:rPr>
        <w:t>Таблица 3.2 – Перспективные балансы располагаемой тепловой мощности и присоединенной тепловой нагрузки котельных ООО «Сибирь - тепловая компания»,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8"/>
        <w:gridCol w:w="682"/>
        <w:gridCol w:w="816"/>
        <w:gridCol w:w="816"/>
        <w:gridCol w:w="815"/>
        <w:gridCol w:w="815"/>
        <w:gridCol w:w="815"/>
        <w:gridCol w:w="815"/>
        <w:gridCol w:w="815"/>
        <w:gridCol w:w="704"/>
      </w:tblGrid>
      <w:tr w:rsidR="00E75569" w:rsidRPr="00D35899">
        <w:trPr>
          <w:trHeight w:val="20"/>
        </w:trPr>
        <w:tc>
          <w:tcPr>
            <w:tcW w:w="1294"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Наименование показателя</w:t>
            </w:r>
          </w:p>
        </w:tc>
        <w:tc>
          <w:tcPr>
            <w:tcW w:w="356"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2021</w:t>
            </w:r>
          </w:p>
        </w:tc>
        <w:tc>
          <w:tcPr>
            <w:tcW w:w="426"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2022</w:t>
            </w:r>
          </w:p>
        </w:tc>
        <w:tc>
          <w:tcPr>
            <w:tcW w:w="426"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2023</w:t>
            </w:r>
          </w:p>
        </w:tc>
        <w:tc>
          <w:tcPr>
            <w:tcW w:w="426"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2024</w:t>
            </w:r>
          </w:p>
        </w:tc>
        <w:tc>
          <w:tcPr>
            <w:tcW w:w="426"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2025</w:t>
            </w:r>
          </w:p>
        </w:tc>
        <w:tc>
          <w:tcPr>
            <w:tcW w:w="426"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2026</w:t>
            </w:r>
          </w:p>
        </w:tc>
        <w:tc>
          <w:tcPr>
            <w:tcW w:w="426"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2027</w:t>
            </w:r>
          </w:p>
        </w:tc>
        <w:tc>
          <w:tcPr>
            <w:tcW w:w="426"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2028</w:t>
            </w:r>
          </w:p>
        </w:tc>
        <w:tc>
          <w:tcPr>
            <w:tcW w:w="368" w:type="pct"/>
            <w:vAlign w:val="center"/>
          </w:tcPr>
          <w:p w:rsidR="00E75569" w:rsidRPr="00D35899" w:rsidRDefault="00571FD7" w:rsidP="00D35899">
            <w:pPr>
              <w:pStyle w:val="af7"/>
              <w:jc w:val="center"/>
              <w:rPr>
                <w:b/>
                <w:sz w:val="20"/>
                <w:szCs w:val="20"/>
              </w:rPr>
            </w:pPr>
            <w:r w:rsidRPr="00D35899">
              <w:rPr>
                <w:b/>
                <w:sz w:val="20"/>
                <w:szCs w:val="20"/>
              </w:rPr>
              <w:t>2029-2032</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«Сибирь - тепловая компания» Котельная № 2 (с. Майма, Механизаторов, 11)</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368" w:type="pct"/>
            <w:vAlign w:val="center"/>
          </w:tcPr>
          <w:p w:rsidR="00E75569" w:rsidRPr="00D35899" w:rsidRDefault="00571FD7" w:rsidP="00D35899">
            <w:pPr>
              <w:pStyle w:val="af7"/>
              <w:jc w:val="center"/>
              <w:rPr>
                <w:sz w:val="20"/>
                <w:szCs w:val="20"/>
              </w:rPr>
            </w:pPr>
            <w:r w:rsidRPr="00D35899">
              <w:rPr>
                <w:sz w:val="20"/>
                <w:szCs w:val="20"/>
              </w:rPr>
              <w:t>2,58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2,58</w:t>
            </w:r>
          </w:p>
        </w:tc>
        <w:tc>
          <w:tcPr>
            <w:tcW w:w="368" w:type="pct"/>
            <w:vAlign w:val="center"/>
          </w:tcPr>
          <w:p w:rsidR="00E75569" w:rsidRPr="00D35899" w:rsidRDefault="00571FD7" w:rsidP="00D35899">
            <w:pPr>
              <w:pStyle w:val="af7"/>
              <w:jc w:val="center"/>
              <w:rPr>
                <w:sz w:val="20"/>
                <w:szCs w:val="20"/>
              </w:rPr>
            </w:pPr>
            <w:r w:rsidRPr="00D35899">
              <w:rPr>
                <w:sz w:val="20"/>
                <w:szCs w:val="20"/>
              </w:rPr>
              <w:t>2,58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0,034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0,034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0,034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0,034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0,034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0,034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0,034</w:t>
            </w:r>
          </w:p>
        </w:tc>
        <w:tc>
          <w:tcPr>
            <w:tcW w:w="368" w:type="pct"/>
            <w:vAlign w:val="center"/>
          </w:tcPr>
          <w:p w:rsidR="00E75569" w:rsidRPr="00D35899" w:rsidRDefault="00571FD7" w:rsidP="00D35899">
            <w:pPr>
              <w:pStyle w:val="af7"/>
              <w:jc w:val="center"/>
              <w:rPr>
                <w:sz w:val="20"/>
                <w:szCs w:val="20"/>
              </w:rPr>
            </w:pPr>
            <w:r w:rsidRPr="00D35899">
              <w:rPr>
                <w:sz w:val="20"/>
                <w:szCs w:val="20"/>
              </w:rPr>
              <w:t>0,034</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0,22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0,58</w:t>
            </w:r>
          </w:p>
        </w:tc>
        <w:tc>
          <w:tcPr>
            <w:tcW w:w="368" w:type="pct"/>
            <w:vAlign w:val="center"/>
          </w:tcPr>
          <w:p w:rsidR="00E75569" w:rsidRPr="00D35899" w:rsidRDefault="00571FD7" w:rsidP="00D35899">
            <w:pPr>
              <w:pStyle w:val="af7"/>
              <w:jc w:val="center"/>
              <w:rPr>
                <w:sz w:val="20"/>
                <w:szCs w:val="20"/>
              </w:rPr>
            </w:pPr>
            <w:r w:rsidRPr="00D35899">
              <w:rPr>
                <w:sz w:val="20"/>
                <w:szCs w:val="20"/>
              </w:rPr>
              <w:t>0,58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2,77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2,77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2,77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2,77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2,77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2,77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2,77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2,77</w:t>
            </w:r>
          </w:p>
        </w:tc>
        <w:tc>
          <w:tcPr>
            <w:tcW w:w="368" w:type="pct"/>
            <w:vAlign w:val="center"/>
          </w:tcPr>
          <w:p w:rsidR="00E75569" w:rsidRPr="00D35899" w:rsidRDefault="00571FD7" w:rsidP="00D35899">
            <w:pPr>
              <w:pStyle w:val="af7"/>
              <w:jc w:val="center"/>
              <w:rPr>
                <w:sz w:val="20"/>
                <w:szCs w:val="20"/>
              </w:rPr>
            </w:pPr>
            <w:r w:rsidRPr="00D35899">
              <w:rPr>
                <w:sz w:val="20"/>
                <w:szCs w:val="20"/>
              </w:rPr>
              <w:t>2,77</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-0,42</w:t>
            </w:r>
          </w:p>
        </w:tc>
        <w:tc>
          <w:tcPr>
            <w:tcW w:w="426" w:type="pct"/>
            <w:shd w:val="clear" w:color="auto" w:fill="auto"/>
            <w:noWrap/>
            <w:vAlign w:val="center"/>
          </w:tcPr>
          <w:p w:rsidR="00E75569" w:rsidRPr="00D35899" w:rsidRDefault="00571FD7" w:rsidP="00D35899">
            <w:pPr>
              <w:jc w:val="center"/>
            </w:pPr>
            <w:r w:rsidRPr="00D35899">
              <w:rPr>
                <w:sz w:val="20"/>
                <w:szCs w:val="20"/>
              </w:rPr>
              <w:t>-0,42</w:t>
            </w:r>
          </w:p>
        </w:tc>
        <w:tc>
          <w:tcPr>
            <w:tcW w:w="426" w:type="pct"/>
            <w:shd w:val="clear" w:color="auto" w:fill="auto"/>
            <w:noWrap/>
            <w:vAlign w:val="center"/>
          </w:tcPr>
          <w:p w:rsidR="00E75569" w:rsidRPr="00D35899" w:rsidRDefault="00571FD7" w:rsidP="00D35899">
            <w:pPr>
              <w:jc w:val="center"/>
            </w:pPr>
            <w:r w:rsidRPr="00D35899">
              <w:rPr>
                <w:sz w:val="20"/>
                <w:szCs w:val="20"/>
              </w:rPr>
              <w:t>-0,42</w:t>
            </w:r>
          </w:p>
        </w:tc>
        <w:tc>
          <w:tcPr>
            <w:tcW w:w="426" w:type="pct"/>
            <w:shd w:val="clear" w:color="auto" w:fill="auto"/>
            <w:noWrap/>
            <w:vAlign w:val="center"/>
          </w:tcPr>
          <w:p w:rsidR="00E75569" w:rsidRPr="00D35899" w:rsidRDefault="00571FD7" w:rsidP="00D35899">
            <w:pPr>
              <w:jc w:val="center"/>
            </w:pPr>
            <w:r w:rsidRPr="00D35899">
              <w:rPr>
                <w:sz w:val="20"/>
                <w:szCs w:val="20"/>
              </w:rPr>
              <w:t>-0,42</w:t>
            </w:r>
          </w:p>
        </w:tc>
        <w:tc>
          <w:tcPr>
            <w:tcW w:w="426" w:type="pct"/>
            <w:shd w:val="clear" w:color="auto" w:fill="auto"/>
            <w:noWrap/>
            <w:vAlign w:val="center"/>
          </w:tcPr>
          <w:p w:rsidR="00E75569" w:rsidRPr="00D35899" w:rsidRDefault="00571FD7" w:rsidP="00D35899">
            <w:pPr>
              <w:jc w:val="center"/>
            </w:pPr>
            <w:r w:rsidRPr="00D35899">
              <w:rPr>
                <w:sz w:val="20"/>
                <w:szCs w:val="20"/>
              </w:rPr>
              <w:t>-0,42</w:t>
            </w:r>
          </w:p>
        </w:tc>
        <w:tc>
          <w:tcPr>
            <w:tcW w:w="426" w:type="pct"/>
            <w:shd w:val="clear" w:color="auto" w:fill="auto"/>
            <w:noWrap/>
            <w:vAlign w:val="center"/>
          </w:tcPr>
          <w:p w:rsidR="00E75569" w:rsidRPr="00D35899" w:rsidRDefault="00571FD7" w:rsidP="00D35899">
            <w:pPr>
              <w:jc w:val="center"/>
            </w:pPr>
            <w:r w:rsidRPr="00D35899">
              <w:rPr>
                <w:sz w:val="20"/>
                <w:szCs w:val="20"/>
              </w:rPr>
              <w:t>-0,42</w:t>
            </w:r>
          </w:p>
        </w:tc>
        <w:tc>
          <w:tcPr>
            <w:tcW w:w="426" w:type="pct"/>
            <w:shd w:val="clear" w:color="auto" w:fill="auto"/>
            <w:noWrap/>
            <w:vAlign w:val="center"/>
          </w:tcPr>
          <w:p w:rsidR="00E75569" w:rsidRPr="00D35899" w:rsidRDefault="00571FD7" w:rsidP="00D35899">
            <w:pPr>
              <w:jc w:val="center"/>
            </w:pPr>
            <w:r w:rsidRPr="00D35899">
              <w:rPr>
                <w:sz w:val="20"/>
                <w:szCs w:val="20"/>
              </w:rPr>
              <w:t>-0,42</w:t>
            </w:r>
          </w:p>
        </w:tc>
        <w:tc>
          <w:tcPr>
            <w:tcW w:w="426" w:type="pct"/>
            <w:shd w:val="clear" w:color="auto" w:fill="auto"/>
            <w:noWrap/>
            <w:vAlign w:val="center"/>
          </w:tcPr>
          <w:p w:rsidR="00E75569" w:rsidRPr="00D35899" w:rsidRDefault="00571FD7" w:rsidP="00D35899">
            <w:pPr>
              <w:jc w:val="center"/>
            </w:pPr>
            <w:r w:rsidRPr="00D35899">
              <w:rPr>
                <w:sz w:val="20"/>
                <w:szCs w:val="20"/>
              </w:rPr>
              <w:t>-0,42</w:t>
            </w:r>
          </w:p>
        </w:tc>
        <w:tc>
          <w:tcPr>
            <w:tcW w:w="368" w:type="pct"/>
            <w:vAlign w:val="center"/>
          </w:tcPr>
          <w:p w:rsidR="00E75569" w:rsidRPr="00D35899" w:rsidRDefault="00571FD7" w:rsidP="00D35899">
            <w:pPr>
              <w:jc w:val="center"/>
            </w:pPr>
            <w:r w:rsidRPr="00D35899">
              <w:rPr>
                <w:sz w:val="20"/>
                <w:szCs w:val="20"/>
              </w:rPr>
              <w:t>-0,42</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-0,42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w:t>
            </w:r>
          </w:p>
        </w:tc>
        <w:tc>
          <w:tcPr>
            <w:tcW w:w="426" w:type="pct"/>
            <w:shd w:val="clear" w:color="auto" w:fill="auto"/>
            <w:noWrap/>
            <w:vAlign w:val="center"/>
          </w:tcPr>
          <w:p w:rsidR="00E75569" w:rsidRPr="00D35899" w:rsidRDefault="00571FD7" w:rsidP="00D35899">
            <w:pPr>
              <w:jc w:val="center"/>
            </w:pPr>
            <w:r w:rsidRPr="00D35899">
              <w:rPr>
                <w:sz w:val="20"/>
                <w:szCs w:val="20"/>
              </w:rPr>
              <w:t>-0,8</w:t>
            </w:r>
          </w:p>
        </w:tc>
        <w:tc>
          <w:tcPr>
            <w:tcW w:w="426" w:type="pct"/>
            <w:shd w:val="clear" w:color="auto" w:fill="auto"/>
            <w:noWrap/>
            <w:vAlign w:val="center"/>
          </w:tcPr>
          <w:p w:rsidR="00E75569" w:rsidRPr="00D35899" w:rsidRDefault="00571FD7" w:rsidP="00D35899">
            <w:pPr>
              <w:jc w:val="center"/>
            </w:pPr>
            <w:r w:rsidRPr="00D35899">
              <w:rPr>
                <w:sz w:val="20"/>
                <w:szCs w:val="20"/>
              </w:rPr>
              <w:t>-0,8</w:t>
            </w:r>
          </w:p>
        </w:tc>
        <w:tc>
          <w:tcPr>
            <w:tcW w:w="426" w:type="pct"/>
            <w:shd w:val="clear" w:color="auto" w:fill="auto"/>
            <w:noWrap/>
            <w:vAlign w:val="center"/>
          </w:tcPr>
          <w:p w:rsidR="00E75569" w:rsidRPr="00D35899" w:rsidRDefault="00571FD7" w:rsidP="00D35899">
            <w:pPr>
              <w:jc w:val="center"/>
            </w:pPr>
            <w:r w:rsidRPr="00D35899">
              <w:rPr>
                <w:sz w:val="20"/>
                <w:szCs w:val="20"/>
              </w:rPr>
              <w:t>-0,8</w:t>
            </w:r>
          </w:p>
        </w:tc>
        <w:tc>
          <w:tcPr>
            <w:tcW w:w="426" w:type="pct"/>
            <w:shd w:val="clear" w:color="auto" w:fill="auto"/>
            <w:noWrap/>
            <w:vAlign w:val="center"/>
          </w:tcPr>
          <w:p w:rsidR="00E75569" w:rsidRPr="00D35899" w:rsidRDefault="00571FD7" w:rsidP="00D35899">
            <w:pPr>
              <w:jc w:val="center"/>
            </w:pPr>
            <w:r w:rsidRPr="00D35899">
              <w:rPr>
                <w:sz w:val="20"/>
                <w:szCs w:val="20"/>
              </w:rPr>
              <w:t>-0,8</w:t>
            </w:r>
          </w:p>
        </w:tc>
        <w:tc>
          <w:tcPr>
            <w:tcW w:w="426" w:type="pct"/>
            <w:shd w:val="clear" w:color="auto" w:fill="auto"/>
            <w:noWrap/>
            <w:vAlign w:val="center"/>
          </w:tcPr>
          <w:p w:rsidR="00E75569" w:rsidRPr="00D35899" w:rsidRDefault="00571FD7" w:rsidP="00D35899">
            <w:pPr>
              <w:jc w:val="center"/>
            </w:pPr>
            <w:r w:rsidRPr="00D35899">
              <w:rPr>
                <w:sz w:val="20"/>
                <w:szCs w:val="20"/>
              </w:rPr>
              <w:t>-0,8</w:t>
            </w:r>
          </w:p>
        </w:tc>
        <w:tc>
          <w:tcPr>
            <w:tcW w:w="368" w:type="pct"/>
            <w:vAlign w:val="center"/>
          </w:tcPr>
          <w:p w:rsidR="00E75569" w:rsidRPr="00D35899" w:rsidRDefault="00571FD7" w:rsidP="00D35899">
            <w:pPr>
              <w:jc w:val="center"/>
            </w:pPr>
            <w:r w:rsidRPr="00D35899">
              <w:rPr>
                <w:sz w:val="20"/>
                <w:szCs w:val="20"/>
              </w:rPr>
              <w:t>-0,8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«Сибирь - тепловая компания» Котельная № 3 (с. Майма, Гидростроителей, 44а)</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6,45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6,45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6,45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6,45</w:t>
            </w:r>
          </w:p>
        </w:tc>
        <w:tc>
          <w:tcPr>
            <w:tcW w:w="368" w:type="pct"/>
            <w:vAlign w:val="center"/>
          </w:tcPr>
          <w:p w:rsidR="00E75569" w:rsidRPr="00D35899" w:rsidRDefault="00571FD7" w:rsidP="00D35899">
            <w:pPr>
              <w:pStyle w:val="af7"/>
              <w:jc w:val="center"/>
              <w:rPr>
                <w:sz w:val="20"/>
                <w:szCs w:val="20"/>
              </w:rPr>
            </w:pPr>
            <w:r w:rsidRPr="00D35899">
              <w:rPr>
                <w:sz w:val="20"/>
                <w:szCs w:val="20"/>
              </w:rPr>
              <w:t>6,45</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6,45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6,45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6,45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6,45</w:t>
            </w:r>
          </w:p>
        </w:tc>
        <w:tc>
          <w:tcPr>
            <w:tcW w:w="368" w:type="pct"/>
            <w:vAlign w:val="center"/>
          </w:tcPr>
          <w:p w:rsidR="00E75569" w:rsidRPr="00D35899" w:rsidRDefault="00571FD7" w:rsidP="00D35899">
            <w:pPr>
              <w:pStyle w:val="af7"/>
              <w:jc w:val="center"/>
              <w:rPr>
                <w:sz w:val="20"/>
                <w:szCs w:val="20"/>
              </w:rPr>
            </w:pPr>
            <w:r w:rsidRPr="00D35899">
              <w:rPr>
                <w:sz w:val="20"/>
                <w:szCs w:val="20"/>
              </w:rPr>
              <w:t>6,45</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0,07</w:t>
            </w:r>
          </w:p>
        </w:tc>
        <w:tc>
          <w:tcPr>
            <w:tcW w:w="368" w:type="pct"/>
            <w:vAlign w:val="center"/>
          </w:tcPr>
          <w:p w:rsidR="00E75569" w:rsidRPr="00D35899" w:rsidRDefault="00571FD7" w:rsidP="00D35899">
            <w:pPr>
              <w:pStyle w:val="af7"/>
              <w:jc w:val="center"/>
              <w:rPr>
                <w:sz w:val="20"/>
                <w:szCs w:val="20"/>
              </w:rPr>
            </w:pPr>
            <w:r w:rsidRPr="00D35899">
              <w:rPr>
                <w:sz w:val="20"/>
                <w:szCs w:val="20"/>
              </w:rPr>
              <w:t>0,07</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0,47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1,57</w:t>
            </w:r>
          </w:p>
        </w:tc>
        <w:tc>
          <w:tcPr>
            <w:tcW w:w="426" w:type="pct"/>
            <w:shd w:val="clear" w:color="auto" w:fill="auto"/>
            <w:noWrap/>
            <w:vAlign w:val="center"/>
          </w:tcPr>
          <w:p w:rsidR="00E75569" w:rsidRPr="00D35899" w:rsidRDefault="00571FD7" w:rsidP="00D35899">
            <w:pPr>
              <w:jc w:val="center"/>
            </w:pPr>
            <w:r w:rsidRPr="00D35899">
              <w:rPr>
                <w:sz w:val="20"/>
                <w:szCs w:val="20"/>
              </w:rPr>
              <w:t>1,57</w:t>
            </w:r>
          </w:p>
        </w:tc>
        <w:tc>
          <w:tcPr>
            <w:tcW w:w="426" w:type="pct"/>
            <w:shd w:val="clear" w:color="auto" w:fill="auto"/>
            <w:noWrap/>
            <w:vAlign w:val="center"/>
          </w:tcPr>
          <w:p w:rsidR="00E75569" w:rsidRPr="00D35899" w:rsidRDefault="00571FD7" w:rsidP="00D35899">
            <w:pPr>
              <w:jc w:val="center"/>
            </w:pPr>
            <w:r w:rsidRPr="00D35899">
              <w:rPr>
                <w:sz w:val="20"/>
                <w:szCs w:val="20"/>
              </w:rPr>
              <w:t>1,57</w:t>
            </w:r>
          </w:p>
        </w:tc>
        <w:tc>
          <w:tcPr>
            <w:tcW w:w="426" w:type="pct"/>
            <w:shd w:val="clear" w:color="auto" w:fill="auto"/>
            <w:noWrap/>
            <w:vAlign w:val="center"/>
          </w:tcPr>
          <w:p w:rsidR="00E75569" w:rsidRPr="00D35899" w:rsidRDefault="00571FD7" w:rsidP="00D35899">
            <w:pPr>
              <w:jc w:val="center"/>
            </w:pPr>
            <w:r w:rsidRPr="00D35899">
              <w:rPr>
                <w:sz w:val="20"/>
                <w:szCs w:val="20"/>
              </w:rPr>
              <w:t>1,57</w:t>
            </w:r>
          </w:p>
        </w:tc>
        <w:tc>
          <w:tcPr>
            <w:tcW w:w="426" w:type="pct"/>
            <w:shd w:val="clear" w:color="auto" w:fill="auto"/>
            <w:noWrap/>
            <w:vAlign w:val="center"/>
          </w:tcPr>
          <w:p w:rsidR="00E75569" w:rsidRPr="00D35899" w:rsidRDefault="00571FD7" w:rsidP="00D35899">
            <w:pPr>
              <w:jc w:val="center"/>
            </w:pPr>
            <w:r w:rsidRPr="00D35899">
              <w:rPr>
                <w:sz w:val="20"/>
                <w:szCs w:val="20"/>
              </w:rPr>
              <w:t>1,57</w:t>
            </w:r>
          </w:p>
        </w:tc>
        <w:tc>
          <w:tcPr>
            <w:tcW w:w="426" w:type="pct"/>
            <w:shd w:val="clear" w:color="auto" w:fill="auto"/>
            <w:noWrap/>
            <w:vAlign w:val="center"/>
          </w:tcPr>
          <w:p w:rsidR="00E75569" w:rsidRPr="00D35899" w:rsidRDefault="00571FD7" w:rsidP="00D35899">
            <w:pPr>
              <w:jc w:val="center"/>
            </w:pPr>
            <w:r w:rsidRPr="00D35899">
              <w:rPr>
                <w:sz w:val="20"/>
                <w:szCs w:val="20"/>
              </w:rPr>
              <w:t>1,57</w:t>
            </w:r>
          </w:p>
        </w:tc>
        <w:tc>
          <w:tcPr>
            <w:tcW w:w="426" w:type="pct"/>
            <w:shd w:val="clear" w:color="auto" w:fill="auto"/>
            <w:noWrap/>
            <w:vAlign w:val="center"/>
          </w:tcPr>
          <w:p w:rsidR="00E75569" w:rsidRPr="00D35899" w:rsidRDefault="00571FD7" w:rsidP="00D35899">
            <w:pPr>
              <w:jc w:val="center"/>
            </w:pPr>
            <w:r w:rsidRPr="00D35899">
              <w:rPr>
                <w:sz w:val="20"/>
                <w:szCs w:val="20"/>
              </w:rPr>
              <w:t>1,57</w:t>
            </w:r>
          </w:p>
        </w:tc>
        <w:tc>
          <w:tcPr>
            <w:tcW w:w="368" w:type="pct"/>
            <w:vAlign w:val="center"/>
          </w:tcPr>
          <w:p w:rsidR="00E75569" w:rsidRPr="00D35899" w:rsidRDefault="00571FD7" w:rsidP="00D35899">
            <w:pPr>
              <w:jc w:val="center"/>
            </w:pPr>
            <w:r w:rsidRPr="00D35899">
              <w:rPr>
                <w:sz w:val="20"/>
                <w:szCs w:val="20"/>
              </w:rPr>
              <w:t>1,57</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368" w:type="pct"/>
            <w:vAlign w:val="center"/>
          </w:tcPr>
          <w:p w:rsidR="00E75569" w:rsidRPr="00D35899" w:rsidRDefault="00E75569" w:rsidP="00D35899">
            <w:pPr>
              <w:pStyle w:val="af7"/>
              <w:jc w:val="center"/>
              <w:rPr>
                <w:sz w:val="20"/>
                <w:szCs w:val="20"/>
              </w:rPr>
            </w:pP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3,68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4,13</w:t>
            </w:r>
          </w:p>
        </w:tc>
        <w:tc>
          <w:tcPr>
            <w:tcW w:w="426" w:type="pct"/>
            <w:shd w:val="clear" w:color="auto" w:fill="auto"/>
            <w:noWrap/>
            <w:vAlign w:val="center"/>
          </w:tcPr>
          <w:p w:rsidR="00E75569" w:rsidRPr="00D35899" w:rsidRDefault="00571FD7" w:rsidP="00D35899">
            <w:pPr>
              <w:jc w:val="center"/>
            </w:pPr>
            <w:r w:rsidRPr="00D35899">
              <w:rPr>
                <w:sz w:val="20"/>
                <w:szCs w:val="20"/>
              </w:rPr>
              <w:t>4,13</w:t>
            </w:r>
          </w:p>
        </w:tc>
        <w:tc>
          <w:tcPr>
            <w:tcW w:w="426" w:type="pct"/>
            <w:shd w:val="clear" w:color="auto" w:fill="auto"/>
            <w:noWrap/>
            <w:vAlign w:val="center"/>
          </w:tcPr>
          <w:p w:rsidR="00E75569" w:rsidRPr="00D35899" w:rsidRDefault="00571FD7" w:rsidP="00D35899">
            <w:pPr>
              <w:jc w:val="center"/>
            </w:pPr>
            <w:r w:rsidRPr="00D35899">
              <w:rPr>
                <w:sz w:val="20"/>
                <w:szCs w:val="20"/>
              </w:rPr>
              <w:t>4,13</w:t>
            </w:r>
          </w:p>
        </w:tc>
        <w:tc>
          <w:tcPr>
            <w:tcW w:w="426" w:type="pct"/>
            <w:shd w:val="clear" w:color="auto" w:fill="auto"/>
            <w:noWrap/>
            <w:vAlign w:val="center"/>
          </w:tcPr>
          <w:p w:rsidR="00E75569" w:rsidRPr="00D35899" w:rsidRDefault="00571FD7" w:rsidP="00D35899">
            <w:pPr>
              <w:jc w:val="center"/>
            </w:pPr>
            <w:r w:rsidRPr="00D35899">
              <w:rPr>
                <w:sz w:val="20"/>
                <w:szCs w:val="20"/>
              </w:rPr>
              <w:t>4,13</w:t>
            </w:r>
          </w:p>
        </w:tc>
        <w:tc>
          <w:tcPr>
            <w:tcW w:w="426" w:type="pct"/>
            <w:shd w:val="clear" w:color="auto" w:fill="auto"/>
            <w:noWrap/>
            <w:vAlign w:val="center"/>
          </w:tcPr>
          <w:p w:rsidR="00E75569" w:rsidRPr="00D35899" w:rsidRDefault="00571FD7" w:rsidP="00D35899">
            <w:pPr>
              <w:jc w:val="center"/>
            </w:pPr>
            <w:r w:rsidRPr="00D35899">
              <w:rPr>
                <w:sz w:val="20"/>
                <w:szCs w:val="20"/>
              </w:rPr>
              <w:t>5,08</w:t>
            </w:r>
          </w:p>
        </w:tc>
        <w:tc>
          <w:tcPr>
            <w:tcW w:w="426" w:type="pct"/>
            <w:shd w:val="clear" w:color="auto" w:fill="auto"/>
            <w:noWrap/>
            <w:vAlign w:val="center"/>
          </w:tcPr>
          <w:p w:rsidR="00E75569" w:rsidRPr="00D35899" w:rsidRDefault="00571FD7" w:rsidP="00D35899">
            <w:pPr>
              <w:jc w:val="center"/>
            </w:pPr>
            <w:r w:rsidRPr="00D35899">
              <w:rPr>
                <w:sz w:val="20"/>
                <w:szCs w:val="20"/>
              </w:rPr>
              <w:t>5,08</w:t>
            </w:r>
          </w:p>
        </w:tc>
        <w:tc>
          <w:tcPr>
            <w:tcW w:w="426" w:type="pct"/>
            <w:shd w:val="clear" w:color="auto" w:fill="auto"/>
            <w:noWrap/>
            <w:vAlign w:val="center"/>
          </w:tcPr>
          <w:p w:rsidR="00E75569" w:rsidRPr="00D35899" w:rsidRDefault="00571FD7" w:rsidP="00D35899">
            <w:pPr>
              <w:jc w:val="center"/>
            </w:pPr>
            <w:r w:rsidRPr="00D35899">
              <w:rPr>
                <w:sz w:val="20"/>
                <w:szCs w:val="20"/>
              </w:rPr>
              <w:t>5,08</w:t>
            </w:r>
          </w:p>
        </w:tc>
        <w:tc>
          <w:tcPr>
            <w:tcW w:w="368" w:type="pct"/>
            <w:vAlign w:val="center"/>
          </w:tcPr>
          <w:p w:rsidR="00E75569" w:rsidRPr="00D35899" w:rsidRDefault="00571FD7" w:rsidP="00D35899">
            <w:pPr>
              <w:jc w:val="center"/>
            </w:pPr>
            <w:r w:rsidRPr="00D35899">
              <w:rPr>
                <w:sz w:val="20"/>
                <w:szCs w:val="20"/>
              </w:rPr>
              <w:t>5,08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0,98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-0,27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-0,27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-0,27</w:t>
            </w:r>
          </w:p>
        </w:tc>
        <w:tc>
          <w:tcPr>
            <w:tcW w:w="368" w:type="pct"/>
            <w:vAlign w:val="center"/>
          </w:tcPr>
          <w:p w:rsidR="00E75569" w:rsidRPr="00D35899" w:rsidRDefault="00571FD7" w:rsidP="00D35899">
            <w:pPr>
              <w:pStyle w:val="af7"/>
              <w:jc w:val="center"/>
              <w:rPr>
                <w:sz w:val="20"/>
                <w:szCs w:val="20"/>
              </w:rPr>
            </w:pPr>
            <w:r w:rsidRPr="00D35899">
              <w:rPr>
                <w:sz w:val="20"/>
                <w:szCs w:val="20"/>
              </w:rPr>
              <w:t>-0,27</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0,98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-0,27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-0,61</w:t>
            </w:r>
          </w:p>
        </w:tc>
        <w:tc>
          <w:tcPr>
            <w:tcW w:w="368" w:type="pct"/>
            <w:vAlign w:val="center"/>
          </w:tcPr>
          <w:p w:rsidR="00E75569" w:rsidRPr="00D35899" w:rsidRDefault="00571FD7" w:rsidP="00D35899">
            <w:pPr>
              <w:pStyle w:val="af7"/>
              <w:jc w:val="center"/>
              <w:rPr>
                <w:sz w:val="20"/>
                <w:szCs w:val="20"/>
              </w:rPr>
            </w:pPr>
            <w:r w:rsidRPr="00D35899">
              <w:rPr>
                <w:sz w:val="20"/>
                <w:szCs w:val="20"/>
              </w:rPr>
              <w:t>-0,61</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«Сибирь - тепловая компания» Котельная № 5 (с. Майма, Энергетиков, 13а)</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0,86</w:t>
            </w:r>
          </w:p>
        </w:tc>
        <w:tc>
          <w:tcPr>
            <w:tcW w:w="426" w:type="pct"/>
            <w:shd w:val="clear" w:color="auto" w:fill="auto"/>
            <w:noWrap/>
            <w:vAlign w:val="center"/>
          </w:tcPr>
          <w:p w:rsidR="00E75569" w:rsidRPr="00D35899" w:rsidRDefault="00571FD7" w:rsidP="00D35899">
            <w:pPr>
              <w:jc w:val="center"/>
            </w:pPr>
            <w:r w:rsidRPr="00D35899">
              <w:rPr>
                <w:sz w:val="20"/>
                <w:szCs w:val="20"/>
              </w:rPr>
              <w:t>0,86</w:t>
            </w:r>
          </w:p>
        </w:tc>
        <w:tc>
          <w:tcPr>
            <w:tcW w:w="426" w:type="pct"/>
            <w:shd w:val="clear" w:color="auto" w:fill="auto"/>
            <w:noWrap/>
            <w:vAlign w:val="center"/>
          </w:tcPr>
          <w:p w:rsidR="00E75569" w:rsidRPr="00D35899" w:rsidRDefault="00571FD7" w:rsidP="00D35899">
            <w:pPr>
              <w:jc w:val="center"/>
            </w:pPr>
            <w:r w:rsidRPr="00D35899">
              <w:rPr>
                <w:sz w:val="20"/>
                <w:szCs w:val="20"/>
              </w:rPr>
              <w:t>0,86</w:t>
            </w:r>
          </w:p>
        </w:tc>
        <w:tc>
          <w:tcPr>
            <w:tcW w:w="426" w:type="pct"/>
            <w:shd w:val="clear" w:color="auto" w:fill="auto"/>
            <w:noWrap/>
            <w:vAlign w:val="center"/>
          </w:tcPr>
          <w:p w:rsidR="00E75569" w:rsidRPr="00D35899" w:rsidRDefault="00571FD7" w:rsidP="00D35899">
            <w:pPr>
              <w:jc w:val="center"/>
            </w:pPr>
            <w:r w:rsidRPr="00D35899">
              <w:rPr>
                <w:sz w:val="20"/>
                <w:szCs w:val="20"/>
              </w:rPr>
              <w:t>0,86</w:t>
            </w:r>
          </w:p>
        </w:tc>
        <w:tc>
          <w:tcPr>
            <w:tcW w:w="426" w:type="pct"/>
            <w:shd w:val="clear" w:color="auto" w:fill="auto"/>
            <w:noWrap/>
            <w:vAlign w:val="center"/>
          </w:tcPr>
          <w:p w:rsidR="00E75569" w:rsidRPr="00D35899" w:rsidRDefault="00571FD7" w:rsidP="00D35899">
            <w:pPr>
              <w:jc w:val="center"/>
            </w:pPr>
            <w:r w:rsidRPr="00D35899">
              <w:rPr>
                <w:sz w:val="20"/>
                <w:szCs w:val="20"/>
              </w:rPr>
              <w:t>0,86</w:t>
            </w:r>
          </w:p>
        </w:tc>
        <w:tc>
          <w:tcPr>
            <w:tcW w:w="426" w:type="pct"/>
            <w:shd w:val="clear" w:color="auto" w:fill="auto"/>
            <w:noWrap/>
            <w:vAlign w:val="center"/>
          </w:tcPr>
          <w:p w:rsidR="00E75569" w:rsidRPr="00D35899" w:rsidRDefault="00571FD7" w:rsidP="00D35899">
            <w:pPr>
              <w:jc w:val="center"/>
            </w:pPr>
            <w:r w:rsidRPr="00D35899">
              <w:rPr>
                <w:sz w:val="20"/>
                <w:szCs w:val="20"/>
              </w:rPr>
              <w:t>0,86</w:t>
            </w:r>
          </w:p>
        </w:tc>
        <w:tc>
          <w:tcPr>
            <w:tcW w:w="426" w:type="pct"/>
            <w:shd w:val="clear" w:color="auto" w:fill="auto"/>
            <w:noWrap/>
            <w:vAlign w:val="center"/>
          </w:tcPr>
          <w:p w:rsidR="00E75569" w:rsidRPr="00D35899" w:rsidRDefault="00571FD7" w:rsidP="00D35899">
            <w:pPr>
              <w:jc w:val="center"/>
            </w:pPr>
            <w:r w:rsidRPr="00D35899">
              <w:rPr>
                <w:sz w:val="20"/>
                <w:szCs w:val="20"/>
              </w:rPr>
              <w:t>0,86</w:t>
            </w:r>
          </w:p>
        </w:tc>
        <w:tc>
          <w:tcPr>
            <w:tcW w:w="368" w:type="pct"/>
            <w:vAlign w:val="center"/>
          </w:tcPr>
          <w:p w:rsidR="00E75569" w:rsidRPr="00D35899" w:rsidRDefault="00571FD7" w:rsidP="00D35899">
            <w:pPr>
              <w:jc w:val="center"/>
            </w:pPr>
            <w:r w:rsidRPr="00D35899">
              <w:rPr>
                <w:sz w:val="20"/>
                <w:szCs w:val="20"/>
              </w:rPr>
              <w:t>0,86</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0,86</w:t>
            </w:r>
          </w:p>
        </w:tc>
        <w:tc>
          <w:tcPr>
            <w:tcW w:w="426" w:type="pct"/>
            <w:shd w:val="clear" w:color="auto" w:fill="auto"/>
            <w:noWrap/>
            <w:vAlign w:val="center"/>
          </w:tcPr>
          <w:p w:rsidR="00E75569" w:rsidRPr="00D35899" w:rsidRDefault="00571FD7" w:rsidP="00D35899">
            <w:pPr>
              <w:jc w:val="center"/>
            </w:pPr>
            <w:r w:rsidRPr="00D35899">
              <w:rPr>
                <w:sz w:val="20"/>
                <w:szCs w:val="20"/>
              </w:rPr>
              <w:t>0,86</w:t>
            </w:r>
          </w:p>
        </w:tc>
        <w:tc>
          <w:tcPr>
            <w:tcW w:w="426" w:type="pct"/>
            <w:shd w:val="clear" w:color="auto" w:fill="auto"/>
            <w:noWrap/>
            <w:vAlign w:val="center"/>
          </w:tcPr>
          <w:p w:rsidR="00E75569" w:rsidRPr="00D35899" w:rsidRDefault="00571FD7" w:rsidP="00D35899">
            <w:pPr>
              <w:jc w:val="center"/>
            </w:pPr>
            <w:r w:rsidRPr="00D35899">
              <w:rPr>
                <w:sz w:val="20"/>
                <w:szCs w:val="20"/>
              </w:rPr>
              <w:t>0,86</w:t>
            </w:r>
          </w:p>
        </w:tc>
        <w:tc>
          <w:tcPr>
            <w:tcW w:w="426" w:type="pct"/>
            <w:shd w:val="clear" w:color="auto" w:fill="auto"/>
            <w:noWrap/>
            <w:vAlign w:val="center"/>
          </w:tcPr>
          <w:p w:rsidR="00E75569" w:rsidRPr="00D35899" w:rsidRDefault="00571FD7" w:rsidP="00D35899">
            <w:pPr>
              <w:jc w:val="center"/>
            </w:pPr>
            <w:r w:rsidRPr="00D35899">
              <w:rPr>
                <w:sz w:val="20"/>
                <w:szCs w:val="20"/>
              </w:rPr>
              <w:t>0,86</w:t>
            </w:r>
          </w:p>
        </w:tc>
        <w:tc>
          <w:tcPr>
            <w:tcW w:w="426" w:type="pct"/>
            <w:shd w:val="clear" w:color="auto" w:fill="auto"/>
            <w:noWrap/>
            <w:vAlign w:val="center"/>
          </w:tcPr>
          <w:p w:rsidR="00E75569" w:rsidRPr="00D35899" w:rsidRDefault="00571FD7" w:rsidP="00D35899">
            <w:pPr>
              <w:jc w:val="center"/>
            </w:pPr>
            <w:r w:rsidRPr="00D35899">
              <w:rPr>
                <w:sz w:val="20"/>
                <w:szCs w:val="20"/>
              </w:rPr>
              <w:t>0,86</w:t>
            </w:r>
          </w:p>
        </w:tc>
        <w:tc>
          <w:tcPr>
            <w:tcW w:w="426" w:type="pct"/>
            <w:shd w:val="clear" w:color="auto" w:fill="auto"/>
            <w:noWrap/>
            <w:vAlign w:val="center"/>
          </w:tcPr>
          <w:p w:rsidR="00E75569" w:rsidRPr="00D35899" w:rsidRDefault="00571FD7" w:rsidP="00D35899">
            <w:pPr>
              <w:jc w:val="center"/>
            </w:pPr>
            <w:r w:rsidRPr="00D35899">
              <w:rPr>
                <w:sz w:val="20"/>
                <w:szCs w:val="20"/>
              </w:rPr>
              <w:t>0,86</w:t>
            </w:r>
          </w:p>
        </w:tc>
        <w:tc>
          <w:tcPr>
            <w:tcW w:w="426" w:type="pct"/>
            <w:shd w:val="clear" w:color="auto" w:fill="auto"/>
            <w:noWrap/>
            <w:vAlign w:val="center"/>
          </w:tcPr>
          <w:p w:rsidR="00E75569" w:rsidRPr="00D35899" w:rsidRDefault="00571FD7" w:rsidP="00D35899">
            <w:pPr>
              <w:jc w:val="center"/>
            </w:pPr>
            <w:r w:rsidRPr="00D35899">
              <w:rPr>
                <w:sz w:val="20"/>
                <w:szCs w:val="20"/>
              </w:rPr>
              <w:t>0,86</w:t>
            </w:r>
          </w:p>
        </w:tc>
        <w:tc>
          <w:tcPr>
            <w:tcW w:w="368" w:type="pct"/>
            <w:vAlign w:val="center"/>
          </w:tcPr>
          <w:p w:rsidR="00E75569" w:rsidRPr="00D35899" w:rsidRDefault="00571FD7" w:rsidP="00D35899">
            <w:pPr>
              <w:jc w:val="center"/>
            </w:pPr>
            <w:r w:rsidRPr="00D35899">
              <w:rPr>
                <w:sz w:val="20"/>
                <w:szCs w:val="20"/>
              </w:rPr>
              <w:t>0,86</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368" w:type="pct"/>
            <w:vAlign w:val="center"/>
          </w:tcPr>
          <w:p w:rsidR="00E75569" w:rsidRPr="00D35899" w:rsidRDefault="00E75569" w:rsidP="00D35899">
            <w:pPr>
              <w:pStyle w:val="af7"/>
              <w:jc w:val="center"/>
              <w:rPr>
                <w:sz w:val="20"/>
                <w:szCs w:val="20"/>
              </w:rPr>
            </w:pP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0,10</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368" w:type="pct"/>
            <w:vAlign w:val="center"/>
          </w:tcPr>
          <w:p w:rsidR="00E75569" w:rsidRPr="00D35899" w:rsidRDefault="00571FD7" w:rsidP="00D35899">
            <w:pPr>
              <w:pStyle w:val="af7"/>
              <w:jc w:val="center"/>
              <w:rPr>
                <w:sz w:val="20"/>
                <w:szCs w:val="20"/>
              </w:rPr>
            </w:pPr>
            <w:r w:rsidRPr="00D35899">
              <w:rPr>
                <w:sz w:val="20"/>
                <w:szCs w:val="20"/>
              </w:rPr>
              <w:t>0</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0,76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426" w:type="pct"/>
            <w:shd w:val="clear" w:color="auto" w:fill="auto"/>
            <w:noWrap/>
            <w:vAlign w:val="center"/>
          </w:tcPr>
          <w:p w:rsidR="00E75569" w:rsidRPr="00D35899" w:rsidRDefault="00571FD7" w:rsidP="00D35899">
            <w:pPr>
              <w:jc w:val="center"/>
            </w:pPr>
            <w:r w:rsidRPr="00D35899">
              <w:rPr>
                <w:sz w:val="20"/>
                <w:szCs w:val="20"/>
              </w:rPr>
              <w:t>0,85</w:t>
            </w:r>
          </w:p>
        </w:tc>
        <w:tc>
          <w:tcPr>
            <w:tcW w:w="426" w:type="pct"/>
            <w:shd w:val="clear" w:color="auto" w:fill="auto"/>
            <w:noWrap/>
            <w:vAlign w:val="center"/>
          </w:tcPr>
          <w:p w:rsidR="00E75569" w:rsidRPr="00D35899" w:rsidRDefault="00571FD7" w:rsidP="00D35899">
            <w:pPr>
              <w:jc w:val="center"/>
            </w:pPr>
            <w:r w:rsidRPr="00D35899">
              <w:rPr>
                <w:sz w:val="20"/>
                <w:szCs w:val="20"/>
              </w:rPr>
              <w:t>0,85</w:t>
            </w:r>
          </w:p>
        </w:tc>
        <w:tc>
          <w:tcPr>
            <w:tcW w:w="426" w:type="pct"/>
            <w:shd w:val="clear" w:color="auto" w:fill="auto"/>
            <w:noWrap/>
            <w:vAlign w:val="center"/>
          </w:tcPr>
          <w:p w:rsidR="00E75569" w:rsidRPr="00D35899" w:rsidRDefault="00571FD7" w:rsidP="00D35899">
            <w:pPr>
              <w:jc w:val="center"/>
            </w:pPr>
            <w:r w:rsidRPr="00D35899">
              <w:rPr>
                <w:sz w:val="20"/>
                <w:szCs w:val="20"/>
              </w:rPr>
              <w:t>0,85</w:t>
            </w:r>
          </w:p>
        </w:tc>
        <w:tc>
          <w:tcPr>
            <w:tcW w:w="368" w:type="pct"/>
            <w:vAlign w:val="center"/>
          </w:tcPr>
          <w:p w:rsidR="00E75569" w:rsidRPr="00D35899" w:rsidRDefault="00571FD7" w:rsidP="00D35899">
            <w:pPr>
              <w:jc w:val="center"/>
            </w:pPr>
            <w:r w:rsidRPr="00D35899">
              <w:rPr>
                <w:sz w:val="20"/>
                <w:szCs w:val="20"/>
              </w:rPr>
              <w:t>0,85</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368" w:type="pct"/>
            <w:vAlign w:val="center"/>
          </w:tcPr>
          <w:p w:rsidR="00E75569" w:rsidRPr="00D35899" w:rsidRDefault="00571FD7" w:rsidP="00D35899">
            <w:pPr>
              <w:jc w:val="center"/>
            </w:pPr>
            <w:r w:rsidRPr="00D35899">
              <w:rPr>
                <w:sz w:val="20"/>
                <w:szCs w:val="20"/>
              </w:rPr>
              <w:t>-0,01</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368" w:type="pct"/>
            <w:vAlign w:val="center"/>
          </w:tcPr>
          <w:p w:rsidR="00E75569" w:rsidRPr="00D35899" w:rsidRDefault="00571FD7" w:rsidP="00D35899">
            <w:pPr>
              <w:jc w:val="center"/>
            </w:pPr>
            <w:r w:rsidRPr="00D35899">
              <w:rPr>
                <w:sz w:val="20"/>
                <w:szCs w:val="20"/>
              </w:rPr>
              <w:t>-0,01</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«Сибирь - тепловая компания» Котельная № 7 (с. Майма, Трудовая, 57)</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368" w:type="pct"/>
            <w:vAlign w:val="center"/>
          </w:tcPr>
          <w:p w:rsidR="00E75569" w:rsidRPr="00D35899" w:rsidRDefault="00571FD7" w:rsidP="00D35899">
            <w:pPr>
              <w:pStyle w:val="af7"/>
              <w:jc w:val="center"/>
              <w:rPr>
                <w:sz w:val="20"/>
                <w:szCs w:val="20"/>
              </w:rPr>
            </w:pPr>
            <w:r w:rsidRPr="00D35899">
              <w:rPr>
                <w:sz w:val="20"/>
                <w:szCs w:val="20"/>
              </w:rPr>
              <w:t>1,032</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368" w:type="pct"/>
            <w:vAlign w:val="center"/>
          </w:tcPr>
          <w:p w:rsidR="00E75569" w:rsidRPr="00D35899" w:rsidRDefault="00571FD7" w:rsidP="00D35899">
            <w:pPr>
              <w:pStyle w:val="af7"/>
              <w:jc w:val="center"/>
              <w:rPr>
                <w:sz w:val="20"/>
                <w:szCs w:val="20"/>
              </w:rPr>
            </w:pPr>
            <w:r w:rsidRPr="00D35899">
              <w:rPr>
                <w:sz w:val="20"/>
                <w:szCs w:val="20"/>
              </w:rPr>
              <w:t>1,032</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368" w:type="pct"/>
            <w:vAlign w:val="center"/>
          </w:tcPr>
          <w:p w:rsidR="00E75569" w:rsidRPr="00D35899" w:rsidRDefault="00571FD7" w:rsidP="00D35899">
            <w:pPr>
              <w:jc w:val="center"/>
            </w:pPr>
            <w:r w:rsidRPr="00D35899">
              <w:rPr>
                <w:sz w:val="20"/>
                <w:szCs w:val="20"/>
              </w:rPr>
              <w:t>0,001</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0,10</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426" w:type="pct"/>
            <w:shd w:val="clear" w:color="auto" w:fill="auto"/>
            <w:noWrap/>
            <w:vAlign w:val="center"/>
          </w:tcPr>
          <w:p w:rsidR="00E75569" w:rsidRPr="00D35899" w:rsidRDefault="00571FD7" w:rsidP="00D35899">
            <w:pPr>
              <w:jc w:val="center"/>
            </w:pPr>
            <w:r w:rsidRPr="00D35899">
              <w:rPr>
                <w:sz w:val="20"/>
                <w:szCs w:val="20"/>
              </w:rPr>
              <w:t>0,001</w:t>
            </w:r>
          </w:p>
        </w:tc>
        <w:tc>
          <w:tcPr>
            <w:tcW w:w="368" w:type="pct"/>
            <w:vAlign w:val="center"/>
          </w:tcPr>
          <w:p w:rsidR="00E75569" w:rsidRPr="00D35899" w:rsidRDefault="00571FD7" w:rsidP="00D35899">
            <w:pPr>
              <w:jc w:val="center"/>
            </w:pPr>
            <w:r w:rsidRPr="00D35899">
              <w:rPr>
                <w:sz w:val="20"/>
                <w:szCs w:val="20"/>
              </w:rPr>
              <w:t>0,001</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0,77</w:t>
            </w:r>
          </w:p>
        </w:tc>
        <w:tc>
          <w:tcPr>
            <w:tcW w:w="426" w:type="pct"/>
            <w:shd w:val="clear" w:color="auto" w:fill="auto"/>
            <w:noWrap/>
            <w:vAlign w:val="center"/>
          </w:tcPr>
          <w:p w:rsidR="00E75569" w:rsidRPr="00D35899" w:rsidRDefault="00571FD7" w:rsidP="00D35899">
            <w:pPr>
              <w:jc w:val="center"/>
            </w:pPr>
            <w:r w:rsidRPr="00D35899">
              <w:rPr>
                <w:sz w:val="20"/>
                <w:szCs w:val="20"/>
              </w:rPr>
              <w:t>0,77</w:t>
            </w:r>
          </w:p>
        </w:tc>
        <w:tc>
          <w:tcPr>
            <w:tcW w:w="426" w:type="pct"/>
            <w:shd w:val="clear" w:color="auto" w:fill="auto"/>
            <w:noWrap/>
            <w:vAlign w:val="center"/>
          </w:tcPr>
          <w:p w:rsidR="00E75569" w:rsidRPr="00D35899" w:rsidRDefault="00571FD7" w:rsidP="00D35899">
            <w:pPr>
              <w:jc w:val="center"/>
            </w:pPr>
            <w:r w:rsidRPr="00D35899">
              <w:rPr>
                <w:sz w:val="20"/>
                <w:szCs w:val="20"/>
              </w:rPr>
              <w:t>0,77</w:t>
            </w:r>
          </w:p>
        </w:tc>
        <w:tc>
          <w:tcPr>
            <w:tcW w:w="426" w:type="pct"/>
            <w:shd w:val="clear" w:color="auto" w:fill="auto"/>
            <w:noWrap/>
            <w:vAlign w:val="center"/>
          </w:tcPr>
          <w:p w:rsidR="00E75569" w:rsidRPr="00D35899" w:rsidRDefault="00571FD7" w:rsidP="00D35899">
            <w:pPr>
              <w:jc w:val="center"/>
            </w:pPr>
            <w:r w:rsidRPr="00D35899">
              <w:rPr>
                <w:sz w:val="20"/>
                <w:szCs w:val="20"/>
              </w:rPr>
              <w:t>0,77</w:t>
            </w:r>
          </w:p>
        </w:tc>
        <w:tc>
          <w:tcPr>
            <w:tcW w:w="426" w:type="pct"/>
            <w:shd w:val="clear" w:color="auto" w:fill="auto"/>
            <w:noWrap/>
            <w:vAlign w:val="center"/>
          </w:tcPr>
          <w:p w:rsidR="00E75569" w:rsidRPr="00D35899" w:rsidRDefault="00571FD7" w:rsidP="00D35899">
            <w:pPr>
              <w:jc w:val="center"/>
            </w:pPr>
            <w:r w:rsidRPr="00D35899">
              <w:rPr>
                <w:sz w:val="20"/>
                <w:szCs w:val="20"/>
              </w:rPr>
              <w:t>0,77</w:t>
            </w:r>
          </w:p>
        </w:tc>
        <w:tc>
          <w:tcPr>
            <w:tcW w:w="426" w:type="pct"/>
            <w:shd w:val="clear" w:color="auto" w:fill="auto"/>
            <w:noWrap/>
            <w:vAlign w:val="center"/>
          </w:tcPr>
          <w:p w:rsidR="00E75569" w:rsidRPr="00D35899" w:rsidRDefault="00571FD7" w:rsidP="00D35899">
            <w:pPr>
              <w:jc w:val="center"/>
            </w:pPr>
            <w:r w:rsidRPr="00D35899">
              <w:rPr>
                <w:sz w:val="20"/>
                <w:szCs w:val="20"/>
              </w:rPr>
              <w:t>0,77</w:t>
            </w:r>
          </w:p>
        </w:tc>
        <w:tc>
          <w:tcPr>
            <w:tcW w:w="426" w:type="pct"/>
            <w:shd w:val="clear" w:color="auto" w:fill="auto"/>
            <w:noWrap/>
            <w:vAlign w:val="center"/>
          </w:tcPr>
          <w:p w:rsidR="00E75569" w:rsidRPr="00D35899" w:rsidRDefault="00571FD7" w:rsidP="00D35899">
            <w:pPr>
              <w:jc w:val="center"/>
            </w:pPr>
            <w:r w:rsidRPr="00D35899">
              <w:rPr>
                <w:sz w:val="20"/>
                <w:szCs w:val="20"/>
              </w:rPr>
              <w:t>0,77</w:t>
            </w:r>
          </w:p>
        </w:tc>
        <w:tc>
          <w:tcPr>
            <w:tcW w:w="426" w:type="pct"/>
            <w:shd w:val="clear" w:color="auto" w:fill="auto"/>
            <w:noWrap/>
            <w:vAlign w:val="center"/>
          </w:tcPr>
          <w:p w:rsidR="00E75569" w:rsidRPr="00D35899" w:rsidRDefault="00571FD7" w:rsidP="00D35899">
            <w:pPr>
              <w:jc w:val="center"/>
            </w:pPr>
            <w:r w:rsidRPr="00D35899">
              <w:rPr>
                <w:sz w:val="20"/>
                <w:szCs w:val="20"/>
              </w:rPr>
              <w:t>0,77</w:t>
            </w:r>
          </w:p>
        </w:tc>
        <w:tc>
          <w:tcPr>
            <w:tcW w:w="368" w:type="pct"/>
            <w:vAlign w:val="center"/>
          </w:tcPr>
          <w:p w:rsidR="00E75569" w:rsidRPr="00D35899" w:rsidRDefault="00571FD7" w:rsidP="00D35899">
            <w:pPr>
              <w:jc w:val="center"/>
            </w:pPr>
            <w:r w:rsidRPr="00D35899">
              <w:rPr>
                <w:sz w:val="20"/>
                <w:szCs w:val="20"/>
              </w:rPr>
              <w:t>0,77</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368" w:type="pct"/>
            <w:vAlign w:val="center"/>
          </w:tcPr>
          <w:p w:rsidR="00E75569" w:rsidRPr="00D35899" w:rsidRDefault="00571FD7" w:rsidP="00D35899">
            <w:pPr>
              <w:jc w:val="center"/>
            </w:pPr>
            <w:r w:rsidRPr="00D35899">
              <w:rPr>
                <w:sz w:val="20"/>
                <w:szCs w:val="20"/>
              </w:rPr>
              <w:t>0,16</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426" w:type="pct"/>
            <w:shd w:val="clear" w:color="auto" w:fill="auto"/>
            <w:noWrap/>
            <w:vAlign w:val="center"/>
          </w:tcPr>
          <w:p w:rsidR="00E75569" w:rsidRPr="00D35899" w:rsidRDefault="00571FD7" w:rsidP="00D35899">
            <w:pPr>
              <w:jc w:val="center"/>
            </w:pPr>
            <w:r w:rsidRPr="00D35899">
              <w:rPr>
                <w:sz w:val="20"/>
                <w:szCs w:val="20"/>
              </w:rPr>
              <w:t>0,16</w:t>
            </w:r>
          </w:p>
        </w:tc>
        <w:tc>
          <w:tcPr>
            <w:tcW w:w="368" w:type="pct"/>
            <w:vAlign w:val="center"/>
          </w:tcPr>
          <w:p w:rsidR="00E75569" w:rsidRPr="00D35899" w:rsidRDefault="00571FD7" w:rsidP="00D35899">
            <w:pPr>
              <w:jc w:val="center"/>
            </w:pPr>
            <w:r w:rsidRPr="00D35899">
              <w:rPr>
                <w:sz w:val="20"/>
                <w:szCs w:val="20"/>
              </w:rPr>
              <w:t>0,16</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«Сибирь - тепловая компания» Котельная № 8 (с. Майма, Ленина, 6)</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368" w:type="pct"/>
            <w:vAlign w:val="center"/>
          </w:tcPr>
          <w:p w:rsidR="00E75569" w:rsidRPr="00D35899" w:rsidRDefault="00571FD7" w:rsidP="00D35899">
            <w:pPr>
              <w:pStyle w:val="af7"/>
              <w:jc w:val="center"/>
              <w:rPr>
                <w:sz w:val="20"/>
                <w:szCs w:val="20"/>
              </w:rPr>
            </w:pPr>
            <w:r w:rsidRPr="00D35899">
              <w:rPr>
                <w:sz w:val="20"/>
                <w:szCs w:val="20"/>
              </w:rPr>
              <w:t>1,032</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1,032</w:t>
            </w:r>
          </w:p>
        </w:tc>
        <w:tc>
          <w:tcPr>
            <w:tcW w:w="368" w:type="pct"/>
            <w:vAlign w:val="center"/>
          </w:tcPr>
          <w:p w:rsidR="00E75569" w:rsidRPr="00D35899" w:rsidRDefault="00571FD7" w:rsidP="00D35899">
            <w:pPr>
              <w:pStyle w:val="af7"/>
              <w:jc w:val="center"/>
              <w:rPr>
                <w:sz w:val="20"/>
                <w:szCs w:val="20"/>
              </w:rPr>
            </w:pPr>
            <w:r w:rsidRPr="00D35899">
              <w:rPr>
                <w:sz w:val="20"/>
                <w:szCs w:val="20"/>
              </w:rPr>
              <w:t>1,032</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368" w:type="pct"/>
            <w:vAlign w:val="center"/>
          </w:tcPr>
          <w:p w:rsidR="00E75569" w:rsidRPr="00D35899" w:rsidRDefault="00571FD7" w:rsidP="00D35899">
            <w:pPr>
              <w:jc w:val="center"/>
            </w:pPr>
            <w:r w:rsidRPr="00D35899">
              <w:rPr>
                <w:sz w:val="20"/>
                <w:szCs w:val="20"/>
              </w:rPr>
              <w:t>0,01</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0,039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0,43</w:t>
            </w:r>
          </w:p>
        </w:tc>
        <w:tc>
          <w:tcPr>
            <w:tcW w:w="426" w:type="pct"/>
            <w:shd w:val="clear" w:color="auto" w:fill="auto"/>
            <w:noWrap/>
            <w:vAlign w:val="center"/>
          </w:tcPr>
          <w:p w:rsidR="00E75569" w:rsidRPr="00D35899" w:rsidRDefault="00571FD7" w:rsidP="00D35899">
            <w:pPr>
              <w:jc w:val="center"/>
            </w:pPr>
            <w:r w:rsidRPr="00D35899">
              <w:rPr>
                <w:sz w:val="20"/>
                <w:szCs w:val="20"/>
              </w:rPr>
              <w:t>0,43</w:t>
            </w:r>
          </w:p>
        </w:tc>
        <w:tc>
          <w:tcPr>
            <w:tcW w:w="426" w:type="pct"/>
            <w:shd w:val="clear" w:color="auto" w:fill="auto"/>
            <w:noWrap/>
            <w:vAlign w:val="center"/>
          </w:tcPr>
          <w:p w:rsidR="00E75569" w:rsidRPr="00D35899" w:rsidRDefault="00571FD7" w:rsidP="00D35899">
            <w:pPr>
              <w:jc w:val="center"/>
            </w:pPr>
            <w:r w:rsidRPr="00D35899">
              <w:rPr>
                <w:sz w:val="20"/>
                <w:szCs w:val="20"/>
              </w:rPr>
              <w:t>0,43</w:t>
            </w:r>
          </w:p>
        </w:tc>
        <w:tc>
          <w:tcPr>
            <w:tcW w:w="426" w:type="pct"/>
            <w:shd w:val="clear" w:color="auto" w:fill="auto"/>
            <w:noWrap/>
            <w:vAlign w:val="center"/>
          </w:tcPr>
          <w:p w:rsidR="00E75569" w:rsidRPr="00D35899" w:rsidRDefault="00571FD7" w:rsidP="00D35899">
            <w:pPr>
              <w:jc w:val="center"/>
            </w:pPr>
            <w:r w:rsidRPr="00D35899">
              <w:rPr>
                <w:sz w:val="20"/>
                <w:szCs w:val="20"/>
              </w:rPr>
              <w:t>0,43</w:t>
            </w:r>
          </w:p>
        </w:tc>
        <w:tc>
          <w:tcPr>
            <w:tcW w:w="426" w:type="pct"/>
            <w:shd w:val="clear" w:color="auto" w:fill="auto"/>
            <w:noWrap/>
            <w:vAlign w:val="center"/>
          </w:tcPr>
          <w:p w:rsidR="00E75569" w:rsidRPr="00D35899" w:rsidRDefault="00571FD7" w:rsidP="00D35899">
            <w:pPr>
              <w:jc w:val="center"/>
            </w:pPr>
            <w:r w:rsidRPr="00D35899">
              <w:rPr>
                <w:sz w:val="20"/>
                <w:szCs w:val="20"/>
              </w:rPr>
              <w:t>0,43</w:t>
            </w:r>
          </w:p>
        </w:tc>
        <w:tc>
          <w:tcPr>
            <w:tcW w:w="426" w:type="pct"/>
            <w:shd w:val="clear" w:color="auto" w:fill="auto"/>
            <w:noWrap/>
            <w:vAlign w:val="center"/>
          </w:tcPr>
          <w:p w:rsidR="00E75569" w:rsidRPr="00D35899" w:rsidRDefault="00571FD7" w:rsidP="00D35899">
            <w:pPr>
              <w:jc w:val="center"/>
            </w:pPr>
            <w:r w:rsidRPr="00D35899">
              <w:rPr>
                <w:sz w:val="20"/>
                <w:szCs w:val="20"/>
              </w:rPr>
              <w:t>0,43</w:t>
            </w:r>
          </w:p>
        </w:tc>
        <w:tc>
          <w:tcPr>
            <w:tcW w:w="426" w:type="pct"/>
            <w:shd w:val="clear" w:color="auto" w:fill="auto"/>
            <w:noWrap/>
            <w:vAlign w:val="center"/>
          </w:tcPr>
          <w:p w:rsidR="00E75569" w:rsidRPr="00D35899" w:rsidRDefault="00571FD7" w:rsidP="00D35899">
            <w:pPr>
              <w:jc w:val="center"/>
            </w:pPr>
            <w:r w:rsidRPr="00D35899">
              <w:rPr>
                <w:sz w:val="20"/>
                <w:szCs w:val="20"/>
              </w:rPr>
              <w:t>0,43</w:t>
            </w:r>
          </w:p>
        </w:tc>
        <w:tc>
          <w:tcPr>
            <w:tcW w:w="368" w:type="pct"/>
            <w:vAlign w:val="center"/>
          </w:tcPr>
          <w:p w:rsidR="00E75569" w:rsidRPr="00D35899" w:rsidRDefault="00571FD7" w:rsidP="00D35899">
            <w:pPr>
              <w:jc w:val="center"/>
            </w:pPr>
            <w:r w:rsidRPr="00D35899">
              <w:rPr>
                <w:sz w:val="20"/>
                <w:szCs w:val="20"/>
              </w:rPr>
              <w:t>0,43</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368" w:type="pct"/>
            <w:vAlign w:val="center"/>
          </w:tcPr>
          <w:p w:rsidR="00E75569" w:rsidRPr="00D35899" w:rsidRDefault="00E75569" w:rsidP="00D35899">
            <w:pPr>
              <w:pStyle w:val="af7"/>
              <w:jc w:val="center"/>
              <w:rPr>
                <w:sz w:val="20"/>
                <w:szCs w:val="20"/>
              </w:rPr>
            </w:pP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426" w:type="pct"/>
            <w:shd w:val="clear" w:color="auto" w:fill="auto"/>
            <w:noWrap/>
            <w:vAlign w:val="center"/>
          </w:tcPr>
          <w:p w:rsidR="00E75569" w:rsidRPr="00D35899" w:rsidRDefault="00571FD7" w:rsidP="00D35899">
            <w:pPr>
              <w:jc w:val="center"/>
            </w:pPr>
            <w:r w:rsidRPr="00D35899">
              <w:rPr>
                <w:sz w:val="20"/>
                <w:szCs w:val="20"/>
              </w:rPr>
              <w:t>1,03</w:t>
            </w:r>
          </w:p>
        </w:tc>
        <w:tc>
          <w:tcPr>
            <w:tcW w:w="426" w:type="pct"/>
            <w:shd w:val="clear" w:color="auto" w:fill="auto"/>
            <w:noWrap/>
            <w:vAlign w:val="center"/>
          </w:tcPr>
          <w:p w:rsidR="00E75569" w:rsidRPr="00D35899" w:rsidRDefault="00571FD7" w:rsidP="00D35899">
            <w:pPr>
              <w:jc w:val="center"/>
            </w:pPr>
            <w:r w:rsidRPr="00D35899">
              <w:rPr>
                <w:sz w:val="20"/>
                <w:szCs w:val="20"/>
              </w:rPr>
              <w:t>1,03</w:t>
            </w:r>
          </w:p>
        </w:tc>
        <w:tc>
          <w:tcPr>
            <w:tcW w:w="426" w:type="pct"/>
            <w:shd w:val="clear" w:color="auto" w:fill="auto"/>
            <w:noWrap/>
            <w:vAlign w:val="center"/>
          </w:tcPr>
          <w:p w:rsidR="00E75569" w:rsidRPr="00D35899" w:rsidRDefault="00571FD7" w:rsidP="00D35899">
            <w:pPr>
              <w:jc w:val="center"/>
            </w:pPr>
            <w:r w:rsidRPr="00D35899">
              <w:rPr>
                <w:sz w:val="20"/>
                <w:szCs w:val="20"/>
              </w:rPr>
              <w:t>1,03</w:t>
            </w:r>
          </w:p>
        </w:tc>
        <w:tc>
          <w:tcPr>
            <w:tcW w:w="426" w:type="pct"/>
            <w:shd w:val="clear" w:color="auto" w:fill="auto"/>
            <w:noWrap/>
            <w:vAlign w:val="center"/>
          </w:tcPr>
          <w:p w:rsidR="00E75569" w:rsidRPr="00D35899" w:rsidRDefault="00571FD7" w:rsidP="00D35899">
            <w:pPr>
              <w:jc w:val="center"/>
            </w:pPr>
            <w:r w:rsidRPr="00D35899">
              <w:rPr>
                <w:sz w:val="20"/>
                <w:szCs w:val="20"/>
              </w:rPr>
              <w:t>1,03</w:t>
            </w:r>
          </w:p>
        </w:tc>
        <w:tc>
          <w:tcPr>
            <w:tcW w:w="426" w:type="pct"/>
            <w:shd w:val="clear" w:color="auto" w:fill="auto"/>
            <w:noWrap/>
            <w:vAlign w:val="center"/>
          </w:tcPr>
          <w:p w:rsidR="00E75569" w:rsidRPr="00D35899" w:rsidRDefault="00571FD7" w:rsidP="00D35899">
            <w:pPr>
              <w:jc w:val="center"/>
            </w:pPr>
            <w:r w:rsidRPr="00D35899">
              <w:rPr>
                <w:sz w:val="20"/>
                <w:szCs w:val="20"/>
              </w:rPr>
              <w:t>1,03</w:t>
            </w:r>
          </w:p>
        </w:tc>
        <w:tc>
          <w:tcPr>
            <w:tcW w:w="426" w:type="pct"/>
            <w:shd w:val="clear" w:color="auto" w:fill="auto"/>
            <w:noWrap/>
            <w:vAlign w:val="center"/>
          </w:tcPr>
          <w:p w:rsidR="00E75569" w:rsidRPr="00D35899" w:rsidRDefault="00571FD7" w:rsidP="00D35899">
            <w:pPr>
              <w:jc w:val="center"/>
            </w:pPr>
            <w:r w:rsidRPr="00D35899">
              <w:rPr>
                <w:sz w:val="20"/>
                <w:szCs w:val="20"/>
              </w:rPr>
              <w:t>1,03</w:t>
            </w:r>
          </w:p>
        </w:tc>
        <w:tc>
          <w:tcPr>
            <w:tcW w:w="368" w:type="pct"/>
            <w:vAlign w:val="center"/>
          </w:tcPr>
          <w:p w:rsidR="00E75569" w:rsidRPr="00D35899" w:rsidRDefault="00571FD7" w:rsidP="00D35899">
            <w:pPr>
              <w:jc w:val="center"/>
            </w:pPr>
            <w:r w:rsidRPr="00D35899">
              <w:rPr>
                <w:sz w:val="20"/>
                <w:szCs w:val="20"/>
              </w:rPr>
              <w:t>1,03</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368" w:type="pct"/>
            <w:vAlign w:val="center"/>
          </w:tcPr>
          <w:p w:rsidR="00E75569" w:rsidRPr="00D35899" w:rsidRDefault="00571FD7" w:rsidP="00D35899">
            <w:pPr>
              <w:ind w:left="-57" w:right="-57"/>
              <w:jc w:val="center"/>
            </w:pPr>
            <w:r w:rsidRPr="00D35899">
              <w:rPr>
                <w:sz w:val="20"/>
                <w:szCs w:val="20"/>
              </w:rPr>
              <w:t>-0,438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426" w:type="pct"/>
            <w:shd w:val="clear" w:color="auto" w:fill="auto"/>
            <w:noWrap/>
            <w:vAlign w:val="center"/>
          </w:tcPr>
          <w:p w:rsidR="00E75569" w:rsidRPr="00D35899" w:rsidRDefault="00571FD7" w:rsidP="00D35899">
            <w:pPr>
              <w:ind w:left="-57" w:right="-57"/>
              <w:jc w:val="center"/>
            </w:pPr>
            <w:r w:rsidRPr="00D35899">
              <w:rPr>
                <w:sz w:val="20"/>
                <w:szCs w:val="20"/>
              </w:rPr>
              <w:t>-0,438</w:t>
            </w:r>
          </w:p>
        </w:tc>
        <w:tc>
          <w:tcPr>
            <w:tcW w:w="368" w:type="pct"/>
            <w:vAlign w:val="center"/>
          </w:tcPr>
          <w:p w:rsidR="00E75569" w:rsidRPr="00D35899" w:rsidRDefault="00571FD7" w:rsidP="00D35899">
            <w:pPr>
              <w:ind w:left="-57" w:right="-57"/>
              <w:jc w:val="center"/>
            </w:pPr>
            <w:r w:rsidRPr="00D35899">
              <w:rPr>
                <w:sz w:val="20"/>
                <w:szCs w:val="20"/>
              </w:rPr>
              <w:t>-0,438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«Сибирь - тепловая компания» Котельная № 10 (с. Майма, Березовая, 17г)</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368" w:type="pct"/>
            <w:vAlign w:val="center"/>
          </w:tcPr>
          <w:p w:rsidR="00E75569" w:rsidRPr="00D35899" w:rsidRDefault="00571FD7" w:rsidP="00D35899">
            <w:pPr>
              <w:pStyle w:val="af7"/>
              <w:jc w:val="center"/>
              <w:rPr>
                <w:sz w:val="20"/>
                <w:szCs w:val="20"/>
              </w:rPr>
            </w:pPr>
            <w:r w:rsidRPr="00D35899">
              <w:rPr>
                <w:sz w:val="20"/>
                <w:szCs w:val="20"/>
              </w:rPr>
              <w:t>0,68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368" w:type="pct"/>
            <w:vAlign w:val="center"/>
          </w:tcPr>
          <w:p w:rsidR="00E75569" w:rsidRPr="00D35899" w:rsidRDefault="00571FD7" w:rsidP="00D35899">
            <w:pPr>
              <w:pStyle w:val="af7"/>
              <w:jc w:val="center"/>
              <w:rPr>
                <w:sz w:val="20"/>
                <w:szCs w:val="20"/>
              </w:rPr>
            </w:pPr>
            <w:r w:rsidRPr="00D35899">
              <w:rPr>
                <w:sz w:val="20"/>
                <w:szCs w:val="20"/>
              </w:rPr>
              <w:t>0,68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0,003</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368" w:type="pct"/>
            <w:vAlign w:val="center"/>
          </w:tcPr>
          <w:p w:rsidR="00E75569" w:rsidRPr="00D35899" w:rsidRDefault="00571FD7" w:rsidP="00D35899">
            <w:pPr>
              <w:jc w:val="center"/>
            </w:pPr>
            <w:r w:rsidRPr="00D35899">
              <w:rPr>
                <w:sz w:val="20"/>
                <w:szCs w:val="20"/>
              </w:rPr>
              <w:t>0,01</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0,29</w:t>
            </w:r>
          </w:p>
        </w:tc>
        <w:tc>
          <w:tcPr>
            <w:tcW w:w="426" w:type="pct"/>
            <w:shd w:val="clear" w:color="auto" w:fill="auto"/>
            <w:noWrap/>
            <w:vAlign w:val="center"/>
          </w:tcPr>
          <w:p w:rsidR="00E75569" w:rsidRPr="00D35899" w:rsidRDefault="00571FD7" w:rsidP="00D35899">
            <w:pPr>
              <w:jc w:val="center"/>
            </w:pPr>
            <w:r w:rsidRPr="00D35899">
              <w:rPr>
                <w:sz w:val="20"/>
                <w:szCs w:val="20"/>
              </w:rPr>
              <w:t>0,29</w:t>
            </w:r>
          </w:p>
        </w:tc>
        <w:tc>
          <w:tcPr>
            <w:tcW w:w="426" w:type="pct"/>
            <w:shd w:val="clear" w:color="auto" w:fill="auto"/>
            <w:noWrap/>
            <w:vAlign w:val="center"/>
          </w:tcPr>
          <w:p w:rsidR="00E75569" w:rsidRPr="00D35899" w:rsidRDefault="00571FD7" w:rsidP="00D35899">
            <w:pPr>
              <w:jc w:val="center"/>
            </w:pPr>
            <w:r w:rsidRPr="00D35899">
              <w:rPr>
                <w:sz w:val="20"/>
                <w:szCs w:val="20"/>
              </w:rPr>
              <w:t>0,29</w:t>
            </w:r>
          </w:p>
        </w:tc>
        <w:tc>
          <w:tcPr>
            <w:tcW w:w="426" w:type="pct"/>
            <w:shd w:val="clear" w:color="auto" w:fill="auto"/>
            <w:noWrap/>
            <w:vAlign w:val="center"/>
          </w:tcPr>
          <w:p w:rsidR="00E75569" w:rsidRPr="00D35899" w:rsidRDefault="00571FD7" w:rsidP="00D35899">
            <w:pPr>
              <w:jc w:val="center"/>
            </w:pPr>
            <w:r w:rsidRPr="00D35899">
              <w:rPr>
                <w:sz w:val="20"/>
                <w:szCs w:val="20"/>
              </w:rPr>
              <w:t>0,29</w:t>
            </w:r>
          </w:p>
        </w:tc>
        <w:tc>
          <w:tcPr>
            <w:tcW w:w="426" w:type="pct"/>
            <w:shd w:val="clear" w:color="auto" w:fill="auto"/>
            <w:noWrap/>
            <w:vAlign w:val="center"/>
          </w:tcPr>
          <w:p w:rsidR="00E75569" w:rsidRPr="00D35899" w:rsidRDefault="00571FD7" w:rsidP="00D35899">
            <w:pPr>
              <w:jc w:val="center"/>
            </w:pPr>
            <w:r w:rsidRPr="00D35899">
              <w:rPr>
                <w:sz w:val="20"/>
                <w:szCs w:val="20"/>
              </w:rPr>
              <w:t>0,29</w:t>
            </w:r>
          </w:p>
        </w:tc>
        <w:tc>
          <w:tcPr>
            <w:tcW w:w="426" w:type="pct"/>
            <w:shd w:val="clear" w:color="auto" w:fill="auto"/>
            <w:noWrap/>
            <w:vAlign w:val="center"/>
          </w:tcPr>
          <w:p w:rsidR="00E75569" w:rsidRPr="00D35899" w:rsidRDefault="00571FD7" w:rsidP="00D35899">
            <w:pPr>
              <w:jc w:val="center"/>
            </w:pPr>
            <w:r w:rsidRPr="00D35899">
              <w:rPr>
                <w:sz w:val="20"/>
                <w:szCs w:val="20"/>
              </w:rPr>
              <w:t>0,29</w:t>
            </w:r>
          </w:p>
        </w:tc>
        <w:tc>
          <w:tcPr>
            <w:tcW w:w="426" w:type="pct"/>
            <w:shd w:val="clear" w:color="auto" w:fill="auto"/>
            <w:noWrap/>
            <w:vAlign w:val="center"/>
          </w:tcPr>
          <w:p w:rsidR="00E75569" w:rsidRPr="00D35899" w:rsidRDefault="00571FD7" w:rsidP="00D35899">
            <w:pPr>
              <w:jc w:val="center"/>
            </w:pPr>
            <w:r w:rsidRPr="00D35899">
              <w:rPr>
                <w:sz w:val="20"/>
                <w:szCs w:val="20"/>
              </w:rPr>
              <w:t>0,29</w:t>
            </w:r>
          </w:p>
        </w:tc>
        <w:tc>
          <w:tcPr>
            <w:tcW w:w="368" w:type="pct"/>
            <w:vAlign w:val="center"/>
          </w:tcPr>
          <w:p w:rsidR="00E75569" w:rsidRPr="00D35899" w:rsidRDefault="00571FD7" w:rsidP="00D35899">
            <w:pPr>
              <w:jc w:val="center"/>
            </w:pPr>
            <w:r w:rsidRPr="00D35899">
              <w:rPr>
                <w:sz w:val="20"/>
                <w:szCs w:val="20"/>
              </w:rPr>
              <w:t>0,29</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0,31</w:t>
            </w:r>
          </w:p>
        </w:tc>
        <w:tc>
          <w:tcPr>
            <w:tcW w:w="368" w:type="pct"/>
            <w:vAlign w:val="center"/>
          </w:tcPr>
          <w:p w:rsidR="00E75569" w:rsidRPr="00D35899" w:rsidRDefault="00571FD7" w:rsidP="00D35899">
            <w:pPr>
              <w:pStyle w:val="af7"/>
              <w:jc w:val="center"/>
              <w:rPr>
                <w:sz w:val="20"/>
                <w:szCs w:val="20"/>
              </w:rPr>
            </w:pPr>
            <w:r w:rsidRPr="00D35899">
              <w:rPr>
                <w:sz w:val="20"/>
                <w:szCs w:val="20"/>
              </w:rPr>
              <w:t>0,31</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0,30</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368" w:type="pct"/>
            <w:vAlign w:val="center"/>
          </w:tcPr>
          <w:p w:rsidR="00E75569" w:rsidRPr="00D35899" w:rsidRDefault="00571FD7" w:rsidP="00D35899">
            <w:pPr>
              <w:jc w:val="center"/>
            </w:pPr>
            <w:r w:rsidRPr="00D35899">
              <w:rPr>
                <w:sz w:val="20"/>
                <w:szCs w:val="20"/>
              </w:rPr>
              <w:t>0,07</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0,30</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426" w:type="pct"/>
            <w:shd w:val="clear" w:color="auto" w:fill="auto"/>
            <w:noWrap/>
            <w:vAlign w:val="center"/>
          </w:tcPr>
          <w:p w:rsidR="00E75569" w:rsidRPr="00D35899" w:rsidRDefault="00571FD7" w:rsidP="00D35899">
            <w:pPr>
              <w:jc w:val="center"/>
            </w:pPr>
            <w:r w:rsidRPr="00D35899">
              <w:rPr>
                <w:sz w:val="20"/>
                <w:szCs w:val="20"/>
              </w:rPr>
              <w:t>0,07</w:t>
            </w:r>
          </w:p>
        </w:tc>
        <w:tc>
          <w:tcPr>
            <w:tcW w:w="368" w:type="pct"/>
            <w:vAlign w:val="center"/>
          </w:tcPr>
          <w:p w:rsidR="00E75569" w:rsidRPr="00D35899" w:rsidRDefault="00571FD7" w:rsidP="00D35899">
            <w:pPr>
              <w:jc w:val="center"/>
            </w:pPr>
            <w:r w:rsidRPr="00D35899">
              <w:rPr>
                <w:sz w:val="20"/>
                <w:szCs w:val="20"/>
              </w:rPr>
              <w:t>0,07</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«Сибирь - тепловая компания» Котельная № 11 (с. Майма, Ленина, 62б)</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368" w:type="pct"/>
            <w:vAlign w:val="center"/>
          </w:tcPr>
          <w:p w:rsidR="00E75569" w:rsidRPr="00D35899" w:rsidRDefault="00571FD7" w:rsidP="00D35899">
            <w:pPr>
              <w:pStyle w:val="af7"/>
              <w:jc w:val="center"/>
              <w:rPr>
                <w:sz w:val="20"/>
                <w:szCs w:val="20"/>
              </w:rPr>
            </w:pPr>
            <w:r w:rsidRPr="00D35899">
              <w:rPr>
                <w:sz w:val="20"/>
                <w:szCs w:val="20"/>
              </w:rPr>
              <w:t>5,16</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368" w:type="pct"/>
            <w:vAlign w:val="center"/>
          </w:tcPr>
          <w:p w:rsidR="00E75569" w:rsidRPr="00D35899" w:rsidRDefault="00571FD7" w:rsidP="00D35899">
            <w:pPr>
              <w:pStyle w:val="af7"/>
              <w:jc w:val="center"/>
              <w:rPr>
                <w:sz w:val="20"/>
                <w:szCs w:val="20"/>
              </w:rPr>
            </w:pPr>
            <w:r w:rsidRPr="00D35899">
              <w:rPr>
                <w:sz w:val="20"/>
                <w:szCs w:val="20"/>
              </w:rPr>
              <w:t>5,16</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w:t>
            </w:r>
          </w:p>
        </w:tc>
        <w:tc>
          <w:tcPr>
            <w:tcW w:w="368" w:type="pct"/>
            <w:vAlign w:val="center"/>
          </w:tcPr>
          <w:p w:rsidR="00E75569" w:rsidRPr="00D35899" w:rsidRDefault="00571FD7" w:rsidP="00D35899">
            <w:pPr>
              <w:pStyle w:val="af7"/>
              <w:jc w:val="center"/>
              <w:rPr>
                <w:sz w:val="20"/>
                <w:szCs w:val="20"/>
              </w:rPr>
            </w:pPr>
            <w:r w:rsidRPr="00D35899">
              <w:rPr>
                <w:sz w:val="20"/>
                <w:szCs w:val="20"/>
              </w:rPr>
              <w:t>0,04</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0,327</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1,26</w:t>
            </w:r>
          </w:p>
        </w:tc>
        <w:tc>
          <w:tcPr>
            <w:tcW w:w="368" w:type="pct"/>
            <w:vAlign w:val="center"/>
          </w:tcPr>
          <w:p w:rsidR="00E75569" w:rsidRPr="00D35899" w:rsidRDefault="00571FD7" w:rsidP="00D35899">
            <w:pPr>
              <w:pStyle w:val="af7"/>
              <w:jc w:val="center"/>
              <w:rPr>
                <w:sz w:val="20"/>
                <w:szCs w:val="20"/>
              </w:rPr>
            </w:pPr>
            <w:r w:rsidRPr="00D35899">
              <w:rPr>
                <w:sz w:val="20"/>
                <w:szCs w:val="20"/>
              </w:rPr>
              <w:t>1,26</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4,21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4,21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4,64</w:t>
            </w:r>
          </w:p>
        </w:tc>
        <w:tc>
          <w:tcPr>
            <w:tcW w:w="426" w:type="pct"/>
            <w:shd w:val="clear" w:color="auto" w:fill="auto"/>
            <w:noWrap/>
            <w:vAlign w:val="center"/>
          </w:tcPr>
          <w:p w:rsidR="00E75569" w:rsidRPr="00D35899" w:rsidRDefault="00571FD7" w:rsidP="00D35899">
            <w:pPr>
              <w:jc w:val="center"/>
            </w:pPr>
            <w:r w:rsidRPr="00D35899">
              <w:rPr>
                <w:sz w:val="20"/>
                <w:szCs w:val="20"/>
              </w:rPr>
              <w:t>4,46</w:t>
            </w:r>
          </w:p>
        </w:tc>
        <w:tc>
          <w:tcPr>
            <w:tcW w:w="426" w:type="pct"/>
            <w:shd w:val="clear" w:color="auto" w:fill="auto"/>
            <w:noWrap/>
            <w:vAlign w:val="center"/>
          </w:tcPr>
          <w:p w:rsidR="00E75569" w:rsidRPr="00D35899" w:rsidRDefault="00571FD7" w:rsidP="00D35899">
            <w:pPr>
              <w:jc w:val="center"/>
            </w:pPr>
            <w:r w:rsidRPr="00D35899">
              <w:rPr>
                <w:sz w:val="20"/>
                <w:szCs w:val="20"/>
              </w:rPr>
              <w:t>4,46</w:t>
            </w:r>
          </w:p>
        </w:tc>
        <w:tc>
          <w:tcPr>
            <w:tcW w:w="426" w:type="pct"/>
            <w:shd w:val="clear" w:color="auto" w:fill="auto"/>
            <w:noWrap/>
            <w:vAlign w:val="center"/>
          </w:tcPr>
          <w:p w:rsidR="00E75569" w:rsidRPr="00D35899" w:rsidRDefault="00571FD7" w:rsidP="00D35899">
            <w:pPr>
              <w:jc w:val="center"/>
            </w:pPr>
            <w:r w:rsidRPr="00D35899">
              <w:rPr>
                <w:sz w:val="20"/>
                <w:szCs w:val="20"/>
              </w:rPr>
              <w:t>4,46</w:t>
            </w:r>
          </w:p>
        </w:tc>
        <w:tc>
          <w:tcPr>
            <w:tcW w:w="426" w:type="pct"/>
            <w:shd w:val="clear" w:color="auto" w:fill="auto"/>
            <w:noWrap/>
            <w:vAlign w:val="center"/>
          </w:tcPr>
          <w:p w:rsidR="00E75569" w:rsidRPr="00D35899" w:rsidRDefault="00571FD7" w:rsidP="00D35899">
            <w:pPr>
              <w:jc w:val="center"/>
            </w:pPr>
            <w:r w:rsidRPr="00D35899">
              <w:rPr>
                <w:sz w:val="20"/>
                <w:szCs w:val="20"/>
              </w:rPr>
              <w:t>4,46</w:t>
            </w:r>
          </w:p>
        </w:tc>
        <w:tc>
          <w:tcPr>
            <w:tcW w:w="426" w:type="pct"/>
            <w:shd w:val="clear" w:color="auto" w:fill="auto"/>
            <w:noWrap/>
            <w:vAlign w:val="center"/>
          </w:tcPr>
          <w:p w:rsidR="00E75569" w:rsidRPr="00D35899" w:rsidRDefault="00571FD7" w:rsidP="00D35899">
            <w:pPr>
              <w:jc w:val="center"/>
            </w:pPr>
            <w:r w:rsidRPr="00D35899">
              <w:rPr>
                <w:sz w:val="20"/>
                <w:szCs w:val="20"/>
              </w:rPr>
              <w:t>4,46</w:t>
            </w:r>
          </w:p>
        </w:tc>
        <w:tc>
          <w:tcPr>
            <w:tcW w:w="368" w:type="pct"/>
            <w:vAlign w:val="center"/>
          </w:tcPr>
          <w:p w:rsidR="00E75569" w:rsidRPr="00D35899" w:rsidRDefault="00571FD7" w:rsidP="00D35899">
            <w:pPr>
              <w:jc w:val="center"/>
            </w:pPr>
            <w:r w:rsidRPr="00D35899">
              <w:rPr>
                <w:sz w:val="20"/>
                <w:szCs w:val="20"/>
              </w:rPr>
              <w:t>4,46</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-0,378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-0,78</w:t>
            </w:r>
          </w:p>
        </w:tc>
        <w:tc>
          <w:tcPr>
            <w:tcW w:w="426" w:type="pct"/>
            <w:shd w:val="clear" w:color="auto" w:fill="auto"/>
            <w:noWrap/>
            <w:vAlign w:val="center"/>
          </w:tcPr>
          <w:p w:rsidR="00E75569" w:rsidRPr="00D35899" w:rsidRDefault="00571FD7" w:rsidP="00D35899">
            <w:pPr>
              <w:jc w:val="center"/>
            </w:pPr>
            <w:r w:rsidRPr="00D35899">
              <w:rPr>
                <w:sz w:val="20"/>
                <w:szCs w:val="20"/>
              </w:rPr>
              <w:t>-0,78</w:t>
            </w:r>
          </w:p>
        </w:tc>
        <w:tc>
          <w:tcPr>
            <w:tcW w:w="426" w:type="pct"/>
            <w:shd w:val="clear" w:color="auto" w:fill="auto"/>
            <w:noWrap/>
            <w:vAlign w:val="center"/>
          </w:tcPr>
          <w:p w:rsidR="00E75569" w:rsidRPr="00D35899" w:rsidRDefault="00571FD7" w:rsidP="00D35899">
            <w:pPr>
              <w:jc w:val="center"/>
            </w:pPr>
            <w:r w:rsidRPr="00D35899">
              <w:rPr>
                <w:sz w:val="20"/>
                <w:szCs w:val="20"/>
              </w:rPr>
              <w:t>-0,78</w:t>
            </w:r>
          </w:p>
        </w:tc>
        <w:tc>
          <w:tcPr>
            <w:tcW w:w="426" w:type="pct"/>
            <w:shd w:val="clear" w:color="auto" w:fill="auto"/>
            <w:noWrap/>
            <w:vAlign w:val="center"/>
          </w:tcPr>
          <w:p w:rsidR="00E75569" w:rsidRPr="00D35899" w:rsidRDefault="00571FD7" w:rsidP="00D35899">
            <w:pPr>
              <w:jc w:val="center"/>
            </w:pPr>
            <w:r w:rsidRPr="00D35899">
              <w:rPr>
                <w:sz w:val="20"/>
                <w:szCs w:val="20"/>
              </w:rPr>
              <w:t>-0,78</w:t>
            </w:r>
          </w:p>
        </w:tc>
        <w:tc>
          <w:tcPr>
            <w:tcW w:w="426" w:type="pct"/>
            <w:shd w:val="clear" w:color="auto" w:fill="auto"/>
            <w:noWrap/>
            <w:vAlign w:val="center"/>
          </w:tcPr>
          <w:p w:rsidR="00E75569" w:rsidRPr="00D35899" w:rsidRDefault="00571FD7" w:rsidP="00D35899">
            <w:pPr>
              <w:jc w:val="center"/>
            </w:pPr>
            <w:r w:rsidRPr="00D35899">
              <w:rPr>
                <w:sz w:val="20"/>
                <w:szCs w:val="20"/>
              </w:rPr>
              <w:t>-0,78</w:t>
            </w:r>
          </w:p>
        </w:tc>
        <w:tc>
          <w:tcPr>
            <w:tcW w:w="426" w:type="pct"/>
            <w:shd w:val="clear" w:color="auto" w:fill="auto"/>
            <w:noWrap/>
            <w:vAlign w:val="center"/>
          </w:tcPr>
          <w:p w:rsidR="00E75569" w:rsidRPr="00D35899" w:rsidRDefault="00571FD7" w:rsidP="00D35899">
            <w:pPr>
              <w:jc w:val="center"/>
            </w:pPr>
            <w:r w:rsidRPr="00D35899">
              <w:rPr>
                <w:sz w:val="20"/>
                <w:szCs w:val="20"/>
              </w:rPr>
              <w:t>-0,78</w:t>
            </w:r>
          </w:p>
        </w:tc>
        <w:tc>
          <w:tcPr>
            <w:tcW w:w="368" w:type="pct"/>
            <w:vAlign w:val="center"/>
          </w:tcPr>
          <w:p w:rsidR="00E75569" w:rsidRPr="00D35899" w:rsidRDefault="00571FD7" w:rsidP="00D35899">
            <w:pPr>
              <w:jc w:val="center"/>
            </w:pPr>
            <w:r w:rsidRPr="00D35899">
              <w:rPr>
                <w:sz w:val="20"/>
                <w:szCs w:val="20"/>
              </w:rPr>
              <w:t>-0,78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0,58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-0,378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-0,78</w:t>
            </w:r>
          </w:p>
        </w:tc>
        <w:tc>
          <w:tcPr>
            <w:tcW w:w="426" w:type="pct"/>
            <w:shd w:val="clear" w:color="auto" w:fill="auto"/>
            <w:noWrap/>
            <w:vAlign w:val="center"/>
          </w:tcPr>
          <w:p w:rsidR="00E75569" w:rsidRPr="00D35899" w:rsidRDefault="00571FD7" w:rsidP="00D35899">
            <w:pPr>
              <w:jc w:val="center"/>
            </w:pPr>
            <w:r w:rsidRPr="00D35899">
              <w:rPr>
                <w:sz w:val="20"/>
                <w:szCs w:val="20"/>
              </w:rPr>
              <w:t>-0,78</w:t>
            </w:r>
          </w:p>
        </w:tc>
        <w:tc>
          <w:tcPr>
            <w:tcW w:w="426" w:type="pct"/>
            <w:shd w:val="clear" w:color="auto" w:fill="auto"/>
            <w:noWrap/>
            <w:vAlign w:val="center"/>
          </w:tcPr>
          <w:p w:rsidR="00E75569" w:rsidRPr="00D35899" w:rsidRDefault="00571FD7" w:rsidP="00D35899">
            <w:pPr>
              <w:jc w:val="center"/>
            </w:pPr>
            <w:r w:rsidRPr="00D35899">
              <w:rPr>
                <w:sz w:val="20"/>
                <w:szCs w:val="20"/>
              </w:rPr>
              <w:t>-0,78</w:t>
            </w:r>
          </w:p>
        </w:tc>
        <w:tc>
          <w:tcPr>
            <w:tcW w:w="426" w:type="pct"/>
            <w:shd w:val="clear" w:color="auto" w:fill="auto"/>
            <w:noWrap/>
            <w:vAlign w:val="center"/>
          </w:tcPr>
          <w:p w:rsidR="00E75569" w:rsidRPr="00D35899" w:rsidRDefault="00571FD7" w:rsidP="00D35899">
            <w:pPr>
              <w:jc w:val="center"/>
            </w:pPr>
            <w:r w:rsidRPr="00D35899">
              <w:rPr>
                <w:sz w:val="20"/>
                <w:szCs w:val="20"/>
              </w:rPr>
              <w:t>-0,78</w:t>
            </w:r>
          </w:p>
        </w:tc>
        <w:tc>
          <w:tcPr>
            <w:tcW w:w="426" w:type="pct"/>
            <w:shd w:val="clear" w:color="auto" w:fill="auto"/>
            <w:noWrap/>
            <w:vAlign w:val="center"/>
          </w:tcPr>
          <w:p w:rsidR="00E75569" w:rsidRPr="00D35899" w:rsidRDefault="00571FD7" w:rsidP="00D35899">
            <w:pPr>
              <w:jc w:val="center"/>
            </w:pPr>
            <w:r w:rsidRPr="00D35899">
              <w:rPr>
                <w:sz w:val="20"/>
                <w:szCs w:val="20"/>
              </w:rPr>
              <w:t>-0,78</w:t>
            </w:r>
          </w:p>
        </w:tc>
        <w:tc>
          <w:tcPr>
            <w:tcW w:w="426" w:type="pct"/>
            <w:shd w:val="clear" w:color="auto" w:fill="auto"/>
            <w:noWrap/>
            <w:vAlign w:val="center"/>
          </w:tcPr>
          <w:p w:rsidR="00E75569" w:rsidRPr="00D35899" w:rsidRDefault="00571FD7" w:rsidP="00D35899">
            <w:pPr>
              <w:jc w:val="center"/>
            </w:pPr>
            <w:r w:rsidRPr="00D35899">
              <w:rPr>
                <w:sz w:val="20"/>
                <w:szCs w:val="20"/>
              </w:rPr>
              <w:t>-0,78</w:t>
            </w:r>
          </w:p>
        </w:tc>
        <w:tc>
          <w:tcPr>
            <w:tcW w:w="368" w:type="pct"/>
            <w:vAlign w:val="center"/>
          </w:tcPr>
          <w:p w:rsidR="00E75569" w:rsidRPr="00D35899" w:rsidRDefault="00571FD7" w:rsidP="00D35899">
            <w:pPr>
              <w:jc w:val="center"/>
            </w:pPr>
            <w:r w:rsidRPr="00D35899">
              <w:rPr>
                <w:sz w:val="20"/>
                <w:szCs w:val="20"/>
              </w:rPr>
              <w:t>-0,78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«Сибирь - тепловая компания» Котельная № 12 (с. Майма, Ленина, 7б)</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368" w:type="pct"/>
            <w:vAlign w:val="center"/>
          </w:tcPr>
          <w:p w:rsidR="00E75569" w:rsidRPr="00D35899" w:rsidRDefault="00571FD7" w:rsidP="00D35899">
            <w:pPr>
              <w:pStyle w:val="af7"/>
              <w:jc w:val="center"/>
              <w:rPr>
                <w:sz w:val="20"/>
                <w:szCs w:val="20"/>
              </w:rPr>
            </w:pPr>
            <w:r w:rsidRPr="00D35899">
              <w:rPr>
                <w:sz w:val="20"/>
                <w:szCs w:val="20"/>
              </w:rPr>
              <w:t>0,68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368" w:type="pct"/>
            <w:vAlign w:val="center"/>
          </w:tcPr>
          <w:p w:rsidR="00E75569" w:rsidRPr="00D35899" w:rsidRDefault="00571FD7" w:rsidP="00D35899">
            <w:pPr>
              <w:pStyle w:val="af7"/>
              <w:jc w:val="center"/>
              <w:rPr>
                <w:sz w:val="20"/>
                <w:szCs w:val="20"/>
              </w:rPr>
            </w:pPr>
            <w:r w:rsidRPr="00D35899">
              <w:rPr>
                <w:sz w:val="20"/>
                <w:szCs w:val="20"/>
              </w:rPr>
              <w:t>0,68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0,016</w:t>
            </w:r>
          </w:p>
        </w:tc>
        <w:tc>
          <w:tcPr>
            <w:tcW w:w="426" w:type="pct"/>
            <w:shd w:val="clear" w:color="auto" w:fill="auto"/>
            <w:noWrap/>
            <w:vAlign w:val="center"/>
          </w:tcPr>
          <w:p w:rsidR="00E75569" w:rsidRPr="00D35899" w:rsidRDefault="00571FD7" w:rsidP="00D35899">
            <w:pPr>
              <w:jc w:val="center"/>
            </w:pPr>
            <w:r w:rsidRPr="00D35899">
              <w:rPr>
                <w:sz w:val="20"/>
                <w:szCs w:val="20"/>
              </w:rPr>
              <w:t>0,016</w:t>
            </w:r>
          </w:p>
        </w:tc>
        <w:tc>
          <w:tcPr>
            <w:tcW w:w="426" w:type="pct"/>
            <w:shd w:val="clear" w:color="auto" w:fill="auto"/>
            <w:noWrap/>
            <w:vAlign w:val="center"/>
          </w:tcPr>
          <w:p w:rsidR="00E75569" w:rsidRPr="00D35899" w:rsidRDefault="00571FD7" w:rsidP="00D35899">
            <w:pPr>
              <w:jc w:val="center"/>
            </w:pPr>
            <w:r w:rsidRPr="00D35899">
              <w:rPr>
                <w:sz w:val="20"/>
                <w:szCs w:val="20"/>
              </w:rPr>
              <w:t>0,016</w:t>
            </w:r>
          </w:p>
        </w:tc>
        <w:tc>
          <w:tcPr>
            <w:tcW w:w="426" w:type="pct"/>
            <w:shd w:val="clear" w:color="auto" w:fill="auto"/>
            <w:noWrap/>
            <w:vAlign w:val="center"/>
          </w:tcPr>
          <w:p w:rsidR="00E75569" w:rsidRPr="00D35899" w:rsidRDefault="00571FD7" w:rsidP="00D35899">
            <w:pPr>
              <w:jc w:val="center"/>
            </w:pPr>
            <w:r w:rsidRPr="00D35899">
              <w:rPr>
                <w:sz w:val="20"/>
                <w:szCs w:val="20"/>
              </w:rPr>
              <w:t>0,016</w:t>
            </w:r>
          </w:p>
        </w:tc>
        <w:tc>
          <w:tcPr>
            <w:tcW w:w="426" w:type="pct"/>
            <w:shd w:val="clear" w:color="auto" w:fill="auto"/>
            <w:noWrap/>
            <w:vAlign w:val="center"/>
          </w:tcPr>
          <w:p w:rsidR="00E75569" w:rsidRPr="00D35899" w:rsidRDefault="00571FD7" w:rsidP="00D35899">
            <w:pPr>
              <w:jc w:val="center"/>
            </w:pPr>
            <w:r w:rsidRPr="00D35899">
              <w:rPr>
                <w:sz w:val="20"/>
                <w:szCs w:val="20"/>
              </w:rPr>
              <w:t>0,016</w:t>
            </w:r>
          </w:p>
        </w:tc>
        <w:tc>
          <w:tcPr>
            <w:tcW w:w="426" w:type="pct"/>
            <w:shd w:val="clear" w:color="auto" w:fill="auto"/>
            <w:noWrap/>
            <w:vAlign w:val="center"/>
          </w:tcPr>
          <w:p w:rsidR="00E75569" w:rsidRPr="00D35899" w:rsidRDefault="00571FD7" w:rsidP="00D35899">
            <w:pPr>
              <w:jc w:val="center"/>
            </w:pPr>
            <w:r w:rsidRPr="00D35899">
              <w:rPr>
                <w:sz w:val="20"/>
                <w:szCs w:val="20"/>
              </w:rPr>
              <w:t>0,016</w:t>
            </w:r>
          </w:p>
        </w:tc>
        <w:tc>
          <w:tcPr>
            <w:tcW w:w="426" w:type="pct"/>
            <w:shd w:val="clear" w:color="auto" w:fill="auto"/>
            <w:noWrap/>
            <w:vAlign w:val="center"/>
          </w:tcPr>
          <w:p w:rsidR="00E75569" w:rsidRPr="00D35899" w:rsidRDefault="00571FD7" w:rsidP="00D35899">
            <w:pPr>
              <w:jc w:val="center"/>
            </w:pPr>
            <w:r w:rsidRPr="00D35899">
              <w:rPr>
                <w:sz w:val="20"/>
                <w:szCs w:val="20"/>
              </w:rPr>
              <w:t>0,016</w:t>
            </w:r>
          </w:p>
        </w:tc>
        <w:tc>
          <w:tcPr>
            <w:tcW w:w="368" w:type="pct"/>
            <w:vAlign w:val="center"/>
          </w:tcPr>
          <w:p w:rsidR="00E75569" w:rsidRPr="00D35899" w:rsidRDefault="00571FD7" w:rsidP="00D35899">
            <w:pPr>
              <w:jc w:val="center"/>
            </w:pPr>
            <w:r w:rsidRPr="00D35899">
              <w:rPr>
                <w:sz w:val="20"/>
                <w:szCs w:val="20"/>
              </w:rPr>
              <w:t>0,016</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0,020</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0,14</w:t>
            </w:r>
          </w:p>
        </w:tc>
        <w:tc>
          <w:tcPr>
            <w:tcW w:w="426" w:type="pct"/>
            <w:shd w:val="clear" w:color="auto" w:fill="auto"/>
            <w:noWrap/>
            <w:vAlign w:val="center"/>
          </w:tcPr>
          <w:p w:rsidR="00E75569" w:rsidRPr="00D35899" w:rsidRDefault="00571FD7" w:rsidP="00D35899">
            <w:pPr>
              <w:jc w:val="center"/>
            </w:pPr>
            <w:r w:rsidRPr="00D35899">
              <w:rPr>
                <w:sz w:val="20"/>
                <w:szCs w:val="20"/>
              </w:rPr>
              <w:t>0,14</w:t>
            </w:r>
          </w:p>
        </w:tc>
        <w:tc>
          <w:tcPr>
            <w:tcW w:w="426" w:type="pct"/>
            <w:shd w:val="clear" w:color="auto" w:fill="auto"/>
            <w:noWrap/>
            <w:vAlign w:val="center"/>
          </w:tcPr>
          <w:p w:rsidR="00E75569" w:rsidRPr="00D35899" w:rsidRDefault="00571FD7" w:rsidP="00D35899">
            <w:pPr>
              <w:jc w:val="center"/>
            </w:pPr>
            <w:r w:rsidRPr="00D35899">
              <w:rPr>
                <w:sz w:val="20"/>
                <w:szCs w:val="20"/>
              </w:rPr>
              <w:t>0,14</w:t>
            </w:r>
          </w:p>
        </w:tc>
        <w:tc>
          <w:tcPr>
            <w:tcW w:w="426" w:type="pct"/>
            <w:shd w:val="clear" w:color="auto" w:fill="auto"/>
            <w:noWrap/>
            <w:vAlign w:val="center"/>
          </w:tcPr>
          <w:p w:rsidR="00E75569" w:rsidRPr="00D35899" w:rsidRDefault="00571FD7" w:rsidP="00D35899">
            <w:pPr>
              <w:jc w:val="center"/>
            </w:pPr>
            <w:r w:rsidRPr="00D35899">
              <w:rPr>
                <w:sz w:val="20"/>
                <w:szCs w:val="20"/>
              </w:rPr>
              <w:t>0,14</w:t>
            </w:r>
          </w:p>
        </w:tc>
        <w:tc>
          <w:tcPr>
            <w:tcW w:w="426" w:type="pct"/>
            <w:shd w:val="clear" w:color="auto" w:fill="auto"/>
            <w:noWrap/>
            <w:vAlign w:val="center"/>
          </w:tcPr>
          <w:p w:rsidR="00E75569" w:rsidRPr="00D35899" w:rsidRDefault="00571FD7" w:rsidP="00D35899">
            <w:pPr>
              <w:jc w:val="center"/>
            </w:pPr>
            <w:r w:rsidRPr="00D35899">
              <w:rPr>
                <w:sz w:val="20"/>
                <w:szCs w:val="20"/>
              </w:rPr>
              <w:t>0,14</w:t>
            </w:r>
          </w:p>
        </w:tc>
        <w:tc>
          <w:tcPr>
            <w:tcW w:w="426" w:type="pct"/>
            <w:shd w:val="clear" w:color="auto" w:fill="auto"/>
            <w:noWrap/>
            <w:vAlign w:val="center"/>
          </w:tcPr>
          <w:p w:rsidR="00E75569" w:rsidRPr="00D35899" w:rsidRDefault="00571FD7" w:rsidP="00D35899">
            <w:pPr>
              <w:jc w:val="center"/>
            </w:pPr>
            <w:r w:rsidRPr="00D35899">
              <w:rPr>
                <w:sz w:val="20"/>
                <w:szCs w:val="20"/>
              </w:rPr>
              <w:t>0,14</w:t>
            </w:r>
          </w:p>
        </w:tc>
        <w:tc>
          <w:tcPr>
            <w:tcW w:w="426" w:type="pct"/>
            <w:shd w:val="clear" w:color="auto" w:fill="auto"/>
            <w:noWrap/>
            <w:vAlign w:val="center"/>
          </w:tcPr>
          <w:p w:rsidR="00E75569" w:rsidRPr="00D35899" w:rsidRDefault="00571FD7" w:rsidP="00D35899">
            <w:pPr>
              <w:jc w:val="center"/>
            </w:pPr>
            <w:r w:rsidRPr="00D35899">
              <w:rPr>
                <w:sz w:val="20"/>
                <w:szCs w:val="20"/>
              </w:rPr>
              <w:t>0,14</w:t>
            </w:r>
          </w:p>
        </w:tc>
        <w:tc>
          <w:tcPr>
            <w:tcW w:w="368" w:type="pct"/>
            <w:vAlign w:val="center"/>
          </w:tcPr>
          <w:p w:rsidR="00E75569" w:rsidRPr="00D35899" w:rsidRDefault="00571FD7" w:rsidP="00D35899">
            <w:pPr>
              <w:jc w:val="center"/>
            </w:pPr>
            <w:r w:rsidRPr="00D35899">
              <w:rPr>
                <w:sz w:val="20"/>
                <w:szCs w:val="20"/>
              </w:rPr>
              <w:t>0,14</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0,38</w:t>
            </w:r>
          </w:p>
        </w:tc>
        <w:tc>
          <w:tcPr>
            <w:tcW w:w="368" w:type="pct"/>
            <w:vAlign w:val="center"/>
          </w:tcPr>
          <w:p w:rsidR="00E75569" w:rsidRPr="00D35899" w:rsidRDefault="00571FD7" w:rsidP="00D35899">
            <w:pPr>
              <w:pStyle w:val="af7"/>
              <w:jc w:val="center"/>
              <w:rPr>
                <w:sz w:val="20"/>
                <w:szCs w:val="20"/>
              </w:rPr>
            </w:pPr>
            <w:r w:rsidRPr="00D35899">
              <w:rPr>
                <w:sz w:val="20"/>
                <w:szCs w:val="20"/>
              </w:rPr>
              <w:t>0,38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0,28</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368" w:type="pct"/>
            <w:vAlign w:val="center"/>
          </w:tcPr>
          <w:p w:rsidR="00E75569" w:rsidRPr="00D35899" w:rsidRDefault="00571FD7" w:rsidP="00D35899">
            <w:pPr>
              <w:jc w:val="center"/>
            </w:pPr>
            <w:r w:rsidRPr="00D35899">
              <w:rPr>
                <w:sz w:val="20"/>
                <w:szCs w:val="20"/>
              </w:rPr>
              <w:t>0,144</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0,28</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426" w:type="pct"/>
            <w:shd w:val="clear" w:color="auto" w:fill="auto"/>
            <w:noWrap/>
            <w:vAlign w:val="center"/>
          </w:tcPr>
          <w:p w:rsidR="00E75569" w:rsidRPr="00D35899" w:rsidRDefault="00571FD7" w:rsidP="00D35899">
            <w:pPr>
              <w:jc w:val="center"/>
            </w:pPr>
            <w:r w:rsidRPr="00D35899">
              <w:rPr>
                <w:sz w:val="20"/>
                <w:szCs w:val="20"/>
              </w:rPr>
              <w:t>0,144</w:t>
            </w:r>
          </w:p>
        </w:tc>
        <w:tc>
          <w:tcPr>
            <w:tcW w:w="368" w:type="pct"/>
            <w:vAlign w:val="center"/>
          </w:tcPr>
          <w:p w:rsidR="00E75569" w:rsidRPr="00D35899" w:rsidRDefault="00571FD7" w:rsidP="00D35899">
            <w:pPr>
              <w:jc w:val="center"/>
            </w:pPr>
            <w:r w:rsidRPr="00D35899">
              <w:rPr>
                <w:sz w:val="20"/>
                <w:szCs w:val="20"/>
              </w:rPr>
              <w:t>0,144</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sz w:val="20"/>
                <w:szCs w:val="20"/>
              </w:rPr>
            </w:pPr>
            <w:r w:rsidRPr="00D35899">
              <w:rPr>
                <w:b/>
                <w:sz w:val="20"/>
                <w:szCs w:val="20"/>
              </w:rPr>
              <w:t>ООО «Сибирь - тепловая компания» Котельная № 16 (с. Майма, Заводская, 52в)</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368" w:type="pct"/>
            <w:vAlign w:val="center"/>
          </w:tcPr>
          <w:p w:rsidR="00E75569" w:rsidRPr="00D35899" w:rsidRDefault="00571FD7" w:rsidP="00D35899">
            <w:pPr>
              <w:pStyle w:val="af7"/>
              <w:jc w:val="center"/>
              <w:rPr>
                <w:sz w:val="20"/>
                <w:szCs w:val="20"/>
              </w:rPr>
            </w:pPr>
            <w:r w:rsidRPr="00D35899">
              <w:rPr>
                <w:sz w:val="20"/>
                <w:szCs w:val="20"/>
              </w:rPr>
              <w:t>2,15</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2,15</w:t>
            </w:r>
          </w:p>
        </w:tc>
        <w:tc>
          <w:tcPr>
            <w:tcW w:w="368" w:type="pct"/>
            <w:vAlign w:val="center"/>
          </w:tcPr>
          <w:p w:rsidR="00E75569" w:rsidRPr="00D35899" w:rsidRDefault="00571FD7" w:rsidP="00D35899">
            <w:pPr>
              <w:pStyle w:val="af7"/>
              <w:jc w:val="center"/>
              <w:rPr>
                <w:sz w:val="20"/>
                <w:szCs w:val="20"/>
              </w:rPr>
            </w:pPr>
            <w:r w:rsidRPr="00D35899">
              <w:rPr>
                <w:sz w:val="20"/>
                <w:szCs w:val="20"/>
              </w:rPr>
              <w:t>2,15</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0,011</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368" w:type="pct"/>
            <w:vAlign w:val="center"/>
          </w:tcPr>
          <w:p w:rsidR="00E75569" w:rsidRPr="00D35899" w:rsidRDefault="00571FD7" w:rsidP="00D35899">
            <w:pPr>
              <w:jc w:val="center"/>
            </w:pPr>
            <w:r w:rsidRPr="00D35899">
              <w:rPr>
                <w:sz w:val="20"/>
                <w:szCs w:val="20"/>
              </w:rPr>
              <w:t>0,028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0,164</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426" w:type="pct"/>
            <w:shd w:val="clear" w:color="auto" w:fill="auto"/>
            <w:noWrap/>
            <w:vAlign w:val="center"/>
          </w:tcPr>
          <w:p w:rsidR="00E75569" w:rsidRPr="00D35899" w:rsidRDefault="00571FD7" w:rsidP="00D35899">
            <w:pPr>
              <w:jc w:val="center"/>
            </w:pPr>
            <w:r w:rsidRPr="00D35899">
              <w:rPr>
                <w:sz w:val="20"/>
                <w:szCs w:val="20"/>
              </w:rPr>
              <w:t>0,028</w:t>
            </w:r>
          </w:p>
        </w:tc>
        <w:tc>
          <w:tcPr>
            <w:tcW w:w="368" w:type="pct"/>
            <w:vAlign w:val="center"/>
          </w:tcPr>
          <w:p w:rsidR="00E75569" w:rsidRPr="00D35899" w:rsidRDefault="00571FD7" w:rsidP="00D35899">
            <w:pPr>
              <w:jc w:val="center"/>
            </w:pPr>
            <w:r w:rsidRPr="00D35899">
              <w:rPr>
                <w:sz w:val="20"/>
                <w:szCs w:val="20"/>
              </w:rPr>
              <w:t>0,028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1,24</w:t>
            </w:r>
          </w:p>
        </w:tc>
        <w:tc>
          <w:tcPr>
            <w:tcW w:w="426" w:type="pct"/>
            <w:shd w:val="clear" w:color="auto" w:fill="auto"/>
            <w:noWrap/>
            <w:vAlign w:val="center"/>
          </w:tcPr>
          <w:p w:rsidR="00E75569" w:rsidRPr="00D35899" w:rsidRDefault="00571FD7" w:rsidP="00D35899">
            <w:pPr>
              <w:jc w:val="center"/>
            </w:pPr>
            <w:r w:rsidRPr="00D35899">
              <w:rPr>
                <w:sz w:val="20"/>
                <w:szCs w:val="20"/>
              </w:rPr>
              <w:t>1,24</w:t>
            </w:r>
          </w:p>
        </w:tc>
        <w:tc>
          <w:tcPr>
            <w:tcW w:w="426" w:type="pct"/>
            <w:shd w:val="clear" w:color="auto" w:fill="auto"/>
            <w:noWrap/>
            <w:vAlign w:val="center"/>
          </w:tcPr>
          <w:p w:rsidR="00E75569" w:rsidRPr="00D35899" w:rsidRDefault="00571FD7" w:rsidP="00D35899">
            <w:pPr>
              <w:jc w:val="center"/>
            </w:pPr>
            <w:r w:rsidRPr="00D35899">
              <w:rPr>
                <w:sz w:val="20"/>
                <w:szCs w:val="20"/>
              </w:rPr>
              <w:t>1,24</w:t>
            </w:r>
          </w:p>
        </w:tc>
        <w:tc>
          <w:tcPr>
            <w:tcW w:w="426" w:type="pct"/>
            <w:shd w:val="clear" w:color="auto" w:fill="auto"/>
            <w:noWrap/>
            <w:vAlign w:val="center"/>
          </w:tcPr>
          <w:p w:rsidR="00E75569" w:rsidRPr="00D35899" w:rsidRDefault="00571FD7" w:rsidP="00D35899">
            <w:pPr>
              <w:jc w:val="center"/>
            </w:pPr>
            <w:r w:rsidRPr="00D35899">
              <w:rPr>
                <w:sz w:val="20"/>
                <w:szCs w:val="20"/>
              </w:rPr>
              <w:t>1,24</w:t>
            </w:r>
          </w:p>
        </w:tc>
        <w:tc>
          <w:tcPr>
            <w:tcW w:w="426" w:type="pct"/>
            <w:shd w:val="clear" w:color="auto" w:fill="auto"/>
            <w:noWrap/>
            <w:vAlign w:val="center"/>
          </w:tcPr>
          <w:p w:rsidR="00E75569" w:rsidRPr="00D35899" w:rsidRDefault="00571FD7" w:rsidP="00D35899">
            <w:pPr>
              <w:jc w:val="center"/>
            </w:pPr>
            <w:r w:rsidRPr="00D35899">
              <w:rPr>
                <w:sz w:val="20"/>
                <w:szCs w:val="20"/>
              </w:rPr>
              <w:t>1,24</w:t>
            </w:r>
          </w:p>
        </w:tc>
        <w:tc>
          <w:tcPr>
            <w:tcW w:w="426" w:type="pct"/>
            <w:shd w:val="clear" w:color="auto" w:fill="auto"/>
            <w:noWrap/>
            <w:vAlign w:val="center"/>
          </w:tcPr>
          <w:p w:rsidR="00E75569" w:rsidRPr="00D35899" w:rsidRDefault="00571FD7" w:rsidP="00D35899">
            <w:pPr>
              <w:jc w:val="center"/>
            </w:pPr>
            <w:r w:rsidRPr="00D35899">
              <w:rPr>
                <w:sz w:val="20"/>
                <w:szCs w:val="20"/>
              </w:rPr>
              <w:t>1,24</w:t>
            </w:r>
          </w:p>
        </w:tc>
        <w:tc>
          <w:tcPr>
            <w:tcW w:w="426" w:type="pct"/>
            <w:shd w:val="clear" w:color="auto" w:fill="auto"/>
            <w:noWrap/>
            <w:vAlign w:val="center"/>
          </w:tcPr>
          <w:p w:rsidR="00E75569" w:rsidRPr="00D35899" w:rsidRDefault="00571FD7" w:rsidP="00D35899">
            <w:pPr>
              <w:jc w:val="center"/>
            </w:pPr>
            <w:r w:rsidRPr="00D35899">
              <w:rPr>
                <w:sz w:val="20"/>
                <w:szCs w:val="20"/>
              </w:rPr>
              <w:t>1,24</w:t>
            </w:r>
          </w:p>
        </w:tc>
        <w:tc>
          <w:tcPr>
            <w:tcW w:w="368" w:type="pct"/>
            <w:vAlign w:val="center"/>
          </w:tcPr>
          <w:p w:rsidR="00E75569" w:rsidRPr="00D35899" w:rsidRDefault="00571FD7" w:rsidP="00D35899">
            <w:pPr>
              <w:jc w:val="center"/>
            </w:pPr>
            <w:r w:rsidRPr="00D35899">
              <w:rPr>
                <w:sz w:val="20"/>
                <w:szCs w:val="20"/>
              </w:rPr>
              <w:t>1,24</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0,09</w:t>
            </w:r>
          </w:p>
        </w:tc>
        <w:tc>
          <w:tcPr>
            <w:tcW w:w="426" w:type="pct"/>
            <w:shd w:val="clear" w:color="auto" w:fill="auto"/>
            <w:noWrap/>
            <w:vAlign w:val="center"/>
          </w:tcPr>
          <w:p w:rsidR="00E75569" w:rsidRPr="00D35899" w:rsidRDefault="00571FD7" w:rsidP="00D35899">
            <w:pPr>
              <w:jc w:val="center"/>
            </w:pPr>
            <w:r w:rsidRPr="00D35899">
              <w:rPr>
                <w:sz w:val="20"/>
                <w:szCs w:val="20"/>
              </w:rPr>
              <w:t>0,09</w:t>
            </w:r>
          </w:p>
        </w:tc>
        <w:tc>
          <w:tcPr>
            <w:tcW w:w="426" w:type="pct"/>
            <w:shd w:val="clear" w:color="auto" w:fill="auto"/>
            <w:noWrap/>
            <w:vAlign w:val="center"/>
          </w:tcPr>
          <w:p w:rsidR="00E75569" w:rsidRPr="00D35899" w:rsidRDefault="00571FD7" w:rsidP="00D35899">
            <w:pPr>
              <w:jc w:val="center"/>
            </w:pPr>
            <w:r w:rsidRPr="00D35899">
              <w:rPr>
                <w:sz w:val="20"/>
                <w:szCs w:val="20"/>
              </w:rPr>
              <w:t>0,09</w:t>
            </w:r>
          </w:p>
        </w:tc>
        <w:tc>
          <w:tcPr>
            <w:tcW w:w="426" w:type="pct"/>
            <w:shd w:val="clear" w:color="auto" w:fill="auto"/>
            <w:noWrap/>
            <w:vAlign w:val="center"/>
          </w:tcPr>
          <w:p w:rsidR="00E75569" w:rsidRPr="00D35899" w:rsidRDefault="00571FD7" w:rsidP="00D35899">
            <w:pPr>
              <w:jc w:val="center"/>
            </w:pPr>
            <w:r w:rsidRPr="00D35899">
              <w:rPr>
                <w:sz w:val="20"/>
                <w:szCs w:val="20"/>
              </w:rPr>
              <w:t>0,09</w:t>
            </w:r>
          </w:p>
        </w:tc>
        <w:tc>
          <w:tcPr>
            <w:tcW w:w="426" w:type="pct"/>
            <w:shd w:val="clear" w:color="auto" w:fill="auto"/>
            <w:noWrap/>
            <w:vAlign w:val="center"/>
          </w:tcPr>
          <w:p w:rsidR="00E75569" w:rsidRPr="00D35899" w:rsidRDefault="00571FD7" w:rsidP="00D35899">
            <w:pPr>
              <w:jc w:val="center"/>
            </w:pPr>
            <w:r w:rsidRPr="00D35899">
              <w:rPr>
                <w:sz w:val="20"/>
                <w:szCs w:val="20"/>
              </w:rPr>
              <w:t>0,09</w:t>
            </w:r>
          </w:p>
        </w:tc>
        <w:tc>
          <w:tcPr>
            <w:tcW w:w="426" w:type="pct"/>
            <w:shd w:val="clear" w:color="auto" w:fill="auto"/>
            <w:noWrap/>
            <w:vAlign w:val="center"/>
          </w:tcPr>
          <w:p w:rsidR="00E75569" w:rsidRPr="00D35899" w:rsidRDefault="00571FD7" w:rsidP="00D35899">
            <w:pPr>
              <w:jc w:val="center"/>
            </w:pPr>
            <w:r w:rsidRPr="00D35899">
              <w:rPr>
                <w:sz w:val="20"/>
                <w:szCs w:val="20"/>
              </w:rPr>
              <w:t>0,09</w:t>
            </w:r>
          </w:p>
        </w:tc>
        <w:tc>
          <w:tcPr>
            <w:tcW w:w="426" w:type="pct"/>
            <w:shd w:val="clear" w:color="auto" w:fill="auto"/>
            <w:noWrap/>
            <w:vAlign w:val="center"/>
          </w:tcPr>
          <w:p w:rsidR="00E75569" w:rsidRPr="00D35899" w:rsidRDefault="00571FD7" w:rsidP="00D35899">
            <w:pPr>
              <w:jc w:val="center"/>
            </w:pPr>
            <w:r w:rsidRPr="00D35899">
              <w:rPr>
                <w:sz w:val="20"/>
                <w:szCs w:val="20"/>
              </w:rPr>
              <w:t>0,09</w:t>
            </w:r>
          </w:p>
        </w:tc>
        <w:tc>
          <w:tcPr>
            <w:tcW w:w="368" w:type="pct"/>
            <w:vAlign w:val="center"/>
          </w:tcPr>
          <w:p w:rsidR="00E75569" w:rsidRPr="00D35899" w:rsidRDefault="00571FD7" w:rsidP="00D35899">
            <w:pPr>
              <w:jc w:val="center"/>
            </w:pPr>
            <w:r w:rsidRPr="00D35899">
              <w:rPr>
                <w:sz w:val="20"/>
                <w:szCs w:val="20"/>
              </w:rPr>
              <w:t>0,09</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0,09</w:t>
            </w:r>
          </w:p>
        </w:tc>
        <w:tc>
          <w:tcPr>
            <w:tcW w:w="426" w:type="pct"/>
            <w:shd w:val="clear" w:color="auto" w:fill="auto"/>
            <w:noWrap/>
            <w:vAlign w:val="center"/>
          </w:tcPr>
          <w:p w:rsidR="00E75569" w:rsidRPr="00D35899" w:rsidRDefault="00571FD7" w:rsidP="00D35899">
            <w:pPr>
              <w:jc w:val="center"/>
            </w:pPr>
            <w:r w:rsidRPr="00D35899">
              <w:rPr>
                <w:sz w:val="20"/>
                <w:szCs w:val="20"/>
              </w:rPr>
              <w:t>0,09</w:t>
            </w:r>
          </w:p>
        </w:tc>
        <w:tc>
          <w:tcPr>
            <w:tcW w:w="426" w:type="pct"/>
            <w:shd w:val="clear" w:color="auto" w:fill="auto"/>
            <w:noWrap/>
            <w:vAlign w:val="center"/>
          </w:tcPr>
          <w:p w:rsidR="00E75569" w:rsidRPr="00D35899" w:rsidRDefault="00571FD7" w:rsidP="00D35899">
            <w:pPr>
              <w:jc w:val="center"/>
            </w:pPr>
            <w:r w:rsidRPr="00D35899">
              <w:rPr>
                <w:sz w:val="20"/>
                <w:szCs w:val="20"/>
              </w:rPr>
              <w:t>0,09</w:t>
            </w:r>
          </w:p>
        </w:tc>
        <w:tc>
          <w:tcPr>
            <w:tcW w:w="426" w:type="pct"/>
            <w:shd w:val="clear" w:color="auto" w:fill="auto"/>
            <w:noWrap/>
            <w:vAlign w:val="center"/>
          </w:tcPr>
          <w:p w:rsidR="00E75569" w:rsidRPr="00D35899" w:rsidRDefault="00571FD7" w:rsidP="00D35899">
            <w:pPr>
              <w:jc w:val="center"/>
            </w:pPr>
            <w:r w:rsidRPr="00D35899">
              <w:rPr>
                <w:sz w:val="20"/>
                <w:szCs w:val="20"/>
              </w:rPr>
              <w:t>0,09</w:t>
            </w:r>
          </w:p>
        </w:tc>
        <w:tc>
          <w:tcPr>
            <w:tcW w:w="426" w:type="pct"/>
            <w:shd w:val="clear" w:color="auto" w:fill="auto"/>
            <w:noWrap/>
            <w:vAlign w:val="center"/>
          </w:tcPr>
          <w:p w:rsidR="00E75569" w:rsidRPr="00D35899" w:rsidRDefault="00571FD7" w:rsidP="00D35899">
            <w:pPr>
              <w:jc w:val="center"/>
            </w:pPr>
            <w:r w:rsidRPr="00D35899">
              <w:rPr>
                <w:sz w:val="20"/>
                <w:szCs w:val="20"/>
              </w:rPr>
              <w:t>0,09</w:t>
            </w:r>
          </w:p>
        </w:tc>
        <w:tc>
          <w:tcPr>
            <w:tcW w:w="426" w:type="pct"/>
            <w:shd w:val="clear" w:color="auto" w:fill="auto"/>
            <w:noWrap/>
            <w:vAlign w:val="center"/>
          </w:tcPr>
          <w:p w:rsidR="00E75569" w:rsidRPr="00D35899" w:rsidRDefault="00571FD7" w:rsidP="00D35899">
            <w:pPr>
              <w:jc w:val="center"/>
            </w:pPr>
            <w:r w:rsidRPr="00D35899">
              <w:rPr>
                <w:sz w:val="20"/>
                <w:szCs w:val="20"/>
              </w:rPr>
              <w:t>0,09</w:t>
            </w:r>
          </w:p>
        </w:tc>
        <w:tc>
          <w:tcPr>
            <w:tcW w:w="426" w:type="pct"/>
            <w:shd w:val="clear" w:color="auto" w:fill="auto"/>
            <w:noWrap/>
            <w:vAlign w:val="center"/>
          </w:tcPr>
          <w:p w:rsidR="00E75569" w:rsidRPr="00D35899" w:rsidRDefault="00571FD7" w:rsidP="00D35899">
            <w:pPr>
              <w:jc w:val="center"/>
            </w:pPr>
            <w:r w:rsidRPr="00D35899">
              <w:rPr>
                <w:sz w:val="20"/>
                <w:szCs w:val="20"/>
              </w:rPr>
              <w:t>0,09</w:t>
            </w:r>
          </w:p>
        </w:tc>
        <w:tc>
          <w:tcPr>
            <w:tcW w:w="368" w:type="pct"/>
            <w:vAlign w:val="center"/>
          </w:tcPr>
          <w:p w:rsidR="00E75569" w:rsidRPr="00D35899" w:rsidRDefault="00571FD7" w:rsidP="00D35899">
            <w:pPr>
              <w:jc w:val="center"/>
            </w:pPr>
            <w:r w:rsidRPr="00D35899">
              <w:rPr>
                <w:sz w:val="20"/>
                <w:szCs w:val="20"/>
              </w:rPr>
              <w:t>0,09</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sz w:val="20"/>
                <w:szCs w:val="20"/>
              </w:rPr>
            </w:pPr>
            <w:r w:rsidRPr="00D35899">
              <w:rPr>
                <w:b/>
                <w:sz w:val="20"/>
                <w:szCs w:val="20"/>
              </w:rPr>
              <w:t>ООО «Сибирь - тепловая компания» Котельная № 20 (с. Майма, 50 лет Победы, 4а)</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368" w:type="pct"/>
            <w:vAlign w:val="center"/>
          </w:tcPr>
          <w:p w:rsidR="00E75569" w:rsidRPr="00D35899" w:rsidRDefault="00571FD7" w:rsidP="00D35899">
            <w:pPr>
              <w:pStyle w:val="af7"/>
              <w:jc w:val="center"/>
              <w:rPr>
                <w:sz w:val="20"/>
                <w:szCs w:val="20"/>
              </w:rPr>
            </w:pPr>
            <w:r w:rsidRPr="00D35899">
              <w:rPr>
                <w:sz w:val="20"/>
                <w:szCs w:val="20"/>
              </w:rPr>
              <w:t>1,72</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1,72</w:t>
            </w:r>
          </w:p>
        </w:tc>
        <w:tc>
          <w:tcPr>
            <w:tcW w:w="368" w:type="pct"/>
            <w:vAlign w:val="center"/>
          </w:tcPr>
          <w:p w:rsidR="00E75569" w:rsidRPr="00D35899" w:rsidRDefault="00571FD7" w:rsidP="00D35899">
            <w:pPr>
              <w:pStyle w:val="af7"/>
              <w:jc w:val="center"/>
              <w:rPr>
                <w:sz w:val="20"/>
                <w:szCs w:val="20"/>
              </w:rPr>
            </w:pPr>
            <w:r w:rsidRPr="00D35899">
              <w:rPr>
                <w:sz w:val="20"/>
                <w:szCs w:val="20"/>
              </w:rPr>
              <w:t>1,72</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0,023</w:t>
            </w:r>
          </w:p>
        </w:tc>
        <w:tc>
          <w:tcPr>
            <w:tcW w:w="426" w:type="pct"/>
            <w:shd w:val="clear" w:color="auto" w:fill="auto"/>
            <w:noWrap/>
            <w:vAlign w:val="center"/>
          </w:tcPr>
          <w:p w:rsidR="00E75569" w:rsidRPr="00D35899" w:rsidRDefault="00571FD7" w:rsidP="00D35899">
            <w:pPr>
              <w:jc w:val="center"/>
            </w:pPr>
            <w:r w:rsidRPr="00D35899">
              <w:rPr>
                <w:sz w:val="20"/>
                <w:szCs w:val="20"/>
              </w:rPr>
              <w:t>0,023</w:t>
            </w:r>
          </w:p>
        </w:tc>
        <w:tc>
          <w:tcPr>
            <w:tcW w:w="426" w:type="pct"/>
            <w:shd w:val="clear" w:color="auto" w:fill="auto"/>
            <w:noWrap/>
            <w:vAlign w:val="center"/>
          </w:tcPr>
          <w:p w:rsidR="00E75569" w:rsidRPr="00D35899" w:rsidRDefault="00571FD7" w:rsidP="00D35899">
            <w:pPr>
              <w:jc w:val="center"/>
            </w:pPr>
            <w:r w:rsidRPr="00D35899">
              <w:rPr>
                <w:sz w:val="20"/>
                <w:szCs w:val="20"/>
              </w:rPr>
              <w:t>0,023</w:t>
            </w:r>
          </w:p>
        </w:tc>
        <w:tc>
          <w:tcPr>
            <w:tcW w:w="426" w:type="pct"/>
            <w:shd w:val="clear" w:color="auto" w:fill="auto"/>
            <w:noWrap/>
            <w:vAlign w:val="center"/>
          </w:tcPr>
          <w:p w:rsidR="00E75569" w:rsidRPr="00D35899" w:rsidRDefault="00571FD7" w:rsidP="00D35899">
            <w:pPr>
              <w:jc w:val="center"/>
            </w:pPr>
            <w:r w:rsidRPr="00D35899">
              <w:rPr>
                <w:sz w:val="20"/>
                <w:szCs w:val="20"/>
              </w:rPr>
              <w:t>0,023</w:t>
            </w:r>
          </w:p>
        </w:tc>
        <w:tc>
          <w:tcPr>
            <w:tcW w:w="426" w:type="pct"/>
            <w:shd w:val="clear" w:color="auto" w:fill="auto"/>
            <w:noWrap/>
            <w:vAlign w:val="center"/>
          </w:tcPr>
          <w:p w:rsidR="00E75569" w:rsidRPr="00D35899" w:rsidRDefault="00571FD7" w:rsidP="00D35899">
            <w:pPr>
              <w:jc w:val="center"/>
            </w:pPr>
            <w:r w:rsidRPr="00D35899">
              <w:rPr>
                <w:sz w:val="20"/>
                <w:szCs w:val="20"/>
              </w:rPr>
              <w:t>0,023</w:t>
            </w:r>
          </w:p>
        </w:tc>
        <w:tc>
          <w:tcPr>
            <w:tcW w:w="426" w:type="pct"/>
            <w:shd w:val="clear" w:color="auto" w:fill="auto"/>
            <w:noWrap/>
            <w:vAlign w:val="center"/>
          </w:tcPr>
          <w:p w:rsidR="00E75569" w:rsidRPr="00D35899" w:rsidRDefault="00571FD7" w:rsidP="00D35899">
            <w:pPr>
              <w:jc w:val="center"/>
            </w:pPr>
            <w:r w:rsidRPr="00D35899">
              <w:rPr>
                <w:sz w:val="20"/>
                <w:szCs w:val="20"/>
              </w:rPr>
              <w:t>0,023</w:t>
            </w:r>
          </w:p>
        </w:tc>
        <w:tc>
          <w:tcPr>
            <w:tcW w:w="426" w:type="pct"/>
            <w:shd w:val="clear" w:color="auto" w:fill="auto"/>
            <w:noWrap/>
            <w:vAlign w:val="center"/>
          </w:tcPr>
          <w:p w:rsidR="00E75569" w:rsidRPr="00D35899" w:rsidRDefault="00571FD7" w:rsidP="00D35899">
            <w:pPr>
              <w:jc w:val="center"/>
            </w:pPr>
            <w:r w:rsidRPr="00D35899">
              <w:rPr>
                <w:sz w:val="20"/>
                <w:szCs w:val="20"/>
              </w:rPr>
              <w:t>0,023</w:t>
            </w:r>
          </w:p>
        </w:tc>
        <w:tc>
          <w:tcPr>
            <w:tcW w:w="368" w:type="pct"/>
            <w:vAlign w:val="center"/>
          </w:tcPr>
          <w:p w:rsidR="00E75569" w:rsidRPr="00D35899" w:rsidRDefault="00571FD7" w:rsidP="00D35899">
            <w:pPr>
              <w:jc w:val="center"/>
            </w:pPr>
            <w:r w:rsidRPr="00D35899">
              <w:rPr>
                <w:sz w:val="20"/>
                <w:szCs w:val="20"/>
              </w:rPr>
              <w:t>0,023</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0,101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0,023</w:t>
            </w:r>
          </w:p>
        </w:tc>
        <w:tc>
          <w:tcPr>
            <w:tcW w:w="426" w:type="pct"/>
            <w:shd w:val="clear" w:color="auto" w:fill="auto"/>
            <w:noWrap/>
            <w:vAlign w:val="center"/>
          </w:tcPr>
          <w:p w:rsidR="00E75569" w:rsidRPr="00D35899" w:rsidRDefault="00571FD7" w:rsidP="00D35899">
            <w:pPr>
              <w:jc w:val="center"/>
            </w:pPr>
            <w:r w:rsidRPr="00D35899">
              <w:rPr>
                <w:sz w:val="20"/>
                <w:szCs w:val="20"/>
              </w:rPr>
              <w:t>0,023</w:t>
            </w:r>
          </w:p>
        </w:tc>
        <w:tc>
          <w:tcPr>
            <w:tcW w:w="426" w:type="pct"/>
            <w:shd w:val="clear" w:color="auto" w:fill="auto"/>
            <w:noWrap/>
            <w:vAlign w:val="center"/>
          </w:tcPr>
          <w:p w:rsidR="00E75569" w:rsidRPr="00D35899" w:rsidRDefault="00571FD7" w:rsidP="00D35899">
            <w:pPr>
              <w:jc w:val="center"/>
            </w:pPr>
            <w:r w:rsidRPr="00D35899">
              <w:rPr>
                <w:sz w:val="20"/>
                <w:szCs w:val="20"/>
              </w:rPr>
              <w:t>0,023</w:t>
            </w:r>
          </w:p>
        </w:tc>
        <w:tc>
          <w:tcPr>
            <w:tcW w:w="426" w:type="pct"/>
            <w:shd w:val="clear" w:color="auto" w:fill="auto"/>
            <w:noWrap/>
            <w:vAlign w:val="center"/>
          </w:tcPr>
          <w:p w:rsidR="00E75569" w:rsidRPr="00D35899" w:rsidRDefault="00571FD7" w:rsidP="00D35899">
            <w:pPr>
              <w:jc w:val="center"/>
            </w:pPr>
            <w:r w:rsidRPr="00D35899">
              <w:rPr>
                <w:sz w:val="20"/>
                <w:szCs w:val="20"/>
              </w:rPr>
              <w:t>0,023</w:t>
            </w:r>
          </w:p>
        </w:tc>
        <w:tc>
          <w:tcPr>
            <w:tcW w:w="426" w:type="pct"/>
            <w:shd w:val="clear" w:color="auto" w:fill="auto"/>
            <w:noWrap/>
            <w:vAlign w:val="center"/>
          </w:tcPr>
          <w:p w:rsidR="00E75569" w:rsidRPr="00D35899" w:rsidRDefault="00571FD7" w:rsidP="00D35899">
            <w:pPr>
              <w:jc w:val="center"/>
            </w:pPr>
            <w:r w:rsidRPr="00D35899">
              <w:rPr>
                <w:sz w:val="20"/>
                <w:szCs w:val="20"/>
              </w:rPr>
              <w:t>0,023</w:t>
            </w:r>
          </w:p>
        </w:tc>
        <w:tc>
          <w:tcPr>
            <w:tcW w:w="426" w:type="pct"/>
            <w:shd w:val="clear" w:color="auto" w:fill="auto"/>
            <w:noWrap/>
            <w:vAlign w:val="center"/>
          </w:tcPr>
          <w:p w:rsidR="00E75569" w:rsidRPr="00D35899" w:rsidRDefault="00571FD7" w:rsidP="00D35899">
            <w:pPr>
              <w:jc w:val="center"/>
            </w:pPr>
            <w:r w:rsidRPr="00D35899">
              <w:rPr>
                <w:sz w:val="20"/>
                <w:szCs w:val="20"/>
              </w:rPr>
              <w:t>0,023</w:t>
            </w:r>
          </w:p>
        </w:tc>
        <w:tc>
          <w:tcPr>
            <w:tcW w:w="426" w:type="pct"/>
            <w:shd w:val="clear" w:color="auto" w:fill="auto"/>
            <w:noWrap/>
            <w:vAlign w:val="center"/>
          </w:tcPr>
          <w:p w:rsidR="00E75569" w:rsidRPr="00D35899" w:rsidRDefault="00571FD7" w:rsidP="00D35899">
            <w:pPr>
              <w:jc w:val="center"/>
            </w:pPr>
            <w:r w:rsidRPr="00D35899">
              <w:rPr>
                <w:sz w:val="20"/>
                <w:szCs w:val="20"/>
              </w:rPr>
              <w:t>0,023</w:t>
            </w:r>
          </w:p>
        </w:tc>
        <w:tc>
          <w:tcPr>
            <w:tcW w:w="368" w:type="pct"/>
            <w:vAlign w:val="center"/>
          </w:tcPr>
          <w:p w:rsidR="00E75569" w:rsidRPr="00D35899" w:rsidRDefault="00571FD7" w:rsidP="00D35899">
            <w:pPr>
              <w:jc w:val="center"/>
            </w:pPr>
            <w:r w:rsidRPr="00D35899">
              <w:rPr>
                <w:sz w:val="20"/>
                <w:szCs w:val="20"/>
              </w:rPr>
              <w:t>0,023</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1,64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1,64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1,64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1,64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1,63</w:t>
            </w:r>
          </w:p>
        </w:tc>
        <w:tc>
          <w:tcPr>
            <w:tcW w:w="426" w:type="pct"/>
            <w:shd w:val="clear" w:color="auto" w:fill="auto"/>
            <w:noWrap/>
            <w:vAlign w:val="center"/>
          </w:tcPr>
          <w:p w:rsidR="00E75569" w:rsidRPr="00D35899" w:rsidRDefault="00571FD7" w:rsidP="00D35899">
            <w:pPr>
              <w:jc w:val="center"/>
            </w:pPr>
            <w:r w:rsidRPr="00D35899">
              <w:rPr>
                <w:sz w:val="20"/>
                <w:szCs w:val="20"/>
              </w:rPr>
              <w:t>1,63</w:t>
            </w:r>
          </w:p>
        </w:tc>
        <w:tc>
          <w:tcPr>
            <w:tcW w:w="426" w:type="pct"/>
            <w:shd w:val="clear" w:color="auto" w:fill="auto"/>
            <w:noWrap/>
            <w:vAlign w:val="center"/>
          </w:tcPr>
          <w:p w:rsidR="00E75569" w:rsidRPr="00D35899" w:rsidRDefault="00571FD7" w:rsidP="00D35899">
            <w:pPr>
              <w:jc w:val="center"/>
            </w:pPr>
            <w:r w:rsidRPr="00D35899">
              <w:rPr>
                <w:sz w:val="20"/>
                <w:szCs w:val="20"/>
              </w:rPr>
              <w:t>1,63</w:t>
            </w:r>
          </w:p>
        </w:tc>
        <w:tc>
          <w:tcPr>
            <w:tcW w:w="426" w:type="pct"/>
            <w:shd w:val="clear" w:color="auto" w:fill="auto"/>
            <w:noWrap/>
            <w:vAlign w:val="center"/>
          </w:tcPr>
          <w:p w:rsidR="00E75569" w:rsidRPr="00D35899" w:rsidRDefault="00571FD7" w:rsidP="00D35899">
            <w:pPr>
              <w:jc w:val="center"/>
            </w:pPr>
            <w:r w:rsidRPr="00D35899">
              <w:rPr>
                <w:sz w:val="20"/>
                <w:szCs w:val="20"/>
              </w:rPr>
              <w:t>1,63</w:t>
            </w:r>
          </w:p>
        </w:tc>
        <w:tc>
          <w:tcPr>
            <w:tcW w:w="368" w:type="pct"/>
            <w:vAlign w:val="center"/>
          </w:tcPr>
          <w:p w:rsidR="00E75569" w:rsidRPr="00D35899" w:rsidRDefault="00571FD7" w:rsidP="00D35899">
            <w:pPr>
              <w:jc w:val="center"/>
            </w:pPr>
            <w:r w:rsidRPr="00D35899">
              <w:rPr>
                <w:sz w:val="20"/>
                <w:szCs w:val="20"/>
              </w:rPr>
              <w:t>1,63</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368" w:type="pct"/>
            <w:vAlign w:val="center"/>
          </w:tcPr>
          <w:p w:rsidR="00E75569" w:rsidRPr="00D35899" w:rsidRDefault="00571FD7" w:rsidP="00D35899">
            <w:pPr>
              <w:pStyle w:val="af7"/>
              <w:jc w:val="center"/>
              <w:rPr>
                <w:sz w:val="20"/>
                <w:szCs w:val="20"/>
              </w:rPr>
            </w:pPr>
            <w:r w:rsidRPr="00D35899">
              <w:rPr>
                <w:sz w:val="20"/>
                <w:szCs w:val="20"/>
              </w:rPr>
              <w:t>-0,045</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-0,045</w:t>
            </w:r>
          </w:p>
        </w:tc>
        <w:tc>
          <w:tcPr>
            <w:tcW w:w="368" w:type="pct"/>
            <w:vAlign w:val="center"/>
          </w:tcPr>
          <w:p w:rsidR="00E75569" w:rsidRPr="00D35899" w:rsidRDefault="00571FD7" w:rsidP="00D35899">
            <w:pPr>
              <w:pStyle w:val="af7"/>
              <w:jc w:val="center"/>
              <w:rPr>
                <w:sz w:val="20"/>
                <w:szCs w:val="20"/>
              </w:rPr>
            </w:pPr>
            <w:r w:rsidRPr="00D35899">
              <w:rPr>
                <w:sz w:val="20"/>
                <w:szCs w:val="20"/>
              </w:rPr>
              <w:t>-0,045</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sz w:val="20"/>
                <w:szCs w:val="20"/>
              </w:rPr>
            </w:pPr>
            <w:r w:rsidRPr="00D35899">
              <w:rPr>
                <w:b/>
                <w:sz w:val="20"/>
                <w:szCs w:val="20"/>
              </w:rPr>
              <w:t>ООО «Сибирь - тепловая компания» Котельная № 22 (с. Майма, Заводская, 11а)</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368" w:type="pct"/>
            <w:vAlign w:val="center"/>
          </w:tcPr>
          <w:p w:rsidR="00E75569" w:rsidRPr="00D35899" w:rsidRDefault="00571FD7" w:rsidP="00D35899">
            <w:pPr>
              <w:jc w:val="center"/>
            </w:pPr>
            <w:r w:rsidRPr="00D35899">
              <w:rPr>
                <w:sz w:val="20"/>
                <w:szCs w:val="20"/>
              </w:rPr>
              <w:t>0,17</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426" w:type="pct"/>
            <w:shd w:val="clear" w:color="auto" w:fill="auto"/>
            <w:noWrap/>
            <w:vAlign w:val="center"/>
          </w:tcPr>
          <w:p w:rsidR="00E75569" w:rsidRPr="00D35899" w:rsidRDefault="00571FD7" w:rsidP="00D35899">
            <w:pPr>
              <w:jc w:val="center"/>
            </w:pPr>
            <w:r w:rsidRPr="00D35899">
              <w:rPr>
                <w:sz w:val="20"/>
                <w:szCs w:val="20"/>
              </w:rPr>
              <w:t>0,17</w:t>
            </w:r>
          </w:p>
        </w:tc>
        <w:tc>
          <w:tcPr>
            <w:tcW w:w="368" w:type="pct"/>
            <w:vAlign w:val="center"/>
          </w:tcPr>
          <w:p w:rsidR="00E75569" w:rsidRPr="00D35899" w:rsidRDefault="00571FD7" w:rsidP="00D35899">
            <w:pPr>
              <w:jc w:val="center"/>
            </w:pPr>
            <w:r w:rsidRPr="00D35899">
              <w:rPr>
                <w:sz w:val="20"/>
                <w:szCs w:val="20"/>
              </w:rPr>
              <w:t>0,17</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«Сибирь - тепловая компания» Котельная № 23 (с. Майма, Заводская, 19а)</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368" w:type="pct"/>
            <w:vAlign w:val="center"/>
          </w:tcPr>
          <w:p w:rsidR="00E75569" w:rsidRPr="00D35899" w:rsidRDefault="00571FD7" w:rsidP="00D35899">
            <w:pPr>
              <w:pStyle w:val="af7"/>
              <w:jc w:val="center"/>
              <w:rPr>
                <w:sz w:val="20"/>
                <w:szCs w:val="20"/>
              </w:rPr>
            </w:pPr>
            <w:r w:rsidRPr="00D35899">
              <w:rPr>
                <w:sz w:val="20"/>
                <w:szCs w:val="20"/>
              </w:rPr>
              <w:t>0,68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0,68</w:t>
            </w:r>
          </w:p>
        </w:tc>
        <w:tc>
          <w:tcPr>
            <w:tcW w:w="368" w:type="pct"/>
            <w:vAlign w:val="center"/>
          </w:tcPr>
          <w:p w:rsidR="00E75569" w:rsidRPr="00D35899" w:rsidRDefault="00571FD7" w:rsidP="00D35899">
            <w:pPr>
              <w:pStyle w:val="af7"/>
              <w:jc w:val="center"/>
              <w:rPr>
                <w:sz w:val="20"/>
                <w:szCs w:val="20"/>
              </w:rPr>
            </w:pPr>
            <w:r w:rsidRPr="00D35899">
              <w:rPr>
                <w:sz w:val="20"/>
                <w:szCs w:val="20"/>
              </w:rPr>
              <w:t>0,68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0,009</w:t>
            </w:r>
          </w:p>
        </w:tc>
        <w:tc>
          <w:tcPr>
            <w:tcW w:w="368" w:type="pct"/>
            <w:vAlign w:val="center"/>
          </w:tcPr>
          <w:p w:rsidR="00E75569" w:rsidRPr="00D35899" w:rsidRDefault="00571FD7" w:rsidP="00D35899">
            <w:pPr>
              <w:pStyle w:val="af7"/>
              <w:jc w:val="center"/>
              <w:rPr>
                <w:sz w:val="20"/>
                <w:szCs w:val="20"/>
              </w:rPr>
            </w:pPr>
            <w:r w:rsidRPr="00D35899">
              <w:rPr>
                <w:sz w:val="20"/>
                <w:szCs w:val="20"/>
              </w:rPr>
              <w:t>0,009</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0,029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0,15</w:t>
            </w:r>
          </w:p>
        </w:tc>
        <w:tc>
          <w:tcPr>
            <w:tcW w:w="368" w:type="pct"/>
            <w:vAlign w:val="center"/>
          </w:tcPr>
          <w:p w:rsidR="00E75569" w:rsidRPr="00D35899" w:rsidRDefault="00571FD7" w:rsidP="00D35899">
            <w:pPr>
              <w:pStyle w:val="af7"/>
              <w:jc w:val="center"/>
              <w:rPr>
                <w:sz w:val="20"/>
                <w:szCs w:val="20"/>
              </w:rPr>
            </w:pPr>
            <w:r w:rsidRPr="00D35899">
              <w:rPr>
                <w:sz w:val="20"/>
                <w:szCs w:val="20"/>
              </w:rPr>
              <w:t>0,15</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0,60</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0,59</w:t>
            </w:r>
          </w:p>
        </w:tc>
        <w:tc>
          <w:tcPr>
            <w:tcW w:w="426" w:type="pct"/>
            <w:shd w:val="clear" w:color="auto" w:fill="auto"/>
            <w:noWrap/>
            <w:vAlign w:val="center"/>
          </w:tcPr>
          <w:p w:rsidR="00E75569" w:rsidRPr="00D35899" w:rsidRDefault="00571FD7" w:rsidP="00D35899">
            <w:pPr>
              <w:jc w:val="center"/>
            </w:pPr>
            <w:r w:rsidRPr="00D35899">
              <w:rPr>
                <w:sz w:val="20"/>
                <w:szCs w:val="20"/>
              </w:rPr>
              <w:t>0,59</w:t>
            </w:r>
          </w:p>
        </w:tc>
        <w:tc>
          <w:tcPr>
            <w:tcW w:w="426" w:type="pct"/>
            <w:shd w:val="clear" w:color="auto" w:fill="auto"/>
            <w:noWrap/>
            <w:vAlign w:val="center"/>
          </w:tcPr>
          <w:p w:rsidR="00E75569" w:rsidRPr="00D35899" w:rsidRDefault="00571FD7" w:rsidP="00D35899">
            <w:pPr>
              <w:jc w:val="center"/>
            </w:pPr>
            <w:r w:rsidRPr="00D35899">
              <w:rPr>
                <w:sz w:val="20"/>
                <w:szCs w:val="20"/>
              </w:rPr>
              <w:t>0,59</w:t>
            </w:r>
          </w:p>
        </w:tc>
        <w:tc>
          <w:tcPr>
            <w:tcW w:w="426" w:type="pct"/>
            <w:shd w:val="clear" w:color="auto" w:fill="auto"/>
            <w:noWrap/>
            <w:vAlign w:val="center"/>
          </w:tcPr>
          <w:p w:rsidR="00E75569" w:rsidRPr="00D35899" w:rsidRDefault="00571FD7" w:rsidP="00D35899">
            <w:pPr>
              <w:jc w:val="center"/>
            </w:pPr>
            <w:r w:rsidRPr="00D35899">
              <w:rPr>
                <w:sz w:val="20"/>
                <w:szCs w:val="20"/>
              </w:rPr>
              <w:t>0,59</w:t>
            </w:r>
          </w:p>
        </w:tc>
        <w:tc>
          <w:tcPr>
            <w:tcW w:w="426" w:type="pct"/>
            <w:shd w:val="clear" w:color="auto" w:fill="auto"/>
            <w:noWrap/>
            <w:vAlign w:val="center"/>
          </w:tcPr>
          <w:p w:rsidR="00E75569" w:rsidRPr="00D35899" w:rsidRDefault="00571FD7" w:rsidP="00D35899">
            <w:pPr>
              <w:jc w:val="center"/>
            </w:pPr>
            <w:r w:rsidRPr="00D35899">
              <w:rPr>
                <w:sz w:val="20"/>
                <w:szCs w:val="20"/>
              </w:rPr>
              <w:t>0,59</w:t>
            </w:r>
          </w:p>
        </w:tc>
        <w:tc>
          <w:tcPr>
            <w:tcW w:w="426" w:type="pct"/>
            <w:shd w:val="clear" w:color="auto" w:fill="auto"/>
            <w:noWrap/>
            <w:vAlign w:val="center"/>
          </w:tcPr>
          <w:p w:rsidR="00E75569" w:rsidRPr="00D35899" w:rsidRDefault="00571FD7" w:rsidP="00D35899">
            <w:pPr>
              <w:jc w:val="center"/>
            </w:pPr>
            <w:r w:rsidRPr="00D35899">
              <w:rPr>
                <w:sz w:val="20"/>
                <w:szCs w:val="20"/>
              </w:rPr>
              <w:t>0,59</w:t>
            </w:r>
          </w:p>
        </w:tc>
        <w:tc>
          <w:tcPr>
            <w:tcW w:w="426" w:type="pct"/>
            <w:shd w:val="clear" w:color="auto" w:fill="auto"/>
            <w:noWrap/>
            <w:vAlign w:val="center"/>
          </w:tcPr>
          <w:p w:rsidR="00E75569" w:rsidRPr="00D35899" w:rsidRDefault="00571FD7" w:rsidP="00D35899">
            <w:pPr>
              <w:jc w:val="center"/>
            </w:pPr>
            <w:r w:rsidRPr="00D35899">
              <w:rPr>
                <w:sz w:val="20"/>
                <w:szCs w:val="20"/>
              </w:rPr>
              <w:t>0,59</w:t>
            </w:r>
          </w:p>
        </w:tc>
        <w:tc>
          <w:tcPr>
            <w:tcW w:w="368" w:type="pct"/>
            <w:vAlign w:val="center"/>
          </w:tcPr>
          <w:p w:rsidR="00E75569" w:rsidRPr="00D35899" w:rsidRDefault="00571FD7" w:rsidP="00D35899">
            <w:pPr>
              <w:jc w:val="center"/>
            </w:pPr>
            <w:r w:rsidRPr="00D35899">
              <w:rPr>
                <w:sz w:val="20"/>
                <w:szCs w:val="20"/>
              </w:rPr>
              <w:t>0,59</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368" w:type="pct"/>
            <w:vAlign w:val="center"/>
          </w:tcPr>
          <w:p w:rsidR="00E75569" w:rsidRPr="00D35899" w:rsidRDefault="00571FD7" w:rsidP="00D35899">
            <w:pPr>
              <w:pStyle w:val="af7"/>
              <w:jc w:val="center"/>
              <w:rPr>
                <w:sz w:val="20"/>
                <w:szCs w:val="20"/>
              </w:rPr>
            </w:pPr>
            <w:r w:rsidRPr="00D35899">
              <w:rPr>
                <w:sz w:val="20"/>
                <w:szCs w:val="20"/>
              </w:rPr>
              <w:t>-0,069</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-0,069</w:t>
            </w:r>
          </w:p>
        </w:tc>
        <w:tc>
          <w:tcPr>
            <w:tcW w:w="368" w:type="pct"/>
            <w:vAlign w:val="center"/>
          </w:tcPr>
          <w:p w:rsidR="00E75569" w:rsidRPr="00D35899" w:rsidRDefault="00571FD7" w:rsidP="00D35899">
            <w:pPr>
              <w:pStyle w:val="af7"/>
              <w:jc w:val="center"/>
              <w:rPr>
                <w:sz w:val="20"/>
                <w:szCs w:val="20"/>
              </w:rPr>
            </w:pPr>
            <w:r w:rsidRPr="00D35899">
              <w:rPr>
                <w:sz w:val="20"/>
                <w:szCs w:val="20"/>
              </w:rPr>
              <w:t>-0,069</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«Сибирь - тепловая компания» Котельная № 28 (с. Майма, ул. В. Шукшина, 2)</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368" w:type="pct"/>
            <w:vAlign w:val="center"/>
          </w:tcPr>
          <w:p w:rsidR="00E75569" w:rsidRPr="00D35899" w:rsidRDefault="00571FD7" w:rsidP="00D35899">
            <w:pPr>
              <w:pStyle w:val="af7"/>
              <w:jc w:val="center"/>
              <w:rPr>
                <w:sz w:val="20"/>
                <w:szCs w:val="20"/>
              </w:rPr>
            </w:pPr>
            <w:r w:rsidRPr="00D35899">
              <w:rPr>
                <w:sz w:val="20"/>
                <w:szCs w:val="20"/>
              </w:rPr>
              <w:t>5,16</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368" w:type="pct"/>
            <w:vAlign w:val="center"/>
          </w:tcPr>
          <w:p w:rsidR="00E75569" w:rsidRPr="00D35899" w:rsidRDefault="00571FD7" w:rsidP="00D35899">
            <w:pPr>
              <w:pStyle w:val="af7"/>
              <w:jc w:val="center"/>
              <w:rPr>
                <w:sz w:val="20"/>
                <w:szCs w:val="20"/>
              </w:rPr>
            </w:pPr>
            <w:r w:rsidRPr="00D35899">
              <w:rPr>
                <w:sz w:val="20"/>
                <w:szCs w:val="20"/>
              </w:rPr>
              <w:t>5,16</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0,008</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0,068</w:t>
            </w:r>
          </w:p>
        </w:tc>
        <w:tc>
          <w:tcPr>
            <w:tcW w:w="426" w:type="pct"/>
            <w:shd w:val="clear" w:color="auto" w:fill="auto"/>
            <w:noWrap/>
            <w:vAlign w:val="center"/>
          </w:tcPr>
          <w:p w:rsidR="00E75569" w:rsidRPr="00D35899" w:rsidRDefault="00571FD7" w:rsidP="00D35899">
            <w:pPr>
              <w:jc w:val="center"/>
            </w:pPr>
            <w:r w:rsidRPr="00D35899">
              <w:rPr>
                <w:sz w:val="20"/>
                <w:szCs w:val="20"/>
              </w:rPr>
              <w:t>0,068</w:t>
            </w:r>
          </w:p>
        </w:tc>
        <w:tc>
          <w:tcPr>
            <w:tcW w:w="426" w:type="pct"/>
            <w:shd w:val="clear" w:color="auto" w:fill="auto"/>
            <w:noWrap/>
            <w:vAlign w:val="center"/>
          </w:tcPr>
          <w:p w:rsidR="00E75569" w:rsidRPr="00D35899" w:rsidRDefault="00571FD7" w:rsidP="00D35899">
            <w:pPr>
              <w:jc w:val="center"/>
            </w:pPr>
            <w:r w:rsidRPr="00D35899">
              <w:rPr>
                <w:sz w:val="20"/>
                <w:szCs w:val="20"/>
              </w:rPr>
              <w:t>0,068</w:t>
            </w:r>
          </w:p>
        </w:tc>
        <w:tc>
          <w:tcPr>
            <w:tcW w:w="426" w:type="pct"/>
            <w:shd w:val="clear" w:color="auto" w:fill="auto"/>
            <w:noWrap/>
            <w:vAlign w:val="center"/>
          </w:tcPr>
          <w:p w:rsidR="00E75569" w:rsidRPr="00D35899" w:rsidRDefault="00571FD7" w:rsidP="00D35899">
            <w:pPr>
              <w:jc w:val="center"/>
            </w:pPr>
            <w:r w:rsidRPr="00D35899">
              <w:rPr>
                <w:sz w:val="20"/>
                <w:szCs w:val="20"/>
              </w:rPr>
              <w:t>0,068</w:t>
            </w:r>
          </w:p>
        </w:tc>
        <w:tc>
          <w:tcPr>
            <w:tcW w:w="426" w:type="pct"/>
            <w:shd w:val="clear" w:color="auto" w:fill="auto"/>
            <w:noWrap/>
            <w:vAlign w:val="center"/>
          </w:tcPr>
          <w:p w:rsidR="00E75569" w:rsidRPr="00D35899" w:rsidRDefault="00571FD7" w:rsidP="00D35899">
            <w:pPr>
              <w:jc w:val="center"/>
            </w:pPr>
            <w:r w:rsidRPr="00D35899">
              <w:rPr>
                <w:sz w:val="20"/>
                <w:szCs w:val="20"/>
              </w:rPr>
              <w:t>0,068</w:t>
            </w:r>
          </w:p>
        </w:tc>
        <w:tc>
          <w:tcPr>
            <w:tcW w:w="426" w:type="pct"/>
            <w:shd w:val="clear" w:color="auto" w:fill="auto"/>
            <w:noWrap/>
            <w:vAlign w:val="center"/>
          </w:tcPr>
          <w:p w:rsidR="00E75569" w:rsidRPr="00D35899" w:rsidRDefault="00571FD7" w:rsidP="00D35899">
            <w:pPr>
              <w:jc w:val="center"/>
            </w:pPr>
            <w:r w:rsidRPr="00D35899">
              <w:rPr>
                <w:sz w:val="20"/>
                <w:szCs w:val="20"/>
              </w:rPr>
              <w:t>0,068</w:t>
            </w:r>
          </w:p>
        </w:tc>
        <w:tc>
          <w:tcPr>
            <w:tcW w:w="426" w:type="pct"/>
            <w:shd w:val="clear" w:color="auto" w:fill="auto"/>
            <w:noWrap/>
            <w:vAlign w:val="center"/>
          </w:tcPr>
          <w:p w:rsidR="00E75569" w:rsidRPr="00D35899" w:rsidRDefault="00571FD7" w:rsidP="00D35899">
            <w:pPr>
              <w:jc w:val="center"/>
            </w:pPr>
            <w:r w:rsidRPr="00D35899">
              <w:rPr>
                <w:sz w:val="20"/>
                <w:szCs w:val="20"/>
              </w:rPr>
              <w:t>0,068</w:t>
            </w:r>
          </w:p>
        </w:tc>
        <w:tc>
          <w:tcPr>
            <w:tcW w:w="368" w:type="pct"/>
            <w:vAlign w:val="center"/>
          </w:tcPr>
          <w:p w:rsidR="00E75569" w:rsidRPr="00D35899" w:rsidRDefault="00571FD7" w:rsidP="00D35899">
            <w:pPr>
              <w:jc w:val="center"/>
            </w:pPr>
            <w:r w:rsidRPr="00D35899">
              <w:rPr>
                <w:sz w:val="20"/>
                <w:szCs w:val="20"/>
              </w:rPr>
              <w:t>0,068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1,85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1,85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1,85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1,85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1,85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1,85</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1,85</w:t>
            </w:r>
          </w:p>
        </w:tc>
        <w:tc>
          <w:tcPr>
            <w:tcW w:w="368" w:type="pct"/>
            <w:vAlign w:val="center"/>
          </w:tcPr>
          <w:p w:rsidR="00E75569" w:rsidRPr="00D35899" w:rsidRDefault="00571FD7" w:rsidP="00D35899">
            <w:pPr>
              <w:pStyle w:val="af7"/>
              <w:jc w:val="center"/>
              <w:rPr>
                <w:sz w:val="20"/>
                <w:szCs w:val="20"/>
              </w:rPr>
            </w:pPr>
            <w:r w:rsidRPr="00D35899">
              <w:rPr>
                <w:sz w:val="20"/>
                <w:szCs w:val="20"/>
              </w:rPr>
              <w:t>1,85</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0,40</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0,41</w:t>
            </w:r>
          </w:p>
        </w:tc>
        <w:tc>
          <w:tcPr>
            <w:tcW w:w="426" w:type="pct"/>
            <w:shd w:val="clear" w:color="auto" w:fill="auto"/>
            <w:noWrap/>
            <w:vAlign w:val="center"/>
          </w:tcPr>
          <w:p w:rsidR="00E75569" w:rsidRPr="00D35899" w:rsidRDefault="00571FD7" w:rsidP="00D35899">
            <w:pPr>
              <w:jc w:val="center"/>
            </w:pPr>
            <w:r w:rsidRPr="00D35899">
              <w:rPr>
                <w:sz w:val="20"/>
                <w:szCs w:val="20"/>
              </w:rPr>
              <w:t>0,41</w:t>
            </w:r>
          </w:p>
        </w:tc>
        <w:tc>
          <w:tcPr>
            <w:tcW w:w="426" w:type="pct"/>
            <w:shd w:val="clear" w:color="auto" w:fill="auto"/>
            <w:noWrap/>
            <w:vAlign w:val="center"/>
          </w:tcPr>
          <w:p w:rsidR="00E75569" w:rsidRPr="00D35899" w:rsidRDefault="00571FD7" w:rsidP="00D35899">
            <w:pPr>
              <w:jc w:val="center"/>
            </w:pPr>
            <w:r w:rsidRPr="00D35899">
              <w:rPr>
                <w:sz w:val="20"/>
                <w:szCs w:val="20"/>
              </w:rPr>
              <w:t>0,41</w:t>
            </w:r>
          </w:p>
        </w:tc>
        <w:tc>
          <w:tcPr>
            <w:tcW w:w="426" w:type="pct"/>
            <w:shd w:val="clear" w:color="auto" w:fill="auto"/>
            <w:noWrap/>
            <w:vAlign w:val="center"/>
          </w:tcPr>
          <w:p w:rsidR="00E75569" w:rsidRPr="00D35899" w:rsidRDefault="00571FD7" w:rsidP="00D35899">
            <w:pPr>
              <w:jc w:val="center"/>
            </w:pPr>
            <w:r w:rsidRPr="00D35899">
              <w:rPr>
                <w:sz w:val="20"/>
                <w:szCs w:val="20"/>
              </w:rPr>
              <w:t>0,41</w:t>
            </w:r>
          </w:p>
        </w:tc>
        <w:tc>
          <w:tcPr>
            <w:tcW w:w="426" w:type="pct"/>
            <w:shd w:val="clear" w:color="auto" w:fill="auto"/>
            <w:noWrap/>
            <w:vAlign w:val="center"/>
          </w:tcPr>
          <w:p w:rsidR="00E75569" w:rsidRPr="00D35899" w:rsidRDefault="00571FD7" w:rsidP="00D35899">
            <w:pPr>
              <w:jc w:val="center"/>
            </w:pPr>
            <w:r w:rsidRPr="00D35899">
              <w:rPr>
                <w:sz w:val="20"/>
                <w:szCs w:val="20"/>
              </w:rPr>
              <w:t>0,41</w:t>
            </w:r>
          </w:p>
        </w:tc>
        <w:tc>
          <w:tcPr>
            <w:tcW w:w="426" w:type="pct"/>
            <w:shd w:val="clear" w:color="auto" w:fill="auto"/>
            <w:noWrap/>
            <w:vAlign w:val="center"/>
          </w:tcPr>
          <w:p w:rsidR="00E75569" w:rsidRPr="00D35899" w:rsidRDefault="00571FD7" w:rsidP="00D35899">
            <w:pPr>
              <w:jc w:val="center"/>
            </w:pPr>
            <w:r w:rsidRPr="00D35899">
              <w:rPr>
                <w:sz w:val="20"/>
                <w:szCs w:val="20"/>
              </w:rPr>
              <w:t>0,41</w:t>
            </w:r>
          </w:p>
        </w:tc>
        <w:tc>
          <w:tcPr>
            <w:tcW w:w="426" w:type="pct"/>
            <w:shd w:val="clear" w:color="auto" w:fill="auto"/>
            <w:noWrap/>
            <w:vAlign w:val="center"/>
          </w:tcPr>
          <w:p w:rsidR="00E75569" w:rsidRPr="00D35899" w:rsidRDefault="00571FD7" w:rsidP="00D35899">
            <w:pPr>
              <w:jc w:val="center"/>
            </w:pPr>
            <w:r w:rsidRPr="00D35899">
              <w:rPr>
                <w:sz w:val="20"/>
                <w:szCs w:val="20"/>
              </w:rPr>
              <w:t>0,41</w:t>
            </w:r>
          </w:p>
        </w:tc>
        <w:tc>
          <w:tcPr>
            <w:tcW w:w="368" w:type="pct"/>
            <w:vAlign w:val="center"/>
          </w:tcPr>
          <w:p w:rsidR="00E75569" w:rsidRPr="00D35899" w:rsidRDefault="00571FD7" w:rsidP="00D35899">
            <w:pPr>
              <w:jc w:val="center"/>
            </w:pPr>
            <w:r w:rsidRPr="00D35899">
              <w:rPr>
                <w:sz w:val="20"/>
                <w:szCs w:val="20"/>
              </w:rPr>
              <w:t>0,41</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368" w:type="pct"/>
            <w:vAlign w:val="center"/>
          </w:tcPr>
          <w:p w:rsidR="00E75569" w:rsidRPr="00D35899" w:rsidRDefault="00571FD7" w:rsidP="00D35899">
            <w:pPr>
              <w:pStyle w:val="af7"/>
              <w:jc w:val="center"/>
              <w:rPr>
                <w:sz w:val="20"/>
                <w:szCs w:val="20"/>
              </w:rPr>
            </w:pPr>
            <w:r w:rsidRPr="00D35899">
              <w:rPr>
                <w:sz w:val="20"/>
                <w:szCs w:val="20"/>
              </w:rPr>
              <w:t>2,83</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4,69</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2,83</w:t>
            </w:r>
          </w:p>
        </w:tc>
        <w:tc>
          <w:tcPr>
            <w:tcW w:w="368" w:type="pct"/>
            <w:vAlign w:val="center"/>
          </w:tcPr>
          <w:p w:rsidR="00E75569" w:rsidRPr="00D35899" w:rsidRDefault="00571FD7" w:rsidP="00D35899">
            <w:pPr>
              <w:pStyle w:val="af7"/>
              <w:jc w:val="center"/>
              <w:rPr>
                <w:sz w:val="20"/>
                <w:szCs w:val="20"/>
              </w:rPr>
            </w:pPr>
            <w:r w:rsidRPr="00D35899">
              <w:rPr>
                <w:sz w:val="20"/>
                <w:szCs w:val="20"/>
              </w:rPr>
              <w:t>2,83</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«Сибирь - тепловая компания» Котельная ( с</w:t>
            </w:r>
            <w:proofErr w:type="gramStart"/>
            <w:r w:rsidRPr="00D35899">
              <w:rPr>
                <w:b/>
                <w:sz w:val="20"/>
                <w:szCs w:val="20"/>
              </w:rPr>
              <w:t>.М</w:t>
            </w:r>
            <w:proofErr w:type="gramEnd"/>
            <w:r w:rsidRPr="00D35899">
              <w:rPr>
                <w:b/>
                <w:sz w:val="20"/>
                <w:szCs w:val="20"/>
              </w:rPr>
              <w:t xml:space="preserve">айма ул. Алтайская д.2), </w:t>
            </w:r>
            <w:r w:rsidRPr="00D35899">
              <w:rPr>
                <w:b/>
                <w:bCs/>
                <w:color w:val="000000" w:themeColor="text1"/>
                <w:sz w:val="20"/>
                <w:szCs w:val="20"/>
              </w:rPr>
              <w:t>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5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4,04</w:t>
            </w:r>
          </w:p>
        </w:tc>
        <w:tc>
          <w:tcPr>
            <w:tcW w:w="368" w:type="pct"/>
            <w:vAlign w:val="center"/>
          </w:tcPr>
          <w:p w:rsidR="00E75569" w:rsidRPr="00D35899" w:rsidRDefault="00571FD7" w:rsidP="00D35899">
            <w:pPr>
              <w:pStyle w:val="af7"/>
              <w:jc w:val="center"/>
              <w:rPr>
                <w:sz w:val="20"/>
                <w:szCs w:val="20"/>
              </w:rPr>
            </w:pPr>
            <w:r w:rsidRPr="00D35899">
              <w:rPr>
                <w:sz w:val="20"/>
                <w:szCs w:val="20"/>
              </w:rPr>
              <w:t>4,04</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5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4,04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4,04</w:t>
            </w:r>
          </w:p>
        </w:tc>
        <w:tc>
          <w:tcPr>
            <w:tcW w:w="368" w:type="pct"/>
            <w:vAlign w:val="center"/>
          </w:tcPr>
          <w:p w:rsidR="00E75569" w:rsidRPr="00D35899" w:rsidRDefault="00571FD7" w:rsidP="00D35899">
            <w:pPr>
              <w:pStyle w:val="af7"/>
              <w:jc w:val="center"/>
              <w:rPr>
                <w:sz w:val="20"/>
                <w:szCs w:val="20"/>
              </w:rPr>
            </w:pPr>
            <w:r w:rsidRPr="00D35899">
              <w:rPr>
                <w:sz w:val="20"/>
                <w:szCs w:val="20"/>
              </w:rPr>
              <w:t>4,04</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5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jc w:val="center"/>
            </w:pPr>
          </w:p>
        </w:tc>
        <w:tc>
          <w:tcPr>
            <w:tcW w:w="426" w:type="pct"/>
            <w:shd w:val="clear" w:color="auto" w:fill="auto"/>
            <w:noWrap/>
            <w:vAlign w:val="center"/>
          </w:tcPr>
          <w:p w:rsidR="00E75569" w:rsidRPr="00D35899" w:rsidRDefault="00E75569" w:rsidP="00D35899">
            <w:pPr>
              <w:jc w:val="center"/>
            </w:pP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426" w:type="pct"/>
            <w:shd w:val="clear" w:color="auto" w:fill="auto"/>
            <w:noWrap/>
            <w:vAlign w:val="center"/>
          </w:tcPr>
          <w:p w:rsidR="00E75569" w:rsidRPr="00D35899" w:rsidRDefault="00571FD7" w:rsidP="00D35899">
            <w:pPr>
              <w:jc w:val="center"/>
            </w:pPr>
            <w:r w:rsidRPr="00D35899">
              <w:rPr>
                <w:sz w:val="20"/>
                <w:szCs w:val="20"/>
              </w:rPr>
              <w:t>0,01</w:t>
            </w:r>
          </w:p>
        </w:tc>
        <w:tc>
          <w:tcPr>
            <w:tcW w:w="368" w:type="pct"/>
            <w:vAlign w:val="center"/>
          </w:tcPr>
          <w:p w:rsidR="00E75569" w:rsidRPr="00D35899" w:rsidRDefault="00571FD7" w:rsidP="00D35899">
            <w:pPr>
              <w:jc w:val="center"/>
            </w:pPr>
            <w:r w:rsidRPr="00D35899">
              <w:rPr>
                <w:sz w:val="20"/>
                <w:szCs w:val="20"/>
              </w:rPr>
              <w:t>0,01</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5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0,01</w:t>
            </w:r>
          </w:p>
        </w:tc>
        <w:tc>
          <w:tcPr>
            <w:tcW w:w="368" w:type="pct"/>
            <w:vAlign w:val="center"/>
          </w:tcPr>
          <w:p w:rsidR="00E75569" w:rsidRPr="00D35899" w:rsidRDefault="00571FD7" w:rsidP="00D35899">
            <w:pPr>
              <w:pStyle w:val="af7"/>
              <w:jc w:val="center"/>
              <w:rPr>
                <w:sz w:val="20"/>
                <w:szCs w:val="20"/>
              </w:rPr>
            </w:pPr>
            <w:r w:rsidRPr="00D35899">
              <w:rPr>
                <w:sz w:val="20"/>
                <w:szCs w:val="20"/>
              </w:rPr>
              <w:t>0,01</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5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5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jc w:val="center"/>
            </w:pPr>
          </w:p>
        </w:tc>
        <w:tc>
          <w:tcPr>
            <w:tcW w:w="426" w:type="pct"/>
            <w:shd w:val="clear" w:color="auto" w:fill="auto"/>
            <w:noWrap/>
            <w:vAlign w:val="center"/>
          </w:tcPr>
          <w:p w:rsidR="00E75569" w:rsidRPr="00D35899" w:rsidRDefault="00E75569" w:rsidP="00D35899">
            <w:pPr>
              <w:jc w:val="center"/>
            </w:pPr>
          </w:p>
        </w:tc>
        <w:tc>
          <w:tcPr>
            <w:tcW w:w="426" w:type="pct"/>
            <w:shd w:val="clear" w:color="auto" w:fill="auto"/>
            <w:noWrap/>
            <w:vAlign w:val="center"/>
          </w:tcPr>
          <w:p w:rsidR="00E75569" w:rsidRPr="00D35899" w:rsidRDefault="00571FD7" w:rsidP="00D35899">
            <w:pPr>
              <w:jc w:val="center"/>
            </w:pPr>
            <w:r w:rsidRPr="00D35899">
              <w:rPr>
                <w:sz w:val="20"/>
                <w:szCs w:val="20"/>
              </w:rPr>
              <w:t>2,78</w:t>
            </w:r>
          </w:p>
        </w:tc>
        <w:tc>
          <w:tcPr>
            <w:tcW w:w="426" w:type="pct"/>
            <w:shd w:val="clear" w:color="auto" w:fill="auto"/>
            <w:noWrap/>
            <w:vAlign w:val="center"/>
          </w:tcPr>
          <w:p w:rsidR="00E75569" w:rsidRPr="00D35899" w:rsidRDefault="00571FD7" w:rsidP="00D35899">
            <w:pPr>
              <w:jc w:val="center"/>
            </w:pPr>
            <w:r w:rsidRPr="00D35899">
              <w:rPr>
                <w:sz w:val="20"/>
                <w:szCs w:val="20"/>
              </w:rPr>
              <w:t>2,78</w:t>
            </w:r>
          </w:p>
        </w:tc>
        <w:tc>
          <w:tcPr>
            <w:tcW w:w="426" w:type="pct"/>
            <w:shd w:val="clear" w:color="auto" w:fill="auto"/>
            <w:noWrap/>
            <w:vAlign w:val="center"/>
          </w:tcPr>
          <w:p w:rsidR="00E75569" w:rsidRPr="00D35899" w:rsidRDefault="00571FD7" w:rsidP="00D35899">
            <w:pPr>
              <w:jc w:val="center"/>
            </w:pPr>
            <w:r w:rsidRPr="00D35899">
              <w:rPr>
                <w:sz w:val="20"/>
                <w:szCs w:val="20"/>
              </w:rPr>
              <w:t>2,78</w:t>
            </w:r>
          </w:p>
        </w:tc>
        <w:tc>
          <w:tcPr>
            <w:tcW w:w="426" w:type="pct"/>
            <w:shd w:val="clear" w:color="auto" w:fill="auto"/>
            <w:noWrap/>
            <w:vAlign w:val="center"/>
          </w:tcPr>
          <w:p w:rsidR="00E75569" w:rsidRPr="00D35899" w:rsidRDefault="00571FD7" w:rsidP="00D35899">
            <w:pPr>
              <w:jc w:val="center"/>
            </w:pPr>
            <w:r w:rsidRPr="00D35899">
              <w:rPr>
                <w:sz w:val="20"/>
                <w:szCs w:val="20"/>
              </w:rPr>
              <w:t>2,78</w:t>
            </w:r>
          </w:p>
        </w:tc>
        <w:tc>
          <w:tcPr>
            <w:tcW w:w="368" w:type="pct"/>
            <w:vAlign w:val="center"/>
          </w:tcPr>
          <w:p w:rsidR="00E75569" w:rsidRPr="00D35899" w:rsidRDefault="00571FD7" w:rsidP="00D35899">
            <w:pPr>
              <w:jc w:val="center"/>
            </w:pPr>
            <w:r w:rsidRPr="00D35899">
              <w:rPr>
                <w:sz w:val="20"/>
                <w:szCs w:val="20"/>
              </w:rPr>
              <w:t>2,78</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5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1,24</w:t>
            </w:r>
          </w:p>
        </w:tc>
        <w:tc>
          <w:tcPr>
            <w:tcW w:w="368" w:type="pct"/>
            <w:vAlign w:val="center"/>
          </w:tcPr>
          <w:p w:rsidR="00E75569" w:rsidRPr="00D35899" w:rsidRDefault="00571FD7" w:rsidP="00D35899">
            <w:pPr>
              <w:pStyle w:val="af7"/>
              <w:jc w:val="center"/>
              <w:rPr>
                <w:sz w:val="20"/>
                <w:szCs w:val="20"/>
              </w:rPr>
            </w:pPr>
            <w:r w:rsidRPr="00D35899">
              <w:rPr>
                <w:sz w:val="20"/>
                <w:szCs w:val="20"/>
              </w:rPr>
              <w:t>1,24</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5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E75569" w:rsidP="00D35899">
            <w:pPr>
              <w:pStyle w:val="af7"/>
              <w:jc w:val="center"/>
              <w:rPr>
                <w:sz w:val="20"/>
                <w:szCs w:val="20"/>
              </w:rPr>
            </w:pP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1,24</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1,24</w:t>
            </w:r>
          </w:p>
        </w:tc>
        <w:tc>
          <w:tcPr>
            <w:tcW w:w="368" w:type="pct"/>
            <w:vAlign w:val="center"/>
          </w:tcPr>
          <w:p w:rsidR="00E75569" w:rsidRPr="00D35899" w:rsidRDefault="00571FD7" w:rsidP="00D35899">
            <w:pPr>
              <w:pStyle w:val="af7"/>
              <w:jc w:val="center"/>
              <w:rPr>
                <w:sz w:val="20"/>
                <w:szCs w:val="20"/>
              </w:rPr>
            </w:pPr>
            <w:r w:rsidRPr="00D35899">
              <w:rPr>
                <w:sz w:val="20"/>
                <w:szCs w:val="20"/>
              </w:rPr>
              <w:t>1,24</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294"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5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26"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68" w:type="pct"/>
            <w:vAlign w:val="center"/>
          </w:tcPr>
          <w:p w:rsidR="00E75569" w:rsidRPr="00D35899" w:rsidRDefault="00571FD7" w:rsidP="00D35899">
            <w:pPr>
              <w:pStyle w:val="af7"/>
              <w:jc w:val="center"/>
              <w:rPr>
                <w:sz w:val="20"/>
                <w:szCs w:val="20"/>
              </w:rPr>
            </w:pPr>
            <w:r w:rsidRPr="00D35899">
              <w:rPr>
                <w:sz w:val="20"/>
                <w:szCs w:val="20"/>
              </w:rPr>
              <w:t>-</w:t>
            </w:r>
          </w:p>
        </w:tc>
      </w:tr>
    </w:tbl>
    <w:p w:rsidR="00E75569" w:rsidRPr="00D35899" w:rsidRDefault="00571FD7" w:rsidP="00D35899">
      <w:pPr>
        <w:spacing w:before="120"/>
        <w:ind w:firstLine="709"/>
        <w:jc w:val="both"/>
        <w:rPr>
          <w:sz w:val="28"/>
          <w:szCs w:val="26"/>
        </w:rPr>
      </w:pPr>
      <w:r w:rsidRPr="00D35899">
        <w:rPr>
          <w:sz w:val="28"/>
          <w:szCs w:val="26"/>
        </w:rPr>
        <w:t>Существующие и перспективные балансы тепловой мощности и прогнозной присоединённой тепловой нагрузки котельных ООО «Энерго Алтай» приведены в таблице 3.3.</w:t>
      </w:r>
    </w:p>
    <w:p w:rsidR="00E75569" w:rsidRPr="00D35899" w:rsidRDefault="00E75569" w:rsidP="00D35899">
      <w:pPr>
        <w:spacing w:before="120"/>
        <w:ind w:firstLine="709"/>
        <w:jc w:val="both"/>
        <w:rPr>
          <w:sz w:val="28"/>
          <w:szCs w:val="26"/>
        </w:rPr>
      </w:pPr>
    </w:p>
    <w:p w:rsidR="00E75569" w:rsidRPr="00D35899" w:rsidRDefault="00571FD7" w:rsidP="00D35899">
      <w:pPr>
        <w:ind w:firstLine="708"/>
        <w:jc w:val="both"/>
        <w:rPr>
          <w:sz w:val="44"/>
          <w:szCs w:val="26"/>
        </w:rPr>
      </w:pPr>
      <w:r w:rsidRPr="00D35899">
        <w:rPr>
          <w:bCs/>
          <w:sz w:val="28"/>
          <w:szCs w:val="18"/>
        </w:rPr>
        <w:t>Таблица 3.3 – Перспективные балансы располагаемой тепловой мощности и присоединенной тепловой нагрузки котельных ООО «Энерго Алтай»,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8"/>
        <w:gridCol w:w="747"/>
        <w:gridCol w:w="747"/>
        <w:gridCol w:w="749"/>
        <w:gridCol w:w="749"/>
        <w:gridCol w:w="756"/>
        <w:gridCol w:w="748"/>
        <w:gridCol w:w="748"/>
        <w:gridCol w:w="748"/>
        <w:gridCol w:w="741"/>
      </w:tblGrid>
      <w:tr w:rsidR="00E75569" w:rsidRPr="00D35899">
        <w:trPr>
          <w:trHeight w:val="20"/>
        </w:trPr>
        <w:tc>
          <w:tcPr>
            <w:tcW w:w="1483"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Наименование показателя</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2021</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2022</w:t>
            </w:r>
          </w:p>
        </w:tc>
        <w:tc>
          <w:tcPr>
            <w:tcW w:w="392"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2023</w:t>
            </w:r>
          </w:p>
        </w:tc>
        <w:tc>
          <w:tcPr>
            <w:tcW w:w="392"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2024</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2025</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2026</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2027</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2028</w:t>
            </w:r>
          </w:p>
        </w:tc>
        <w:tc>
          <w:tcPr>
            <w:tcW w:w="389" w:type="pct"/>
            <w:vAlign w:val="center"/>
          </w:tcPr>
          <w:p w:rsidR="00E75569" w:rsidRPr="00D35899" w:rsidRDefault="00571FD7" w:rsidP="00D35899">
            <w:pPr>
              <w:pStyle w:val="af7"/>
              <w:jc w:val="center"/>
              <w:rPr>
                <w:b/>
                <w:sz w:val="20"/>
                <w:szCs w:val="20"/>
              </w:rPr>
            </w:pPr>
            <w:r w:rsidRPr="00D35899">
              <w:rPr>
                <w:b/>
                <w:sz w:val="20"/>
                <w:szCs w:val="20"/>
              </w:rPr>
              <w:t>2029-2032</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«Энерго Алтай» Котельная № 1 (с. Майма, пер. Спортивный, 16а)</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6,448</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6,448</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6,448</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6,448</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af7"/>
              <w:jc w:val="center"/>
              <w:rPr>
                <w:sz w:val="20"/>
                <w:szCs w:val="20"/>
              </w:rPr>
            </w:pPr>
            <w:r w:rsidRPr="00D35899">
              <w:rPr>
                <w:sz w:val="20"/>
                <w:szCs w:val="20"/>
              </w:rPr>
              <w:t>6,448</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5,16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6,448</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6,448</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6,448</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6,448</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af7"/>
              <w:jc w:val="center"/>
              <w:rPr>
                <w:sz w:val="20"/>
                <w:szCs w:val="20"/>
              </w:rPr>
            </w:pPr>
            <w:r w:rsidRPr="00D35899">
              <w:rPr>
                <w:sz w:val="20"/>
                <w:szCs w:val="20"/>
              </w:rPr>
              <w:t>6,448</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0,072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0,072</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0,072</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0,072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0,072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0,072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0,072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0,072</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af7"/>
              <w:jc w:val="center"/>
              <w:rPr>
                <w:sz w:val="20"/>
                <w:szCs w:val="20"/>
              </w:rPr>
            </w:pPr>
            <w:r w:rsidRPr="00D35899">
              <w:rPr>
                <w:sz w:val="20"/>
                <w:szCs w:val="20"/>
              </w:rPr>
              <w:t>0,072</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0,36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0,436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0,436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0,436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0,436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0,436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0,436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0,436</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rPr>
                <w:sz w:val="20"/>
                <w:szCs w:val="20"/>
              </w:rPr>
              <w:t>0,436</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5,254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5,254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20"/>
                <w:szCs w:val="20"/>
              </w:rPr>
            </w:pPr>
            <w:r w:rsidRPr="00D35899">
              <w:rPr>
                <w:sz w:val="20"/>
                <w:szCs w:val="20"/>
              </w:rPr>
              <w:t>4,663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20"/>
                <w:szCs w:val="20"/>
              </w:rPr>
            </w:pPr>
            <w:r w:rsidRPr="00D35899">
              <w:rPr>
                <w:sz w:val="20"/>
                <w:szCs w:val="20"/>
              </w:rPr>
              <w:t>4,663</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20"/>
                <w:szCs w:val="20"/>
              </w:rPr>
            </w:pPr>
            <w:r w:rsidRPr="00D35899">
              <w:rPr>
                <w:sz w:val="20"/>
                <w:szCs w:val="20"/>
              </w:rPr>
              <w:t>4,663</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20"/>
                <w:szCs w:val="20"/>
              </w:rPr>
            </w:pPr>
            <w:r w:rsidRPr="00D35899">
              <w:rPr>
                <w:sz w:val="20"/>
                <w:szCs w:val="20"/>
              </w:rPr>
              <w:t>5,940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20"/>
                <w:szCs w:val="20"/>
              </w:rPr>
            </w:pPr>
            <w:r w:rsidRPr="00D35899">
              <w:rPr>
                <w:sz w:val="20"/>
                <w:szCs w:val="20"/>
              </w:rPr>
              <w:t>5,940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20"/>
                <w:szCs w:val="20"/>
              </w:rPr>
            </w:pPr>
            <w:r w:rsidRPr="00D35899">
              <w:rPr>
                <w:sz w:val="20"/>
                <w:szCs w:val="20"/>
              </w:rPr>
              <w:t>5,940</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rPr>
                <w:sz w:val="20"/>
                <w:szCs w:val="20"/>
              </w:rPr>
            </w:pPr>
            <w:r w:rsidRPr="00D35899">
              <w:rPr>
                <w:sz w:val="20"/>
                <w:szCs w:val="20"/>
              </w:rPr>
              <w:t>5,940</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2"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2"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2"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2"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2"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2"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16"/>
                <w:szCs w:val="16"/>
              </w:rPr>
            </w:pPr>
            <w:r w:rsidRPr="00D35899">
              <w:rPr>
                <w:sz w:val="16"/>
                <w:szCs w:val="16"/>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-0,02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16"/>
                <w:szCs w:val="16"/>
              </w:rPr>
            </w:pPr>
            <w:r w:rsidRPr="00D35899">
              <w:rPr>
                <w:sz w:val="16"/>
                <w:szCs w:val="16"/>
              </w:rPr>
              <w:t>-0,6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16"/>
                <w:szCs w:val="16"/>
              </w:rPr>
            </w:pPr>
            <w:r w:rsidRPr="00D35899">
              <w:rPr>
                <w:sz w:val="16"/>
                <w:szCs w:val="16"/>
              </w:rPr>
              <w:t>-0,011</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16"/>
                <w:szCs w:val="16"/>
              </w:rPr>
            </w:pPr>
            <w:r w:rsidRPr="00D35899">
              <w:rPr>
                <w:sz w:val="16"/>
                <w:szCs w:val="16"/>
              </w:rPr>
              <w:t>-0,011</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16"/>
                <w:szCs w:val="16"/>
              </w:rPr>
            </w:pPr>
            <w:r w:rsidRPr="00D35899">
              <w:rPr>
                <w:sz w:val="16"/>
                <w:szCs w:val="16"/>
              </w:rPr>
              <w:t>-0,011</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16"/>
                <w:szCs w:val="16"/>
              </w:rPr>
            </w:pPr>
            <w:r w:rsidRPr="00D35899">
              <w:rPr>
                <w:sz w:val="16"/>
                <w:szCs w:val="16"/>
              </w:rPr>
              <w:t>1,277</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16"/>
                <w:szCs w:val="16"/>
              </w:rPr>
            </w:pPr>
            <w:r w:rsidRPr="00D35899">
              <w:rPr>
                <w:sz w:val="16"/>
                <w:szCs w:val="16"/>
              </w:rPr>
              <w:t>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t>0</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t>0</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-0,02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16"/>
                <w:szCs w:val="16"/>
              </w:rPr>
            </w:pPr>
            <w:r w:rsidRPr="00D35899">
              <w:rPr>
                <w:sz w:val="16"/>
                <w:szCs w:val="16"/>
              </w:rPr>
              <w:t>-0,6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16"/>
                <w:szCs w:val="16"/>
              </w:rPr>
            </w:pPr>
            <w:r w:rsidRPr="00D35899">
              <w:rPr>
                <w:sz w:val="16"/>
                <w:szCs w:val="16"/>
              </w:rPr>
              <w:t>-0,011</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16"/>
                <w:szCs w:val="16"/>
              </w:rPr>
            </w:pPr>
            <w:r w:rsidRPr="00D35899">
              <w:rPr>
                <w:sz w:val="16"/>
                <w:szCs w:val="16"/>
              </w:rPr>
              <w:t>-0,011</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16"/>
                <w:szCs w:val="16"/>
              </w:rPr>
            </w:pPr>
            <w:r w:rsidRPr="00D35899">
              <w:rPr>
                <w:sz w:val="16"/>
                <w:szCs w:val="16"/>
              </w:rPr>
              <w:t>-0,011</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16"/>
                <w:szCs w:val="16"/>
              </w:rPr>
            </w:pPr>
            <w:r w:rsidRPr="00D35899">
              <w:rPr>
                <w:sz w:val="16"/>
                <w:szCs w:val="16"/>
              </w:rPr>
              <w:t>1,277</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rPr>
                <w:sz w:val="16"/>
                <w:szCs w:val="16"/>
              </w:rPr>
            </w:pPr>
            <w:r w:rsidRPr="00D35899">
              <w:rPr>
                <w:sz w:val="16"/>
                <w:szCs w:val="16"/>
              </w:rPr>
              <w:t>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t>0</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t>0</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2,508</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2,508</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2,508</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2,508</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2,508</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3,869</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16"/>
                <w:szCs w:val="16"/>
              </w:rPr>
            </w:pPr>
            <w:r w:rsidRPr="00D35899">
              <w:rPr>
                <w:sz w:val="16"/>
                <w:szCs w:val="16"/>
              </w:rPr>
              <w:t>3,869</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3,869</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af7"/>
              <w:jc w:val="center"/>
              <w:rPr>
                <w:sz w:val="20"/>
                <w:szCs w:val="20"/>
              </w:rPr>
            </w:pPr>
            <w:r w:rsidRPr="00D35899">
              <w:rPr>
                <w:sz w:val="20"/>
                <w:szCs w:val="20"/>
              </w:rPr>
              <w:t>3,869</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«Энерго Алтай» Котельная № 13 (с. Майма, Березовая Роща, 1ж)</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3,18</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3,18</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4,77</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4,77</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4,77</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4,77</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4,77</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4,77</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af7"/>
              <w:jc w:val="center"/>
              <w:rPr>
                <w:sz w:val="20"/>
                <w:szCs w:val="20"/>
              </w:rPr>
            </w:pPr>
            <w:r w:rsidRPr="00D35899">
              <w:rPr>
                <w:sz w:val="20"/>
                <w:szCs w:val="20"/>
              </w:rPr>
              <w:t>4,77</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3,18</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3,18</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4,77</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4,77</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4,77</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4,77</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4,77</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4,77</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af7"/>
              <w:jc w:val="center"/>
              <w:rPr>
                <w:sz w:val="20"/>
                <w:szCs w:val="20"/>
              </w:rPr>
            </w:pPr>
            <w:r w:rsidRPr="00D35899">
              <w:rPr>
                <w:sz w:val="20"/>
                <w:szCs w:val="20"/>
              </w:rPr>
              <w:t>4,77</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0,063</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0,063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0,094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0,094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0,094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0,094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0,094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0,094</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af7"/>
              <w:jc w:val="center"/>
              <w:rPr>
                <w:sz w:val="20"/>
                <w:szCs w:val="20"/>
              </w:rPr>
            </w:pPr>
            <w:r w:rsidRPr="00D35899">
              <w:rPr>
                <w:sz w:val="20"/>
                <w:szCs w:val="20"/>
              </w:rPr>
              <w:t>0,094</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0,312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0,19</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0,769</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0,769</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0,769</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0,769</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0,769</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0,769</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rPr>
                <w:sz w:val="20"/>
                <w:szCs w:val="20"/>
              </w:rPr>
              <w:t>0,769</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2,874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3,401</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3,716</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3,716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3,716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3,716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3,716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3,716</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rPr>
                <w:sz w:val="20"/>
                <w:szCs w:val="20"/>
              </w:rPr>
              <w:t>3,716</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-0,34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-0,34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0,191</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0,191</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rPr>
                <w:sz w:val="20"/>
                <w:szCs w:val="20"/>
              </w:rPr>
              <w:t>0,191</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-0,34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-0,34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0,191</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jc w:val="center"/>
            </w:pPr>
            <w:r w:rsidRPr="00D35899">
              <w:rPr>
                <w:sz w:val="20"/>
                <w:szCs w:val="20"/>
              </w:rPr>
              <w:t>0,191</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pPr>
            <w:r w:rsidRPr="00D35899">
              <w:rPr>
                <w:sz w:val="20"/>
                <w:szCs w:val="20"/>
              </w:rPr>
              <w:t>0,191</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91" w:type="pct"/>
            <w:tcBorders>
              <w:top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1,527</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1,527</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2,992</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2,992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2,992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2,992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2,992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75569" w:rsidRPr="00D35899" w:rsidRDefault="00571FD7" w:rsidP="00D35899">
            <w:pPr>
              <w:pStyle w:val="af7"/>
              <w:jc w:val="center"/>
              <w:rPr>
                <w:sz w:val="20"/>
                <w:szCs w:val="20"/>
              </w:rPr>
            </w:pPr>
            <w:r w:rsidRPr="00D35899">
              <w:rPr>
                <w:sz w:val="20"/>
                <w:szCs w:val="20"/>
              </w:rPr>
              <w:t>2,992</w:t>
            </w:r>
          </w:p>
        </w:tc>
        <w:tc>
          <w:tcPr>
            <w:tcW w:w="389"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pStyle w:val="af7"/>
              <w:jc w:val="center"/>
              <w:rPr>
                <w:sz w:val="20"/>
                <w:szCs w:val="20"/>
              </w:rPr>
            </w:pPr>
            <w:r w:rsidRPr="00D35899">
              <w:rPr>
                <w:sz w:val="20"/>
                <w:szCs w:val="20"/>
              </w:rPr>
              <w:t>2,992</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2"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bl>
    <w:p w:rsidR="00E75569" w:rsidRDefault="00571FD7" w:rsidP="00B77AF0">
      <w:pPr>
        <w:spacing w:before="120"/>
        <w:ind w:firstLine="709"/>
        <w:jc w:val="both"/>
        <w:rPr>
          <w:sz w:val="28"/>
          <w:szCs w:val="26"/>
        </w:rPr>
      </w:pPr>
      <w:r w:rsidRPr="00D35899">
        <w:rPr>
          <w:sz w:val="28"/>
          <w:szCs w:val="26"/>
        </w:rPr>
        <w:t>Существующие и перспективные балансы тепловой мощности и прогнозной присоединённой тепловой нагрузки прочих котельных приведены в таблице 3.4.</w:t>
      </w:r>
    </w:p>
    <w:p w:rsidR="00B77AF0" w:rsidRPr="00D35899" w:rsidRDefault="00B77AF0" w:rsidP="00B77AF0">
      <w:pPr>
        <w:spacing w:before="120"/>
        <w:ind w:firstLine="709"/>
        <w:jc w:val="both"/>
        <w:rPr>
          <w:sz w:val="28"/>
          <w:szCs w:val="26"/>
        </w:rPr>
      </w:pPr>
    </w:p>
    <w:p w:rsidR="00E75569" w:rsidRPr="00D35899" w:rsidRDefault="00571FD7" w:rsidP="00D35899">
      <w:pPr>
        <w:ind w:firstLine="708"/>
        <w:jc w:val="both"/>
        <w:rPr>
          <w:sz w:val="44"/>
          <w:szCs w:val="26"/>
        </w:rPr>
      </w:pPr>
      <w:r w:rsidRPr="00D35899">
        <w:rPr>
          <w:bCs/>
          <w:sz w:val="28"/>
          <w:szCs w:val="18"/>
        </w:rPr>
        <w:t>Таблица 3.4 –Перспективные балансы располагаемой тепловой мощности и присоединенной тепловой нагрузки котельных ООО «Газмаркет»,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9"/>
        <w:gridCol w:w="784"/>
        <w:gridCol w:w="785"/>
        <w:gridCol w:w="785"/>
        <w:gridCol w:w="785"/>
        <w:gridCol w:w="785"/>
        <w:gridCol w:w="785"/>
        <w:gridCol w:w="785"/>
        <w:gridCol w:w="785"/>
        <w:gridCol w:w="783"/>
      </w:tblGrid>
      <w:tr w:rsidR="00E75569" w:rsidRPr="00D35899">
        <w:trPr>
          <w:trHeight w:val="20"/>
        </w:trPr>
        <w:tc>
          <w:tcPr>
            <w:tcW w:w="131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Наименование показателя</w:t>
            </w:r>
          </w:p>
        </w:tc>
        <w:tc>
          <w:tcPr>
            <w:tcW w:w="410"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2021</w:t>
            </w:r>
          </w:p>
        </w:tc>
        <w:tc>
          <w:tcPr>
            <w:tcW w:w="410"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2022</w:t>
            </w:r>
          </w:p>
        </w:tc>
        <w:tc>
          <w:tcPr>
            <w:tcW w:w="410"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2023</w:t>
            </w:r>
          </w:p>
        </w:tc>
        <w:tc>
          <w:tcPr>
            <w:tcW w:w="410"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2024</w:t>
            </w:r>
          </w:p>
        </w:tc>
        <w:tc>
          <w:tcPr>
            <w:tcW w:w="410"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2025</w:t>
            </w:r>
          </w:p>
        </w:tc>
        <w:tc>
          <w:tcPr>
            <w:tcW w:w="410"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2026</w:t>
            </w:r>
          </w:p>
        </w:tc>
        <w:tc>
          <w:tcPr>
            <w:tcW w:w="410"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2027</w:t>
            </w:r>
          </w:p>
        </w:tc>
        <w:tc>
          <w:tcPr>
            <w:tcW w:w="410"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2028</w:t>
            </w:r>
          </w:p>
        </w:tc>
        <w:tc>
          <w:tcPr>
            <w:tcW w:w="410" w:type="pct"/>
            <w:vAlign w:val="center"/>
          </w:tcPr>
          <w:p w:rsidR="00E75569" w:rsidRPr="00D35899" w:rsidRDefault="00571FD7" w:rsidP="00D35899">
            <w:pPr>
              <w:pStyle w:val="af7"/>
              <w:jc w:val="center"/>
              <w:rPr>
                <w:b/>
                <w:sz w:val="20"/>
                <w:szCs w:val="20"/>
              </w:rPr>
            </w:pPr>
            <w:r w:rsidRPr="00D35899">
              <w:rPr>
                <w:b/>
                <w:sz w:val="20"/>
                <w:szCs w:val="20"/>
              </w:rPr>
              <w:t>2029-2032</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ООО «Газмаркет» Газовая котельная № 27, с. Майма, ул. Подгорная, 37</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tcPr>
          <w:p w:rsidR="00E75569" w:rsidRPr="00D35899" w:rsidRDefault="00571FD7" w:rsidP="00D35899">
            <w:r w:rsidRPr="00D35899">
              <w:rPr>
                <w:sz w:val="20"/>
                <w:szCs w:val="20"/>
              </w:rPr>
              <w:t>00,144</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shd w:val="clear" w:color="auto" w:fill="auto"/>
            <w:noWrap/>
          </w:tcPr>
          <w:p w:rsidR="00E75569" w:rsidRPr="00D35899" w:rsidRDefault="00571FD7" w:rsidP="00D35899">
            <w:r w:rsidRPr="00D35899">
              <w:rPr>
                <w:sz w:val="20"/>
                <w:szCs w:val="20"/>
              </w:rPr>
              <w:t>00,144</w:t>
            </w:r>
          </w:p>
        </w:tc>
        <w:tc>
          <w:tcPr>
            <w:tcW w:w="410" w:type="pct"/>
          </w:tcPr>
          <w:p w:rsidR="00E75569" w:rsidRPr="00D35899" w:rsidRDefault="00571FD7" w:rsidP="00D35899">
            <w:r w:rsidRPr="00D35899">
              <w:rPr>
                <w:sz w:val="20"/>
                <w:szCs w:val="20"/>
              </w:rPr>
              <w:t>00,144</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vAlign w:val="center"/>
          </w:tcPr>
          <w:p w:rsidR="00E75569" w:rsidRPr="00D35899" w:rsidRDefault="00571FD7" w:rsidP="00D35899">
            <w:pPr>
              <w:pStyle w:val="af7"/>
              <w:jc w:val="center"/>
              <w:rPr>
                <w:sz w:val="20"/>
                <w:szCs w:val="20"/>
              </w:rPr>
            </w:pPr>
            <w:r w:rsidRPr="00D35899">
              <w:rPr>
                <w:sz w:val="20"/>
                <w:szCs w:val="20"/>
              </w:rPr>
              <w:t>0</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w:t>
            </w:r>
          </w:p>
        </w:tc>
        <w:tc>
          <w:tcPr>
            <w:tcW w:w="410" w:type="pct"/>
            <w:vAlign w:val="center"/>
          </w:tcPr>
          <w:p w:rsidR="00E75569" w:rsidRPr="00D35899" w:rsidRDefault="00571FD7" w:rsidP="00D35899">
            <w:pPr>
              <w:pStyle w:val="af7"/>
              <w:jc w:val="center"/>
              <w:rPr>
                <w:sz w:val="20"/>
                <w:szCs w:val="20"/>
              </w:rPr>
            </w:pPr>
            <w:r w:rsidRPr="00D35899">
              <w:rPr>
                <w:sz w:val="20"/>
                <w:szCs w:val="20"/>
              </w:rPr>
              <w:t>0</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0,19</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0,12</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0,12</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0,12</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0,12</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0,12</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0,12</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0,12</w:t>
            </w:r>
          </w:p>
        </w:tc>
        <w:tc>
          <w:tcPr>
            <w:tcW w:w="410" w:type="pct"/>
            <w:vAlign w:val="center"/>
          </w:tcPr>
          <w:p w:rsidR="00E75569" w:rsidRPr="00D35899" w:rsidRDefault="00571FD7" w:rsidP="00D35899">
            <w:pPr>
              <w:pStyle w:val="af7"/>
              <w:jc w:val="center"/>
              <w:rPr>
                <w:sz w:val="20"/>
                <w:szCs w:val="20"/>
              </w:rPr>
            </w:pPr>
            <w:r w:rsidRPr="00D35899">
              <w:rPr>
                <w:sz w:val="20"/>
                <w:szCs w:val="20"/>
              </w:rPr>
              <w:t>0,12</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0,024</w:t>
            </w:r>
          </w:p>
        </w:tc>
        <w:tc>
          <w:tcPr>
            <w:tcW w:w="410" w:type="pct"/>
            <w:shd w:val="clear" w:color="auto" w:fill="auto"/>
            <w:noWrap/>
            <w:vAlign w:val="center"/>
          </w:tcPr>
          <w:p w:rsidR="00E75569" w:rsidRPr="00D35899" w:rsidRDefault="00571FD7" w:rsidP="00D35899">
            <w:pPr>
              <w:jc w:val="center"/>
            </w:pPr>
            <w:r w:rsidRPr="00D35899">
              <w:rPr>
                <w:sz w:val="20"/>
                <w:szCs w:val="20"/>
              </w:rPr>
              <w:t>0,024</w:t>
            </w:r>
          </w:p>
        </w:tc>
        <w:tc>
          <w:tcPr>
            <w:tcW w:w="410" w:type="pct"/>
            <w:shd w:val="clear" w:color="auto" w:fill="auto"/>
            <w:noWrap/>
            <w:vAlign w:val="center"/>
          </w:tcPr>
          <w:p w:rsidR="00E75569" w:rsidRPr="00D35899" w:rsidRDefault="00571FD7" w:rsidP="00D35899">
            <w:pPr>
              <w:jc w:val="center"/>
            </w:pPr>
            <w:r w:rsidRPr="00D35899">
              <w:rPr>
                <w:sz w:val="20"/>
                <w:szCs w:val="20"/>
              </w:rPr>
              <w:t>0,024</w:t>
            </w:r>
          </w:p>
        </w:tc>
        <w:tc>
          <w:tcPr>
            <w:tcW w:w="410" w:type="pct"/>
            <w:shd w:val="clear" w:color="auto" w:fill="auto"/>
            <w:noWrap/>
            <w:vAlign w:val="center"/>
          </w:tcPr>
          <w:p w:rsidR="00E75569" w:rsidRPr="00D35899" w:rsidRDefault="00571FD7" w:rsidP="00D35899">
            <w:pPr>
              <w:jc w:val="center"/>
            </w:pPr>
            <w:r w:rsidRPr="00D35899">
              <w:rPr>
                <w:sz w:val="20"/>
                <w:szCs w:val="20"/>
              </w:rPr>
              <w:t>0,024</w:t>
            </w:r>
          </w:p>
        </w:tc>
        <w:tc>
          <w:tcPr>
            <w:tcW w:w="410" w:type="pct"/>
            <w:shd w:val="clear" w:color="auto" w:fill="auto"/>
            <w:noWrap/>
            <w:vAlign w:val="center"/>
          </w:tcPr>
          <w:p w:rsidR="00E75569" w:rsidRPr="00D35899" w:rsidRDefault="00571FD7" w:rsidP="00D35899">
            <w:pPr>
              <w:jc w:val="center"/>
            </w:pPr>
            <w:r w:rsidRPr="00D35899">
              <w:rPr>
                <w:sz w:val="20"/>
                <w:szCs w:val="20"/>
              </w:rPr>
              <w:t>0,024</w:t>
            </w:r>
          </w:p>
        </w:tc>
        <w:tc>
          <w:tcPr>
            <w:tcW w:w="410" w:type="pct"/>
            <w:shd w:val="clear" w:color="auto" w:fill="auto"/>
            <w:noWrap/>
            <w:vAlign w:val="center"/>
          </w:tcPr>
          <w:p w:rsidR="00E75569" w:rsidRPr="00D35899" w:rsidRDefault="00571FD7" w:rsidP="00D35899">
            <w:pPr>
              <w:jc w:val="center"/>
            </w:pPr>
            <w:r w:rsidRPr="00D35899">
              <w:rPr>
                <w:sz w:val="20"/>
                <w:szCs w:val="20"/>
              </w:rPr>
              <w:t>0,024</w:t>
            </w:r>
          </w:p>
        </w:tc>
        <w:tc>
          <w:tcPr>
            <w:tcW w:w="410" w:type="pct"/>
            <w:shd w:val="clear" w:color="auto" w:fill="auto"/>
            <w:noWrap/>
            <w:vAlign w:val="center"/>
          </w:tcPr>
          <w:p w:rsidR="00E75569" w:rsidRPr="00D35899" w:rsidRDefault="00571FD7" w:rsidP="00D35899">
            <w:pPr>
              <w:jc w:val="center"/>
            </w:pPr>
            <w:r w:rsidRPr="00D35899">
              <w:rPr>
                <w:sz w:val="20"/>
                <w:szCs w:val="20"/>
              </w:rPr>
              <w:t>0,024</w:t>
            </w:r>
          </w:p>
        </w:tc>
        <w:tc>
          <w:tcPr>
            <w:tcW w:w="410" w:type="pct"/>
            <w:vAlign w:val="center"/>
          </w:tcPr>
          <w:p w:rsidR="00E75569" w:rsidRPr="00D35899" w:rsidRDefault="00571FD7" w:rsidP="00D35899">
            <w:pPr>
              <w:jc w:val="center"/>
            </w:pPr>
            <w:r w:rsidRPr="00D35899">
              <w:rPr>
                <w:sz w:val="20"/>
                <w:szCs w:val="20"/>
              </w:rPr>
              <w:t>0,024</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-0,06</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0,024</w:t>
            </w:r>
          </w:p>
        </w:tc>
        <w:tc>
          <w:tcPr>
            <w:tcW w:w="410" w:type="pct"/>
            <w:shd w:val="clear" w:color="auto" w:fill="auto"/>
            <w:noWrap/>
            <w:vAlign w:val="center"/>
          </w:tcPr>
          <w:p w:rsidR="00E75569" w:rsidRPr="00D35899" w:rsidRDefault="00571FD7" w:rsidP="00D35899">
            <w:pPr>
              <w:jc w:val="center"/>
            </w:pPr>
            <w:r w:rsidRPr="00D35899">
              <w:rPr>
                <w:sz w:val="20"/>
                <w:szCs w:val="20"/>
              </w:rPr>
              <w:t>0,024</w:t>
            </w:r>
          </w:p>
        </w:tc>
        <w:tc>
          <w:tcPr>
            <w:tcW w:w="410" w:type="pct"/>
            <w:shd w:val="clear" w:color="auto" w:fill="auto"/>
            <w:noWrap/>
            <w:vAlign w:val="center"/>
          </w:tcPr>
          <w:p w:rsidR="00E75569" w:rsidRPr="00D35899" w:rsidRDefault="00571FD7" w:rsidP="00D35899">
            <w:pPr>
              <w:jc w:val="center"/>
            </w:pPr>
            <w:r w:rsidRPr="00D35899">
              <w:rPr>
                <w:sz w:val="20"/>
                <w:szCs w:val="20"/>
              </w:rPr>
              <w:t>0,024</w:t>
            </w:r>
          </w:p>
        </w:tc>
        <w:tc>
          <w:tcPr>
            <w:tcW w:w="410" w:type="pct"/>
            <w:shd w:val="clear" w:color="auto" w:fill="auto"/>
            <w:noWrap/>
            <w:vAlign w:val="center"/>
          </w:tcPr>
          <w:p w:rsidR="00E75569" w:rsidRPr="00D35899" w:rsidRDefault="00571FD7" w:rsidP="00D35899">
            <w:pPr>
              <w:jc w:val="center"/>
            </w:pPr>
            <w:r w:rsidRPr="00D35899">
              <w:rPr>
                <w:sz w:val="20"/>
                <w:szCs w:val="20"/>
              </w:rPr>
              <w:t>0,024</w:t>
            </w:r>
          </w:p>
        </w:tc>
        <w:tc>
          <w:tcPr>
            <w:tcW w:w="410" w:type="pct"/>
            <w:shd w:val="clear" w:color="auto" w:fill="auto"/>
            <w:noWrap/>
            <w:vAlign w:val="center"/>
          </w:tcPr>
          <w:p w:rsidR="00E75569" w:rsidRPr="00D35899" w:rsidRDefault="00571FD7" w:rsidP="00D35899">
            <w:pPr>
              <w:jc w:val="center"/>
            </w:pPr>
            <w:r w:rsidRPr="00D35899">
              <w:rPr>
                <w:sz w:val="20"/>
                <w:szCs w:val="20"/>
              </w:rPr>
              <w:t>0,024</w:t>
            </w:r>
          </w:p>
        </w:tc>
        <w:tc>
          <w:tcPr>
            <w:tcW w:w="410" w:type="pct"/>
            <w:shd w:val="clear" w:color="auto" w:fill="auto"/>
            <w:noWrap/>
            <w:vAlign w:val="center"/>
          </w:tcPr>
          <w:p w:rsidR="00E75569" w:rsidRPr="00D35899" w:rsidRDefault="00571FD7" w:rsidP="00D35899">
            <w:pPr>
              <w:jc w:val="center"/>
            </w:pPr>
            <w:r w:rsidRPr="00D35899">
              <w:rPr>
                <w:sz w:val="20"/>
                <w:szCs w:val="20"/>
              </w:rPr>
              <w:t>0,024</w:t>
            </w:r>
          </w:p>
        </w:tc>
        <w:tc>
          <w:tcPr>
            <w:tcW w:w="410" w:type="pct"/>
            <w:shd w:val="clear" w:color="auto" w:fill="auto"/>
            <w:noWrap/>
            <w:vAlign w:val="center"/>
          </w:tcPr>
          <w:p w:rsidR="00E75569" w:rsidRPr="00D35899" w:rsidRDefault="00571FD7" w:rsidP="00D35899">
            <w:pPr>
              <w:jc w:val="center"/>
            </w:pPr>
            <w:r w:rsidRPr="00D35899">
              <w:rPr>
                <w:sz w:val="20"/>
                <w:szCs w:val="20"/>
              </w:rPr>
              <w:t>0,024</w:t>
            </w:r>
          </w:p>
        </w:tc>
        <w:tc>
          <w:tcPr>
            <w:tcW w:w="410" w:type="pct"/>
            <w:vAlign w:val="center"/>
          </w:tcPr>
          <w:p w:rsidR="00E75569" w:rsidRPr="00D35899" w:rsidRDefault="00571FD7" w:rsidP="00D35899">
            <w:pPr>
              <w:jc w:val="center"/>
            </w:pPr>
            <w:r w:rsidRPr="00D35899">
              <w:rPr>
                <w:sz w:val="20"/>
                <w:szCs w:val="20"/>
              </w:rPr>
              <w:t>0,024</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311"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410" w:type="pct"/>
            <w:vAlign w:val="center"/>
          </w:tcPr>
          <w:p w:rsidR="00E75569" w:rsidRPr="00D35899" w:rsidRDefault="00571FD7" w:rsidP="00D35899">
            <w:pPr>
              <w:pStyle w:val="af7"/>
              <w:jc w:val="center"/>
              <w:rPr>
                <w:sz w:val="20"/>
                <w:szCs w:val="20"/>
              </w:rPr>
            </w:pPr>
            <w:r w:rsidRPr="00D35899">
              <w:rPr>
                <w:sz w:val="20"/>
                <w:szCs w:val="20"/>
              </w:rPr>
              <w:t>-</w:t>
            </w:r>
          </w:p>
        </w:tc>
      </w:tr>
    </w:tbl>
    <w:p w:rsidR="00E75569" w:rsidRPr="00D35899" w:rsidRDefault="00571FD7" w:rsidP="00D35899">
      <w:pPr>
        <w:spacing w:before="120"/>
        <w:ind w:firstLine="709"/>
        <w:jc w:val="both"/>
        <w:rPr>
          <w:sz w:val="28"/>
          <w:szCs w:val="26"/>
        </w:rPr>
      </w:pPr>
      <w:r w:rsidRPr="00D35899">
        <w:rPr>
          <w:sz w:val="28"/>
          <w:szCs w:val="26"/>
        </w:rPr>
        <w:t>Существующие и перспективные балансы тепловой мощности и прогнозной присоединённой тепловой нагрузки прочих котельных приведены в таблице 3.5.</w:t>
      </w:r>
    </w:p>
    <w:p w:rsidR="00E75569" w:rsidRPr="00D35899" w:rsidRDefault="00E75569" w:rsidP="00D35899">
      <w:pPr>
        <w:spacing w:before="120"/>
        <w:ind w:firstLine="709"/>
        <w:jc w:val="both"/>
        <w:rPr>
          <w:sz w:val="28"/>
          <w:szCs w:val="26"/>
        </w:rPr>
      </w:pPr>
    </w:p>
    <w:p w:rsidR="00E75569" w:rsidRPr="00D35899" w:rsidRDefault="00571FD7" w:rsidP="00D35899">
      <w:pPr>
        <w:jc w:val="both"/>
        <w:rPr>
          <w:b/>
          <w:bCs/>
          <w:sz w:val="18"/>
          <w:szCs w:val="18"/>
        </w:rPr>
      </w:pPr>
      <w:r w:rsidRPr="00D35899">
        <w:rPr>
          <w:bCs/>
          <w:sz w:val="28"/>
          <w:szCs w:val="18"/>
        </w:rPr>
        <w:t>Таблица 3.5 –Перспективные балансы располагаемой тепловой мощности и присоединенной тепловой нагрузки котельных МУП «Кристалл»,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0"/>
        <w:gridCol w:w="749"/>
        <w:gridCol w:w="749"/>
        <w:gridCol w:w="748"/>
        <w:gridCol w:w="748"/>
        <w:gridCol w:w="748"/>
        <w:gridCol w:w="748"/>
        <w:gridCol w:w="748"/>
        <w:gridCol w:w="748"/>
        <w:gridCol w:w="745"/>
      </w:tblGrid>
      <w:tr w:rsidR="00E75569" w:rsidRPr="00D35899">
        <w:trPr>
          <w:trHeight w:val="20"/>
        </w:trPr>
        <w:tc>
          <w:tcPr>
            <w:tcW w:w="1483"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Наименование показателя</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2021</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2022</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2023</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2024</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2025</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2026</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2027</w:t>
            </w:r>
          </w:p>
        </w:tc>
        <w:tc>
          <w:tcPr>
            <w:tcW w:w="391" w:type="pct"/>
            <w:shd w:val="clear" w:color="auto" w:fill="auto"/>
            <w:vAlign w:val="center"/>
          </w:tcPr>
          <w:p w:rsidR="00E75569" w:rsidRPr="00D35899" w:rsidRDefault="00571FD7" w:rsidP="00D35899">
            <w:pPr>
              <w:pStyle w:val="af7"/>
              <w:jc w:val="center"/>
              <w:rPr>
                <w:b/>
                <w:sz w:val="20"/>
                <w:szCs w:val="20"/>
              </w:rPr>
            </w:pPr>
            <w:r w:rsidRPr="00D35899">
              <w:rPr>
                <w:b/>
                <w:sz w:val="20"/>
                <w:szCs w:val="20"/>
              </w:rPr>
              <w:t>2028</w:t>
            </w:r>
          </w:p>
        </w:tc>
        <w:tc>
          <w:tcPr>
            <w:tcW w:w="389" w:type="pct"/>
            <w:vAlign w:val="center"/>
          </w:tcPr>
          <w:p w:rsidR="00E75569" w:rsidRPr="00D35899" w:rsidRDefault="00571FD7" w:rsidP="00D35899">
            <w:pPr>
              <w:pStyle w:val="af7"/>
              <w:jc w:val="center"/>
              <w:rPr>
                <w:b/>
                <w:sz w:val="20"/>
                <w:szCs w:val="20"/>
              </w:rPr>
            </w:pPr>
            <w:r w:rsidRPr="00D35899">
              <w:rPr>
                <w:b/>
                <w:sz w:val="20"/>
                <w:szCs w:val="20"/>
              </w:rPr>
              <w:t>2029-2032</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МУП «Кристалл» Котельная № 18 (с. Верх-Карагуж, ул. Заречная, 2а)</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89" w:type="pct"/>
            <w:vAlign w:val="center"/>
          </w:tcPr>
          <w:p w:rsidR="00E75569" w:rsidRPr="00D35899" w:rsidRDefault="00571FD7" w:rsidP="00D35899">
            <w:pPr>
              <w:pStyle w:val="af7"/>
              <w:jc w:val="center"/>
              <w:rPr>
                <w:sz w:val="20"/>
                <w:szCs w:val="20"/>
              </w:rPr>
            </w:pPr>
            <w:r w:rsidRPr="00D35899">
              <w:rPr>
                <w:sz w:val="20"/>
                <w:szCs w:val="20"/>
              </w:rPr>
              <w:t>1,03</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1,03</w:t>
            </w:r>
          </w:p>
        </w:tc>
        <w:tc>
          <w:tcPr>
            <w:tcW w:w="389" w:type="pct"/>
            <w:vAlign w:val="center"/>
          </w:tcPr>
          <w:p w:rsidR="00E75569" w:rsidRPr="00D35899" w:rsidRDefault="00571FD7" w:rsidP="00D35899">
            <w:pPr>
              <w:pStyle w:val="af7"/>
              <w:jc w:val="center"/>
              <w:rPr>
                <w:sz w:val="20"/>
                <w:szCs w:val="20"/>
              </w:rPr>
            </w:pPr>
            <w:r w:rsidRPr="00D35899">
              <w:rPr>
                <w:sz w:val="20"/>
                <w:szCs w:val="20"/>
              </w:rPr>
              <w:t>1,03</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0,003</w:t>
            </w:r>
          </w:p>
        </w:tc>
        <w:tc>
          <w:tcPr>
            <w:tcW w:w="391" w:type="pct"/>
            <w:shd w:val="clear" w:color="auto" w:fill="auto"/>
            <w:noWrap/>
            <w:vAlign w:val="center"/>
          </w:tcPr>
          <w:p w:rsidR="00E75569" w:rsidRPr="00D35899" w:rsidRDefault="00571FD7" w:rsidP="00D35899">
            <w:pPr>
              <w:jc w:val="center"/>
            </w:pPr>
            <w:r w:rsidRPr="00D35899">
              <w:rPr>
                <w:sz w:val="20"/>
                <w:szCs w:val="20"/>
              </w:rPr>
              <w:t>0,003</w:t>
            </w:r>
          </w:p>
        </w:tc>
        <w:tc>
          <w:tcPr>
            <w:tcW w:w="391" w:type="pct"/>
            <w:shd w:val="clear" w:color="auto" w:fill="auto"/>
            <w:noWrap/>
            <w:vAlign w:val="center"/>
          </w:tcPr>
          <w:p w:rsidR="00E75569" w:rsidRPr="00D35899" w:rsidRDefault="00571FD7" w:rsidP="00D35899">
            <w:pPr>
              <w:jc w:val="center"/>
            </w:pPr>
            <w:r w:rsidRPr="00D35899">
              <w:rPr>
                <w:sz w:val="20"/>
                <w:szCs w:val="20"/>
              </w:rPr>
              <w:t>0,003</w:t>
            </w:r>
          </w:p>
        </w:tc>
        <w:tc>
          <w:tcPr>
            <w:tcW w:w="391" w:type="pct"/>
            <w:shd w:val="clear" w:color="auto" w:fill="auto"/>
            <w:noWrap/>
            <w:vAlign w:val="center"/>
          </w:tcPr>
          <w:p w:rsidR="00E75569" w:rsidRPr="00D35899" w:rsidRDefault="00571FD7" w:rsidP="00D35899">
            <w:pPr>
              <w:jc w:val="center"/>
            </w:pPr>
            <w:r w:rsidRPr="00D35899">
              <w:rPr>
                <w:sz w:val="20"/>
                <w:szCs w:val="20"/>
              </w:rPr>
              <w:t>0,003</w:t>
            </w:r>
          </w:p>
        </w:tc>
        <w:tc>
          <w:tcPr>
            <w:tcW w:w="391" w:type="pct"/>
            <w:shd w:val="clear" w:color="auto" w:fill="auto"/>
            <w:noWrap/>
            <w:vAlign w:val="center"/>
          </w:tcPr>
          <w:p w:rsidR="00E75569" w:rsidRPr="00D35899" w:rsidRDefault="00571FD7" w:rsidP="00D35899">
            <w:pPr>
              <w:jc w:val="center"/>
            </w:pPr>
            <w:r w:rsidRPr="00D35899">
              <w:rPr>
                <w:sz w:val="20"/>
                <w:szCs w:val="20"/>
              </w:rPr>
              <w:t>0,003</w:t>
            </w:r>
          </w:p>
        </w:tc>
        <w:tc>
          <w:tcPr>
            <w:tcW w:w="391" w:type="pct"/>
            <w:shd w:val="clear" w:color="auto" w:fill="auto"/>
            <w:noWrap/>
            <w:vAlign w:val="center"/>
          </w:tcPr>
          <w:p w:rsidR="00E75569" w:rsidRPr="00D35899" w:rsidRDefault="00571FD7" w:rsidP="00D35899">
            <w:pPr>
              <w:jc w:val="center"/>
            </w:pPr>
            <w:r w:rsidRPr="00D35899">
              <w:rPr>
                <w:sz w:val="20"/>
                <w:szCs w:val="20"/>
              </w:rPr>
              <w:t>0,003</w:t>
            </w:r>
          </w:p>
        </w:tc>
        <w:tc>
          <w:tcPr>
            <w:tcW w:w="391" w:type="pct"/>
            <w:shd w:val="clear" w:color="auto" w:fill="auto"/>
            <w:noWrap/>
            <w:vAlign w:val="center"/>
          </w:tcPr>
          <w:p w:rsidR="00E75569" w:rsidRPr="00D35899" w:rsidRDefault="00571FD7" w:rsidP="00D35899">
            <w:pPr>
              <w:jc w:val="center"/>
            </w:pPr>
            <w:r w:rsidRPr="00D35899">
              <w:rPr>
                <w:sz w:val="20"/>
                <w:szCs w:val="20"/>
              </w:rPr>
              <w:t>0,003</w:t>
            </w:r>
          </w:p>
        </w:tc>
        <w:tc>
          <w:tcPr>
            <w:tcW w:w="391" w:type="pct"/>
            <w:shd w:val="clear" w:color="auto" w:fill="auto"/>
            <w:noWrap/>
            <w:vAlign w:val="center"/>
          </w:tcPr>
          <w:p w:rsidR="00E75569" w:rsidRPr="00D35899" w:rsidRDefault="00571FD7" w:rsidP="00D35899">
            <w:pPr>
              <w:jc w:val="center"/>
            </w:pPr>
            <w:r w:rsidRPr="00D35899">
              <w:rPr>
                <w:sz w:val="20"/>
                <w:szCs w:val="20"/>
              </w:rPr>
              <w:t>0,003</w:t>
            </w:r>
          </w:p>
        </w:tc>
        <w:tc>
          <w:tcPr>
            <w:tcW w:w="389" w:type="pct"/>
            <w:vAlign w:val="center"/>
          </w:tcPr>
          <w:p w:rsidR="00E75569" w:rsidRPr="00D35899" w:rsidRDefault="00571FD7" w:rsidP="00D35899">
            <w:pPr>
              <w:jc w:val="center"/>
            </w:pPr>
            <w:r w:rsidRPr="00D35899">
              <w:rPr>
                <w:sz w:val="20"/>
                <w:szCs w:val="20"/>
              </w:rPr>
              <w:t>0,003</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0,027</w:t>
            </w:r>
          </w:p>
        </w:tc>
        <w:tc>
          <w:tcPr>
            <w:tcW w:w="391" w:type="pct"/>
            <w:shd w:val="clear" w:color="auto" w:fill="auto"/>
            <w:noWrap/>
            <w:vAlign w:val="center"/>
          </w:tcPr>
          <w:p w:rsidR="00E75569" w:rsidRPr="00D35899" w:rsidRDefault="00571FD7" w:rsidP="00D35899">
            <w:pPr>
              <w:jc w:val="center"/>
            </w:pPr>
            <w:r w:rsidRPr="00D35899">
              <w:rPr>
                <w:sz w:val="20"/>
                <w:szCs w:val="20"/>
              </w:rPr>
              <w:t>0,027</w:t>
            </w:r>
          </w:p>
        </w:tc>
        <w:tc>
          <w:tcPr>
            <w:tcW w:w="391" w:type="pct"/>
            <w:shd w:val="clear" w:color="auto" w:fill="auto"/>
            <w:noWrap/>
            <w:vAlign w:val="center"/>
          </w:tcPr>
          <w:p w:rsidR="00E75569" w:rsidRPr="00D35899" w:rsidRDefault="00571FD7" w:rsidP="00D35899">
            <w:pPr>
              <w:jc w:val="center"/>
            </w:pPr>
            <w:r w:rsidRPr="00D35899">
              <w:rPr>
                <w:sz w:val="20"/>
                <w:szCs w:val="20"/>
              </w:rPr>
              <w:t>0,027</w:t>
            </w:r>
          </w:p>
        </w:tc>
        <w:tc>
          <w:tcPr>
            <w:tcW w:w="391" w:type="pct"/>
            <w:shd w:val="clear" w:color="auto" w:fill="auto"/>
            <w:noWrap/>
            <w:vAlign w:val="center"/>
          </w:tcPr>
          <w:p w:rsidR="00E75569" w:rsidRPr="00D35899" w:rsidRDefault="00571FD7" w:rsidP="00D35899">
            <w:pPr>
              <w:jc w:val="center"/>
            </w:pPr>
            <w:r w:rsidRPr="00D35899">
              <w:rPr>
                <w:sz w:val="20"/>
                <w:szCs w:val="20"/>
              </w:rPr>
              <w:t>0,027</w:t>
            </w:r>
          </w:p>
        </w:tc>
        <w:tc>
          <w:tcPr>
            <w:tcW w:w="391" w:type="pct"/>
            <w:shd w:val="clear" w:color="auto" w:fill="auto"/>
            <w:noWrap/>
            <w:vAlign w:val="center"/>
          </w:tcPr>
          <w:p w:rsidR="00E75569" w:rsidRPr="00D35899" w:rsidRDefault="00571FD7" w:rsidP="00D35899">
            <w:pPr>
              <w:jc w:val="center"/>
            </w:pPr>
            <w:r w:rsidRPr="00D35899">
              <w:rPr>
                <w:sz w:val="20"/>
                <w:szCs w:val="20"/>
              </w:rPr>
              <w:t>0,027</w:t>
            </w:r>
          </w:p>
        </w:tc>
        <w:tc>
          <w:tcPr>
            <w:tcW w:w="391" w:type="pct"/>
            <w:shd w:val="clear" w:color="auto" w:fill="auto"/>
            <w:noWrap/>
            <w:vAlign w:val="center"/>
          </w:tcPr>
          <w:p w:rsidR="00E75569" w:rsidRPr="00D35899" w:rsidRDefault="00571FD7" w:rsidP="00D35899">
            <w:pPr>
              <w:jc w:val="center"/>
            </w:pPr>
            <w:r w:rsidRPr="00D35899">
              <w:rPr>
                <w:sz w:val="20"/>
                <w:szCs w:val="20"/>
              </w:rPr>
              <w:t>0,027</w:t>
            </w:r>
          </w:p>
        </w:tc>
        <w:tc>
          <w:tcPr>
            <w:tcW w:w="391" w:type="pct"/>
            <w:shd w:val="clear" w:color="auto" w:fill="auto"/>
            <w:noWrap/>
            <w:vAlign w:val="center"/>
          </w:tcPr>
          <w:p w:rsidR="00E75569" w:rsidRPr="00D35899" w:rsidRDefault="00571FD7" w:rsidP="00D35899">
            <w:pPr>
              <w:jc w:val="center"/>
            </w:pPr>
            <w:r w:rsidRPr="00D35899">
              <w:rPr>
                <w:sz w:val="20"/>
                <w:szCs w:val="20"/>
              </w:rPr>
              <w:t>0,027</w:t>
            </w:r>
          </w:p>
        </w:tc>
        <w:tc>
          <w:tcPr>
            <w:tcW w:w="391" w:type="pct"/>
            <w:shd w:val="clear" w:color="auto" w:fill="auto"/>
            <w:noWrap/>
            <w:vAlign w:val="center"/>
          </w:tcPr>
          <w:p w:rsidR="00E75569" w:rsidRPr="00D35899" w:rsidRDefault="00571FD7" w:rsidP="00D35899">
            <w:pPr>
              <w:jc w:val="center"/>
            </w:pPr>
            <w:r w:rsidRPr="00D35899">
              <w:rPr>
                <w:sz w:val="20"/>
                <w:szCs w:val="20"/>
              </w:rPr>
              <w:t>0,027</w:t>
            </w:r>
          </w:p>
        </w:tc>
        <w:tc>
          <w:tcPr>
            <w:tcW w:w="389" w:type="pct"/>
            <w:vAlign w:val="center"/>
          </w:tcPr>
          <w:p w:rsidR="00E75569" w:rsidRPr="00D35899" w:rsidRDefault="00571FD7" w:rsidP="00D35899">
            <w:pPr>
              <w:jc w:val="center"/>
            </w:pPr>
            <w:r w:rsidRPr="00D35899">
              <w:rPr>
                <w:sz w:val="20"/>
                <w:szCs w:val="20"/>
              </w:rPr>
              <w:t>0,027</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0,21</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0,19</w:t>
            </w:r>
          </w:p>
        </w:tc>
        <w:tc>
          <w:tcPr>
            <w:tcW w:w="391" w:type="pct"/>
            <w:shd w:val="clear" w:color="auto" w:fill="auto"/>
            <w:noWrap/>
            <w:vAlign w:val="center"/>
          </w:tcPr>
          <w:p w:rsidR="00E75569" w:rsidRPr="00D35899" w:rsidRDefault="00571FD7" w:rsidP="00D35899">
            <w:pPr>
              <w:jc w:val="center"/>
            </w:pPr>
            <w:r w:rsidRPr="00D35899">
              <w:rPr>
                <w:sz w:val="20"/>
                <w:szCs w:val="20"/>
              </w:rPr>
              <w:t>0,19</w:t>
            </w:r>
          </w:p>
        </w:tc>
        <w:tc>
          <w:tcPr>
            <w:tcW w:w="391" w:type="pct"/>
            <w:shd w:val="clear" w:color="auto" w:fill="auto"/>
            <w:noWrap/>
            <w:vAlign w:val="center"/>
          </w:tcPr>
          <w:p w:rsidR="00E75569" w:rsidRPr="00D35899" w:rsidRDefault="00571FD7" w:rsidP="00D35899">
            <w:pPr>
              <w:jc w:val="center"/>
            </w:pPr>
            <w:r w:rsidRPr="00D35899">
              <w:rPr>
                <w:sz w:val="20"/>
                <w:szCs w:val="20"/>
              </w:rPr>
              <w:t>0,19</w:t>
            </w:r>
          </w:p>
        </w:tc>
        <w:tc>
          <w:tcPr>
            <w:tcW w:w="391" w:type="pct"/>
            <w:shd w:val="clear" w:color="auto" w:fill="auto"/>
            <w:noWrap/>
            <w:vAlign w:val="center"/>
          </w:tcPr>
          <w:p w:rsidR="00E75569" w:rsidRPr="00D35899" w:rsidRDefault="00571FD7" w:rsidP="00D35899">
            <w:pPr>
              <w:jc w:val="center"/>
            </w:pPr>
            <w:r w:rsidRPr="00D35899">
              <w:rPr>
                <w:sz w:val="20"/>
                <w:szCs w:val="20"/>
              </w:rPr>
              <w:t>0,19</w:t>
            </w:r>
          </w:p>
        </w:tc>
        <w:tc>
          <w:tcPr>
            <w:tcW w:w="391" w:type="pct"/>
            <w:shd w:val="clear" w:color="auto" w:fill="auto"/>
            <w:noWrap/>
            <w:vAlign w:val="center"/>
          </w:tcPr>
          <w:p w:rsidR="00E75569" w:rsidRPr="00D35899" w:rsidRDefault="00571FD7" w:rsidP="00D35899">
            <w:pPr>
              <w:jc w:val="center"/>
            </w:pPr>
            <w:r w:rsidRPr="00D35899">
              <w:rPr>
                <w:sz w:val="20"/>
                <w:szCs w:val="20"/>
              </w:rPr>
              <w:t>0,19</w:t>
            </w:r>
          </w:p>
        </w:tc>
        <w:tc>
          <w:tcPr>
            <w:tcW w:w="391" w:type="pct"/>
            <w:shd w:val="clear" w:color="auto" w:fill="auto"/>
            <w:noWrap/>
            <w:vAlign w:val="center"/>
          </w:tcPr>
          <w:p w:rsidR="00E75569" w:rsidRPr="00D35899" w:rsidRDefault="00571FD7" w:rsidP="00D35899">
            <w:pPr>
              <w:jc w:val="center"/>
            </w:pPr>
            <w:r w:rsidRPr="00D35899">
              <w:rPr>
                <w:sz w:val="20"/>
                <w:szCs w:val="20"/>
              </w:rPr>
              <w:t>0,19</w:t>
            </w:r>
          </w:p>
        </w:tc>
        <w:tc>
          <w:tcPr>
            <w:tcW w:w="391" w:type="pct"/>
            <w:shd w:val="clear" w:color="auto" w:fill="auto"/>
            <w:noWrap/>
            <w:vAlign w:val="center"/>
          </w:tcPr>
          <w:p w:rsidR="00E75569" w:rsidRPr="00D35899" w:rsidRDefault="00571FD7" w:rsidP="00D35899">
            <w:pPr>
              <w:jc w:val="center"/>
            </w:pPr>
            <w:r w:rsidRPr="00D35899">
              <w:rPr>
                <w:sz w:val="20"/>
                <w:szCs w:val="20"/>
              </w:rPr>
              <w:t>0,19</w:t>
            </w:r>
          </w:p>
        </w:tc>
        <w:tc>
          <w:tcPr>
            <w:tcW w:w="389" w:type="pct"/>
            <w:vAlign w:val="center"/>
          </w:tcPr>
          <w:p w:rsidR="00E75569" w:rsidRPr="00D35899" w:rsidRDefault="00571FD7" w:rsidP="00D35899">
            <w:pPr>
              <w:jc w:val="center"/>
            </w:pPr>
            <w:r w:rsidRPr="00D35899">
              <w:rPr>
                <w:sz w:val="20"/>
                <w:szCs w:val="20"/>
              </w:rPr>
              <w:t>0,19</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1,29</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89" w:type="pct"/>
            <w:vAlign w:val="center"/>
          </w:tcPr>
          <w:p w:rsidR="00E75569" w:rsidRPr="00D35899" w:rsidRDefault="00571FD7" w:rsidP="00D35899">
            <w:pPr>
              <w:jc w:val="center"/>
            </w:pPr>
            <w:r w:rsidRPr="00D35899">
              <w:rPr>
                <w:sz w:val="20"/>
                <w:szCs w:val="20"/>
              </w:rPr>
              <w:t>0,81</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1,29</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91" w:type="pct"/>
            <w:shd w:val="clear" w:color="auto" w:fill="auto"/>
            <w:noWrap/>
            <w:vAlign w:val="center"/>
          </w:tcPr>
          <w:p w:rsidR="00E75569" w:rsidRPr="00D35899" w:rsidRDefault="00571FD7" w:rsidP="00D35899">
            <w:pPr>
              <w:jc w:val="center"/>
            </w:pPr>
            <w:r w:rsidRPr="00D35899">
              <w:rPr>
                <w:sz w:val="20"/>
                <w:szCs w:val="20"/>
              </w:rPr>
              <w:t>0,81</w:t>
            </w:r>
          </w:p>
        </w:tc>
        <w:tc>
          <w:tcPr>
            <w:tcW w:w="389" w:type="pct"/>
            <w:vAlign w:val="center"/>
          </w:tcPr>
          <w:p w:rsidR="00E75569" w:rsidRPr="00D35899" w:rsidRDefault="00571FD7" w:rsidP="00D35899">
            <w:pPr>
              <w:jc w:val="center"/>
            </w:pPr>
            <w:r w:rsidRPr="00D35899">
              <w:rPr>
                <w:sz w:val="20"/>
                <w:szCs w:val="20"/>
              </w:rPr>
              <w:t>0,81</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5000" w:type="pct"/>
            <w:gridSpan w:val="10"/>
            <w:shd w:val="clear" w:color="auto" w:fill="auto"/>
            <w:noWrap/>
            <w:vAlign w:val="center"/>
          </w:tcPr>
          <w:p w:rsidR="00E75569" w:rsidRPr="00D35899" w:rsidRDefault="00571FD7" w:rsidP="00D35899">
            <w:pPr>
              <w:pStyle w:val="af7"/>
              <w:jc w:val="center"/>
              <w:rPr>
                <w:b/>
                <w:sz w:val="20"/>
                <w:szCs w:val="20"/>
              </w:rPr>
            </w:pPr>
            <w:r w:rsidRPr="00D35899">
              <w:rPr>
                <w:b/>
                <w:sz w:val="20"/>
                <w:szCs w:val="20"/>
              </w:rPr>
              <w:t>МУП «Кристалл»  Котельная № 19 (</w:t>
            </w:r>
            <w:proofErr w:type="gramStart"/>
            <w:r w:rsidRPr="00D35899">
              <w:rPr>
                <w:b/>
                <w:sz w:val="20"/>
                <w:szCs w:val="20"/>
              </w:rPr>
              <w:t>с</w:t>
            </w:r>
            <w:proofErr w:type="gramEnd"/>
            <w:r w:rsidRPr="00D35899">
              <w:rPr>
                <w:b/>
                <w:sz w:val="20"/>
                <w:szCs w:val="20"/>
              </w:rPr>
              <w:t>. Подгорное, ул. Новая, 1)</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Установленная тепловая мощность, в том числе: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89" w:type="pct"/>
            <w:vAlign w:val="center"/>
          </w:tcPr>
          <w:p w:rsidR="00E75569" w:rsidRPr="00D35899" w:rsidRDefault="00571FD7" w:rsidP="00D35899">
            <w:pPr>
              <w:jc w:val="center"/>
            </w:pPr>
            <w:r w:rsidRPr="00D35899">
              <w:rPr>
                <w:sz w:val="20"/>
                <w:szCs w:val="20"/>
              </w:rPr>
              <w:t>1,1</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станции</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0,6</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91" w:type="pct"/>
            <w:shd w:val="clear" w:color="auto" w:fill="auto"/>
            <w:noWrap/>
            <w:vAlign w:val="center"/>
          </w:tcPr>
          <w:p w:rsidR="00E75569" w:rsidRPr="00D35899" w:rsidRDefault="00571FD7" w:rsidP="00D35899">
            <w:pPr>
              <w:jc w:val="center"/>
            </w:pPr>
            <w:r w:rsidRPr="00D35899">
              <w:rPr>
                <w:sz w:val="20"/>
                <w:szCs w:val="20"/>
              </w:rPr>
              <w:t>1,1</w:t>
            </w:r>
          </w:p>
        </w:tc>
        <w:tc>
          <w:tcPr>
            <w:tcW w:w="389" w:type="pct"/>
            <w:vAlign w:val="center"/>
          </w:tcPr>
          <w:p w:rsidR="00E75569" w:rsidRPr="00D35899" w:rsidRDefault="00571FD7" w:rsidP="00D35899">
            <w:pPr>
              <w:jc w:val="center"/>
            </w:pPr>
            <w:r w:rsidRPr="00D35899">
              <w:rPr>
                <w:sz w:val="20"/>
                <w:szCs w:val="20"/>
              </w:rPr>
              <w:t>1,1</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Затраты тепла на собственные нужды станции в горячей воде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0,005</w:t>
            </w:r>
          </w:p>
        </w:tc>
        <w:tc>
          <w:tcPr>
            <w:tcW w:w="391" w:type="pct"/>
            <w:shd w:val="clear" w:color="auto" w:fill="auto"/>
            <w:noWrap/>
            <w:vAlign w:val="center"/>
          </w:tcPr>
          <w:p w:rsidR="00E75569" w:rsidRPr="00D35899" w:rsidRDefault="00571FD7" w:rsidP="00D35899">
            <w:pPr>
              <w:jc w:val="center"/>
            </w:pPr>
            <w:r w:rsidRPr="00D35899">
              <w:rPr>
                <w:sz w:val="20"/>
                <w:szCs w:val="20"/>
              </w:rPr>
              <w:t>0,005</w:t>
            </w:r>
          </w:p>
        </w:tc>
        <w:tc>
          <w:tcPr>
            <w:tcW w:w="391" w:type="pct"/>
            <w:shd w:val="clear" w:color="auto" w:fill="auto"/>
            <w:noWrap/>
            <w:vAlign w:val="center"/>
          </w:tcPr>
          <w:p w:rsidR="00E75569" w:rsidRPr="00D35899" w:rsidRDefault="00571FD7" w:rsidP="00D35899">
            <w:pPr>
              <w:jc w:val="center"/>
            </w:pPr>
            <w:r w:rsidRPr="00D35899">
              <w:rPr>
                <w:sz w:val="20"/>
                <w:szCs w:val="20"/>
              </w:rPr>
              <w:t>0,005</w:t>
            </w:r>
          </w:p>
        </w:tc>
        <w:tc>
          <w:tcPr>
            <w:tcW w:w="391" w:type="pct"/>
            <w:shd w:val="clear" w:color="auto" w:fill="auto"/>
            <w:noWrap/>
            <w:vAlign w:val="center"/>
          </w:tcPr>
          <w:p w:rsidR="00E75569" w:rsidRPr="00D35899" w:rsidRDefault="00571FD7" w:rsidP="00D35899">
            <w:pPr>
              <w:jc w:val="center"/>
            </w:pPr>
            <w:r w:rsidRPr="00D35899">
              <w:rPr>
                <w:sz w:val="20"/>
                <w:szCs w:val="20"/>
              </w:rPr>
              <w:t>0,005</w:t>
            </w:r>
          </w:p>
        </w:tc>
        <w:tc>
          <w:tcPr>
            <w:tcW w:w="391" w:type="pct"/>
            <w:shd w:val="clear" w:color="auto" w:fill="auto"/>
            <w:noWrap/>
            <w:vAlign w:val="center"/>
          </w:tcPr>
          <w:p w:rsidR="00E75569" w:rsidRPr="00D35899" w:rsidRDefault="00571FD7" w:rsidP="00D35899">
            <w:pPr>
              <w:jc w:val="center"/>
            </w:pPr>
            <w:r w:rsidRPr="00D35899">
              <w:rPr>
                <w:sz w:val="20"/>
                <w:szCs w:val="20"/>
              </w:rPr>
              <w:t>0,005</w:t>
            </w:r>
          </w:p>
        </w:tc>
        <w:tc>
          <w:tcPr>
            <w:tcW w:w="391" w:type="pct"/>
            <w:shd w:val="clear" w:color="auto" w:fill="auto"/>
            <w:noWrap/>
            <w:vAlign w:val="center"/>
          </w:tcPr>
          <w:p w:rsidR="00E75569" w:rsidRPr="00D35899" w:rsidRDefault="00571FD7" w:rsidP="00D35899">
            <w:pPr>
              <w:jc w:val="center"/>
            </w:pPr>
            <w:r w:rsidRPr="00D35899">
              <w:rPr>
                <w:sz w:val="20"/>
                <w:szCs w:val="20"/>
              </w:rPr>
              <w:t>0,005</w:t>
            </w:r>
          </w:p>
        </w:tc>
        <w:tc>
          <w:tcPr>
            <w:tcW w:w="391" w:type="pct"/>
            <w:shd w:val="clear" w:color="auto" w:fill="auto"/>
            <w:noWrap/>
            <w:vAlign w:val="center"/>
          </w:tcPr>
          <w:p w:rsidR="00E75569" w:rsidRPr="00D35899" w:rsidRDefault="00571FD7" w:rsidP="00D35899">
            <w:pPr>
              <w:jc w:val="center"/>
            </w:pPr>
            <w:r w:rsidRPr="00D35899">
              <w:rPr>
                <w:sz w:val="20"/>
                <w:szCs w:val="20"/>
              </w:rPr>
              <w:t>0,005</w:t>
            </w:r>
          </w:p>
        </w:tc>
        <w:tc>
          <w:tcPr>
            <w:tcW w:w="391" w:type="pct"/>
            <w:shd w:val="clear" w:color="auto" w:fill="auto"/>
            <w:noWrap/>
            <w:vAlign w:val="center"/>
          </w:tcPr>
          <w:p w:rsidR="00E75569" w:rsidRPr="00D35899" w:rsidRDefault="00571FD7" w:rsidP="00D35899">
            <w:pPr>
              <w:jc w:val="center"/>
            </w:pPr>
            <w:r w:rsidRPr="00D35899">
              <w:rPr>
                <w:sz w:val="20"/>
                <w:szCs w:val="20"/>
              </w:rPr>
              <w:t>0,005</w:t>
            </w:r>
          </w:p>
        </w:tc>
        <w:tc>
          <w:tcPr>
            <w:tcW w:w="389" w:type="pct"/>
            <w:vAlign w:val="center"/>
          </w:tcPr>
          <w:p w:rsidR="00E75569" w:rsidRPr="00D35899" w:rsidRDefault="00571FD7" w:rsidP="00D35899">
            <w:pPr>
              <w:jc w:val="center"/>
            </w:pPr>
            <w:r w:rsidRPr="00D35899">
              <w:rPr>
                <w:sz w:val="20"/>
                <w:szCs w:val="20"/>
              </w:rPr>
              <w:t>0,005</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Потери в тепловых сетях в горячей воде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0,042</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0,042</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0,042</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0,042</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0,042</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0,042</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0,042</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0,042</w:t>
            </w:r>
          </w:p>
        </w:tc>
        <w:tc>
          <w:tcPr>
            <w:tcW w:w="389" w:type="pct"/>
            <w:vAlign w:val="center"/>
          </w:tcPr>
          <w:p w:rsidR="00E75569" w:rsidRPr="00D35899" w:rsidRDefault="00571FD7" w:rsidP="00D35899">
            <w:pPr>
              <w:pStyle w:val="af7"/>
              <w:jc w:val="center"/>
              <w:rPr>
                <w:sz w:val="20"/>
                <w:szCs w:val="20"/>
              </w:rPr>
            </w:pPr>
            <w:r w:rsidRPr="00D35899">
              <w:rPr>
                <w:sz w:val="20"/>
                <w:szCs w:val="20"/>
              </w:rPr>
              <w:t>0,042</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Расчетная нагрузка на хозяйственные нужды</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договорная тепловая нагрузка в горячей воде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0,15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0,2</w:t>
            </w:r>
          </w:p>
        </w:tc>
        <w:tc>
          <w:tcPr>
            <w:tcW w:w="391" w:type="pct"/>
            <w:shd w:val="clear" w:color="auto" w:fill="auto"/>
            <w:noWrap/>
            <w:vAlign w:val="center"/>
          </w:tcPr>
          <w:p w:rsidR="00E75569" w:rsidRPr="00D35899" w:rsidRDefault="00571FD7" w:rsidP="00D35899">
            <w:pPr>
              <w:jc w:val="center"/>
            </w:pPr>
            <w:r w:rsidRPr="00D35899">
              <w:rPr>
                <w:sz w:val="20"/>
                <w:szCs w:val="20"/>
              </w:rPr>
              <w:t>0,2</w:t>
            </w:r>
          </w:p>
        </w:tc>
        <w:tc>
          <w:tcPr>
            <w:tcW w:w="391" w:type="pct"/>
            <w:shd w:val="clear" w:color="auto" w:fill="auto"/>
            <w:noWrap/>
            <w:vAlign w:val="center"/>
          </w:tcPr>
          <w:p w:rsidR="00E75569" w:rsidRPr="00D35899" w:rsidRDefault="00571FD7" w:rsidP="00D35899">
            <w:pPr>
              <w:jc w:val="center"/>
            </w:pPr>
            <w:r w:rsidRPr="00D35899">
              <w:rPr>
                <w:sz w:val="20"/>
                <w:szCs w:val="20"/>
              </w:rPr>
              <w:t>0,2</w:t>
            </w:r>
          </w:p>
        </w:tc>
        <w:tc>
          <w:tcPr>
            <w:tcW w:w="391" w:type="pct"/>
            <w:shd w:val="clear" w:color="auto" w:fill="auto"/>
            <w:noWrap/>
            <w:vAlign w:val="center"/>
          </w:tcPr>
          <w:p w:rsidR="00E75569" w:rsidRPr="00D35899" w:rsidRDefault="00571FD7" w:rsidP="00D35899">
            <w:pPr>
              <w:jc w:val="center"/>
            </w:pPr>
            <w:r w:rsidRPr="00D35899">
              <w:rPr>
                <w:sz w:val="20"/>
                <w:szCs w:val="20"/>
              </w:rPr>
              <w:t>0,2</w:t>
            </w:r>
          </w:p>
        </w:tc>
        <w:tc>
          <w:tcPr>
            <w:tcW w:w="391" w:type="pct"/>
            <w:shd w:val="clear" w:color="auto" w:fill="auto"/>
            <w:noWrap/>
            <w:vAlign w:val="center"/>
          </w:tcPr>
          <w:p w:rsidR="00E75569" w:rsidRPr="00D35899" w:rsidRDefault="00571FD7" w:rsidP="00D35899">
            <w:pPr>
              <w:jc w:val="center"/>
            </w:pPr>
            <w:r w:rsidRPr="00D35899">
              <w:rPr>
                <w:sz w:val="20"/>
                <w:szCs w:val="20"/>
              </w:rPr>
              <w:t>0,2</w:t>
            </w:r>
          </w:p>
        </w:tc>
        <w:tc>
          <w:tcPr>
            <w:tcW w:w="391" w:type="pct"/>
            <w:shd w:val="clear" w:color="auto" w:fill="auto"/>
            <w:noWrap/>
            <w:vAlign w:val="center"/>
          </w:tcPr>
          <w:p w:rsidR="00E75569" w:rsidRPr="00D35899" w:rsidRDefault="00571FD7" w:rsidP="00D35899">
            <w:pPr>
              <w:jc w:val="center"/>
            </w:pPr>
            <w:r w:rsidRPr="00D35899">
              <w:rPr>
                <w:sz w:val="20"/>
                <w:szCs w:val="20"/>
              </w:rPr>
              <w:t>0,2</w:t>
            </w:r>
          </w:p>
        </w:tc>
        <w:tc>
          <w:tcPr>
            <w:tcW w:w="391" w:type="pct"/>
            <w:shd w:val="clear" w:color="auto" w:fill="auto"/>
            <w:noWrap/>
            <w:vAlign w:val="center"/>
          </w:tcPr>
          <w:p w:rsidR="00E75569" w:rsidRPr="00D35899" w:rsidRDefault="00571FD7" w:rsidP="00D35899">
            <w:pPr>
              <w:jc w:val="center"/>
            </w:pPr>
            <w:r w:rsidRPr="00D35899">
              <w:rPr>
                <w:sz w:val="20"/>
                <w:szCs w:val="20"/>
              </w:rPr>
              <w:t>0,2</w:t>
            </w:r>
          </w:p>
        </w:tc>
        <w:tc>
          <w:tcPr>
            <w:tcW w:w="389" w:type="pct"/>
            <w:vAlign w:val="center"/>
          </w:tcPr>
          <w:p w:rsidR="00E75569" w:rsidRPr="00D35899" w:rsidRDefault="00571FD7" w:rsidP="00D35899">
            <w:pPr>
              <w:jc w:val="center"/>
            </w:pPr>
            <w:r w:rsidRPr="00D35899">
              <w:rPr>
                <w:sz w:val="20"/>
                <w:szCs w:val="20"/>
              </w:rPr>
              <w:t>0,2</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Присоединенная расчетная тепловая нагрузка в горячей воде (на коллекторах станции), в том числе: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отопление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вентиляция</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горячее водоснабжение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договорной нагрузке)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0,45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89" w:type="pct"/>
            <w:vAlign w:val="center"/>
          </w:tcPr>
          <w:p w:rsidR="00E75569" w:rsidRPr="00D35899" w:rsidRDefault="00571FD7" w:rsidP="00D35899">
            <w:pPr>
              <w:pStyle w:val="af7"/>
              <w:jc w:val="center"/>
              <w:rPr>
                <w:sz w:val="20"/>
                <w:szCs w:val="20"/>
              </w:rPr>
            </w:pPr>
            <w:r w:rsidRPr="00D35899">
              <w:rPr>
                <w:sz w:val="20"/>
                <w:szCs w:val="20"/>
              </w:rPr>
              <w:t>0,85</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Резерв/дефицит тепловой мощности (по фактической нагрузке)</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0,45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0,85</w:t>
            </w:r>
          </w:p>
        </w:tc>
        <w:tc>
          <w:tcPr>
            <w:tcW w:w="389" w:type="pct"/>
            <w:vAlign w:val="center"/>
          </w:tcPr>
          <w:p w:rsidR="00E75569" w:rsidRPr="00D35899" w:rsidRDefault="00571FD7" w:rsidP="00D35899">
            <w:pPr>
              <w:pStyle w:val="af7"/>
              <w:jc w:val="center"/>
              <w:rPr>
                <w:sz w:val="20"/>
                <w:szCs w:val="20"/>
              </w:rPr>
            </w:pPr>
            <w:r w:rsidRPr="00D35899">
              <w:rPr>
                <w:sz w:val="20"/>
                <w:szCs w:val="20"/>
              </w:rPr>
              <w:t>0,85</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Зона действия источника тепловой мощности, га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r w:rsidR="00E75569" w:rsidRPr="00D35899">
        <w:trPr>
          <w:trHeight w:val="20"/>
        </w:trPr>
        <w:tc>
          <w:tcPr>
            <w:tcW w:w="1483" w:type="pct"/>
            <w:shd w:val="clear" w:color="auto" w:fill="auto"/>
            <w:vAlign w:val="center"/>
          </w:tcPr>
          <w:p w:rsidR="00E75569" w:rsidRPr="00D35899" w:rsidRDefault="00571FD7" w:rsidP="00D35899">
            <w:pPr>
              <w:pStyle w:val="af7"/>
              <w:jc w:val="center"/>
              <w:rPr>
                <w:sz w:val="20"/>
                <w:szCs w:val="20"/>
              </w:rPr>
            </w:pPr>
            <w:r w:rsidRPr="00D35899">
              <w:rPr>
                <w:sz w:val="20"/>
                <w:szCs w:val="20"/>
              </w:rPr>
              <w:t>Плотность тепловой нагрузки, Гкал/ч/га</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91" w:type="pct"/>
            <w:shd w:val="clear" w:color="auto" w:fill="auto"/>
            <w:noWrap/>
            <w:vAlign w:val="center"/>
          </w:tcPr>
          <w:p w:rsidR="00E75569" w:rsidRPr="00D35899" w:rsidRDefault="00571FD7" w:rsidP="00D35899">
            <w:pPr>
              <w:pStyle w:val="af7"/>
              <w:jc w:val="center"/>
              <w:rPr>
                <w:sz w:val="20"/>
                <w:szCs w:val="20"/>
              </w:rPr>
            </w:pPr>
            <w:r w:rsidRPr="00D35899">
              <w:rPr>
                <w:sz w:val="20"/>
                <w:szCs w:val="20"/>
              </w:rPr>
              <w:t>-</w:t>
            </w:r>
          </w:p>
        </w:tc>
        <w:tc>
          <w:tcPr>
            <w:tcW w:w="389" w:type="pct"/>
            <w:vAlign w:val="center"/>
          </w:tcPr>
          <w:p w:rsidR="00E75569" w:rsidRPr="00D35899" w:rsidRDefault="00571FD7" w:rsidP="00D35899">
            <w:pPr>
              <w:pStyle w:val="af7"/>
              <w:jc w:val="center"/>
              <w:rPr>
                <w:sz w:val="20"/>
                <w:szCs w:val="20"/>
              </w:rPr>
            </w:pPr>
            <w:r w:rsidRPr="00D35899">
              <w:rPr>
                <w:sz w:val="20"/>
                <w:szCs w:val="20"/>
              </w:rPr>
              <w:t>-</w:t>
            </w:r>
          </w:p>
        </w:tc>
      </w:tr>
    </w:tbl>
    <w:p w:rsidR="00E75569" w:rsidRPr="00D35899" w:rsidRDefault="00571FD7" w:rsidP="00D35899">
      <w:pPr>
        <w:spacing w:before="120"/>
        <w:ind w:firstLine="357"/>
        <w:jc w:val="both"/>
        <w:rPr>
          <w:sz w:val="28"/>
          <w:szCs w:val="26"/>
        </w:rPr>
      </w:pPr>
      <w:r w:rsidRPr="00D35899">
        <w:rPr>
          <w:sz w:val="28"/>
          <w:szCs w:val="26"/>
        </w:rPr>
        <w:t>В результате реализации мероприятий в период с 2021 по 2032 годы на котельных, которые остаются в эксплуатации, резерв тепловой мощности будет обеспечен частично.</w:t>
      </w:r>
    </w:p>
    <w:p w:rsidR="00E75569" w:rsidRPr="00D35899" w:rsidRDefault="00571FD7" w:rsidP="00D35899">
      <w:pPr>
        <w:ind w:firstLine="360"/>
        <w:jc w:val="both"/>
        <w:rPr>
          <w:sz w:val="28"/>
          <w:szCs w:val="26"/>
        </w:rPr>
      </w:pPr>
      <w:r w:rsidRPr="00D35899">
        <w:rPr>
          <w:sz w:val="28"/>
          <w:szCs w:val="26"/>
        </w:rPr>
        <w:t>Также необходимо отметить, что при решении о строительстве в качестве новых источников тепловой энергии котельных со стандартным подбором водогрейных котлов в случае аварийного вывода самого мощного котла располагаемая мощность остального генерирующего оборудования обеспечит минимально допустимое по СНиП 41-02-2003 «Тепловые сети» внешнее теплопотребление с учетом собственных нужд котельной.</w:t>
      </w:r>
    </w:p>
    <w:p w:rsidR="00E75569" w:rsidRPr="00D35899" w:rsidRDefault="00571FD7" w:rsidP="00D35899">
      <w:pPr>
        <w:pStyle w:val="1"/>
        <w:ind w:left="0" w:firstLine="709"/>
        <w:rPr>
          <w:bCs w:val="0"/>
          <w:szCs w:val="28"/>
        </w:rPr>
      </w:pPr>
      <w:bookmarkStart w:id="24" w:name="_Toc137035963"/>
      <w:r w:rsidRPr="00D35899">
        <w:rPr>
          <w:bCs w:val="0"/>
          <w:szCs w:val="28"/>
        </w:rPr>
        <w:t>3.4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4"/>
    </w:p>
    <w:p w:rsidR="00E75569" w:rsidRPr="00D35899" w:rsidRDefault="00571FD7" w:rsidP="00D35899">
      <w:pPr>
        <w:ind w:firstLine="360"/>
        <w:jc w:val="both"/>
        <w:rPr>
          <w:sz w:val="28"/>
          <w:szCs w:val="26"/>
        </w:rPr>
      </w:pPr>
      <w:r w:rsidRPr="00D35899">
        <w:rPr>
          <w:sz w:val="28"/>
          <w:szCs w:val="26"/>
        </w:rPr>
        <w:t>Майминское сельское поселение не содержит зон действия источников тепловой энергии, расположенных в границах двух или более поселений.</w:t>
      </w:r>
    </w:p>
    <w:p w:rsidR="00E75569" w:rsidRPr="00D35899" w:rsidRDefault="00571FD7" w:rsidP="00D35899">
      <w:pPr>
        <w:pStyle w:val="1"/>
        <w:numPr>
          <w:ilvl w:val="1"/>
          <w:numId w:val="3"/>
        </w:numPr>
        <w:ind w:left="0" w:firstLine="851"/>
        <w:rPr>
          <w:bCs w:val="0"/>
          <w:szCs w:val="28"/>
        </w:rPr>
      </w:pPr>
      <w:bookmarkStart w:id="25" w:name="_Toc137035964"/>
      <w:r w:rsidRPr="00D35899">
        <w:rPr>
          <w:bCs w:val="0"/>
          <w:szCs w:val="28"/>
        </w:rPr>
        <w:t>Определение радиуса эффективного теплоснабжения</w:t>
      </w:r>
      <w:bookmarkEnd w:id="25"/>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а) стоимости единицы тепловой энергии (мощности) в горячей воде;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б) удельной стоимости оказываемых услуг по передаче единицы тепловой энергии в горячей воде.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w:t>
      </w:r>
    </w:p>
    <w:p w:rsidR="00E75569" w:rsidRPr="00D35899" w:rsidRDefault="00E75569" w:rsidP="00D35899">
      <w:pPr>
        <w:pStyle w:val="Default"/>
        <w:ind w:firstLine="708"/>
        <w:jc w:val="both"/>
        <w:rPr>
          <w:rFonts w:ascii="Times New Roman" w:hAnsi="Times New Roman" w:cs="Times New Roman"/>
          <w:color w:val="auto"/>
          <w:sz w:val="28"/>
          <w:szCs w:val="26"/>
          <w:lang w:eastAsia="zh-CN"/>
        </w:rPr>
      </w:pPr>
    </w:p>
    <w:p w:rsidR="00E75569" w:rsidRPr="00D35899" w:rsidRDefault="00571FD7" w:rsidP="00D35899">
      <w:pPr>
        <w:pStyle w:val="Default"/>
        <w:jc w:val="center"/>
        <w:rPr>
          <w:rFonts w:ascii="Times New Roman" w:hAnsi="Times New Roman" w:cs="Times New Roman"/>
          <w:color w:val="auto"/>
          <w:sz w:val="28"/>
          <w:szCs w:val="26"/>
          <w:lang w:eastAsia="zh-CN"/>
        </w:rPr>
      </w:pPr>
      <w:r w:rsidRPr="00D35899">
        <w:rPr>
          <w:rFonts w:ascii="Times New Roman" w:hAnsi="Times New Roman" w:cs="Times New Roman"/>
          <w:noProof/>
        </w:rPr>
        <w:drawing>
          <wp:inline distT="0" distB="0" distL="0" distR="0">
            <wp:extent cx="967740" cy="5314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967740" cy="53149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,руб./Гкал</w:t>
      </w:r>
    </w:p>
    <w:p w:rsidR="00E75569" w:rsidRPr="00D35899" w:rsidRDefault="00571FD7" w:rsidP="00D35899">
      <w:pPr>
        <w:pStyle w:val="Default"/>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где: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noProof/>
        </w:rPr>
        <w:drawing>
          <wp:inline distT="0" distB="0" distL="0" distR="0">
            <wp:extent cx="499745" cy="329565"/>
            <wp:effectExtent l="0" t="0" r="0" b="0"/>
            <wp:docPr id="8" name="Рисунок 2" descr="https://usn.1gl.ru/system/content/image/8/1/26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https://usn.1gl.ru/system/content/image/8/1/263196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99745" cy="32956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noProof/>
        </w:rPr>
        <w:drawing>
          <wp:inline distT="0" distB="0" distL="0" distR="0">
            <wp:extent cx="297815" cy="266065"/>
            <wp:effectExtent l="0" t="0" r="0" b="0"/>
            <wp:docPr id="9" name="Рисунок 3" descr="https://usn.1gl.ru/system/content/image/8/1/263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https://usn.1gl.ru/system/content/image/8/1/263196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97815" cy="26606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объем отпуска тепловой энергии в виде горячей воды с коллекторов ис-точника тепловой энергии в i-м расчетном периоде регулирования, тыс. Гкал.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Удельная стоимость оказываемых услуг по передаче единицы тепловой энер-гии в горячей воде в системе теплоснабжения должна рассчитываться по формуле: </w:t>
      </w:r>
    </w:p>
    <w:p w:rsidR="00E75569" w:rsidRPr="00D35899" w:rsidRDefault="00571FD7" w:rsidP="00D35899">
      <w:pPr>
        <w:pStyle w:val="Default"/>
        <w:jc w:val="center"/>
        <w:rPr>
          <w:rFonts w:ascii="Times New Roman" w:hAnsi="Times New Roman" w:cs="Times New Roman"/>
          <w:color w:val="auto"/>
          <w:sz w:val="28"/>
          <w:szCs w:val="26"/>
          <w:lang w:eastAsia="zh-CN"/>
        </w:rPr>
      </w:pPr>
      <w:r w:rsidRPr="00D35899">
        <w:rPr>
          <w:rFonts w:ascii="Times New Roman" w:hAnsi="Times New Roman" w:cs="Times New Roman"/>
          <w:noProof/>
        </w:rPr>
        <w:drawing>
          <wp:inline distT="0" distB="0" distL="0" distR="0">
            <wp:extent cx="1062990" cy="5632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062990" cy="56324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,руб./Гкал, где: </w:t>
      </w:r>
    </w:p>
    <w:p w:rsidR="00E75569" w:rsidRPr="00D35899" w:rsidRDefault="00571FD7" w:rsidP="00D35899">
      <w:pPr>
        <w:pStyle w:val="Default"/>
        <w:jc w:val="both"/>
        <w:rPr>
          <w:rFonts w:ascii="Times New Roman" w:hAnsi="Times New Roman" w:cs="Times New Roman"/>
          <w:color w:val="auto"/>
          <w:sz w:val="28"/>
          <w:szCs w:val="26"/>
          <w:lang w:eastAsia="zh-CN"/>
        </w:rPr>
      </w:pPr>
      <w:r w:rsidRPr="00D35899">
        <w:rPr>
          <w:rFonts w:ascii="Times New Roman" w:hAnsi="Times New Roman" w:cs="Times New Roman"/>
        </w:rPr>
        <w:tab/>
      </w:r>
      <w:r w:rsidRPr="00D35899">
        <w:rPr>
          <w:rFonts w:ascii="Times New Roman" w:hAnsi="Times New Roman" w:cs="Times New Roman"/>
          <w:noProof/>
        </w:rPr>
        <w:drawing>
          <wp:inline distT="0" distB="0" distL="0" distR="0">
            <wp:extent cx="542290" cy="297815"/>
            <wp:effectExtent l="0" t="0" r="0" b="0"/>
            <wp:docPr id="11" name="Рисунок 1" descr="https://usn.1gl.ru/system/content/image/8/1/26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https://usn.1gl.ru/system/content/image/8/1/263200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42290" cy="29781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 необходимая валовая выручка по передаче тепловой энергии в виде горячей воды на i-й расчетный период регулирования, тыс. руб.; </w:t>
      </w:r>
    </w:p>
    <w:p w:rsidR="00E75569" w:rsidRPr="00D35899" w:rsidRDefault="00571FD7" w:rsidP="00D35899">
      <w:pPr>
        <w:pStyle w:val="Default"/>
        <w:tabs>
          <w:tab w:val="left" w:pos="851"/>
        </w:tabs>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ab/>
      </w:r>
      <w:r w:rsidRPr="00D35899">
        <w:rPr>
          <w:rFonts w:ascii="Times New Roman" w:hAnsi="Times New Roman" w:cs="Times New Roman"/>
          <w:noProof/>
        </w:rPr>
        <w:drawing>
          <wp:inline distT="0" distB="0" distL="0" distR="0">
            <wp:extent cx="297815" cy="2978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97815" cy="29781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объем отпуска тепловой энергии в виде горячей воды из тепловых сетей системы теплоснабжения на i-й расчетный период регулирования, тыс. Гкал. </w:t>
      </w:r>
    </w:p>
    <w:p w:rsidR="00E75569" w:rsidRPr="00D35899" w:rsidRDefault="00E75569" w:rsidP="00D35899">
      <w:pPr>
        <w:pStyle w:val="Default"/>
        <w:tabs>
          <w:tab w:val="left" w:pos="1701"/>
        </w:tabs>
        <w:jc w:val="both"/>
        <w:rPr>
          <w:rFonts w:ascii="Times New Roman" w:hAnsi="Times New Roman" w:cs="Times New Roman"/>
          <w:color w:val="auto"/>
          <w:sz w:val="28"/>
          <w:szCs w:val="26"/>
          <w:lang w:eastAsia="zh-CN"/>
        </w:rPr>
      </w:pPr>
    </w:p>
    <w:p w:rsidR="00E75569" w:rsidRPr="00D35899" w:rsidRDefault="00571FD7" w:rsidP="00D35899">
      <w:pPr>
        <w:pStyle w:val="Default"/>
        <w:tabs>
          <w:tab w:val="left" w:pos="851"/>
        </w:tabs>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ab/>
        <w:t xml:space="preserve">Стоимость тепловой энергии в виде горячей воды, поставляемой потребителям в системе теплоснабжения, должна рассчитываться по формуле: </w:t>
      </w:r>
    </w:p>
    <w:p w:rsidR="00E75569" w:rsidRPr="00D35899" w:rsidRDefault="00571FD7" w:rsidP="00D35899">
      <w:pPr>
        <w:pStyle w:val="Default"/>
        <w:tabs>
          <w:tab w:val="left" w:pos="1701"/>
        </w:tabs>
        <w:jc w:val="center"/>
        <w:rPr>
          <w:rFonts w:ascii="Times New Roman" w:hAnsi="Times New Roman" w:cs="Times New Roman"/>
          <w:color w:val="auto"/>
          <w:sz w:val="28"/>
          <w:szCs w:val="26"/>
          <w:lang w:eastAsia="zh-CN"/>
        </w:rPr>
      </w:pPr>
      <w:r w:rsidRPr="00D35899">
        <w:rPr>
          <w:rFonts w:ascii="Times New Roman" w:hAnsi="Times New Roman" w:cs="Times New Roman"/>
          <w:noProof/>
          <w:color w:val="auto"/>
          <w:sz w:val="28"/>
          <w:szCs w:val="26"/>
        </w:rPr>
        <w:drawing>
          <wp:inline distT="0" distB="0" distL="0" distR="0">
            <wp:extent cx="2222500" cy="4464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222500" cy="44640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,руб./Гкал</w:t>
      </w:r>
    </w:p>
    <w:p w:rsidR="00E75569" w:rsidRPr="00D35899" w:rsidRDefault="00571FD7" w:rsidP="00D35899">
      <w:pPr>
        <w:pStyle w:val="Default"/>
        <w:tabs>
          <w:tab w:val="left" w:pos="993"/>
        </w:tabs>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ab/>
        <w:t xml:space="preserve">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w:t>
      </w:r>
    </w:p>
    <w:p w:rsidR="00E75569" w:rsidRPr="00D35899" w:rsidRDefault="00571FD7" w:rsidP="00D35899">
      <w:pPr>
        <w:pStyle w:val="Default"/>
        <w:tabs>
          <w:tab w:val="left" w:pos="1701"/>
        </w:tabs>
        <w:jc w:val="center"/>
        <w:rPr>
          <w:rFonts w:ascii="Times New Roman" w:hAnsi="Times New Roman" w:cs="Times New Roman"/>
          <w:color w:val="auto"/>
          <w:sz w:val="28"/>
          <w:szCs w:val="26"/>
          <w:lang w:eastAsia="zh-CN"/>
        </w:rPr>
      </w:pPr>
      <w:r w:rsidRPr="00D35899">
        <w:rPr>
          <w:rFonts w:ascii="Times New Roman" w:hAnsi="Times New Roman" w:cs="Times New Roman"/>
          <w:noProof/>
          <w:color w:val="auto"/>
          <w:sz w:val="28"/>
          <w:szCs w:val="26"/>
        </w:rPr>
        <w:drawing>
          <wp:inline distT="0" distB="0" distL="0" distR="0">
            <wp:extent cx="2860040" cy="4362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860040" cy="43624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,руб./Гкал</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noProof/>
          <w:color w:val="auto"/>
          <w:sz w:val="28"/>
          <w:szCs w:val="26"/>
        </w:rPr>
        <w:drawing>
          <wp:inline distT="0" distB="0" distL="0" distR="0">
            <wp:extent cx="659130" cy="276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59130" cy="27622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noProof/>
          <w:color w:val="auto"/>
          <w:sz w:val="28"/>
          <w:szCs w:val="26"/>
        </w:rPr>
        <w:drawing>
          <wp:inline distT="0" distB="0" distL="0" distR="0">
            <wp:extent cx="478155" cy="2978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78155" cy="29781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noProof/>
          <w:color w:val="auto"/>
          <w:sz w:val="28"/>
          <w:szCs w:val="26"/>
        </w:rPr>
        <w:drawing>
          <wp:inline distT="0" distB="0" distL="0" distR="0">
            <wp:extent cx="638175" cy="2660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38175" cy="26606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noProof/>
          <w:color w:val="auto"/>
          <w:sz w:val="28"/>
          <w:szCs w:val="26"/>
        </w:rPr>
        <w:drawing>
          <wp:inline distT="0" distB="0" distL="0" distR="0">
            <wp:extent cx="616585" cy="3086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16585" cy="308610"/>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D35899">
        <w:rPr>
          <w:rFonts w:ascii="Times New Roman" w:hAnsi="Times New Roman" w:cs="Times New Roman"/>
          <w:noProof/>
          <w:color w:val="auto"/>
          <w:sz w:val="28"/>
          <w:szCs w:val="26"/>
        </w:rPr>
        <w:drawing>
          <wp:inline distT="0" distB="0" distL="0" distR="0">
            <wp:extent cx="574040" cy="2870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4040" cy="287020"/>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D35899">
        <w:rPr>
          <w:rFonts w:ascii="Times New Roman" w:hAnsi="Times New Roman" w:cs="Times New Roman"/>
          <w:noProof/>
          <w:color w:val="auto"/>
          <w:sz w:val="28"/>
          <w:szCs w:val="26"/>
        </w:rPr>
        <w:drawing>
          <wp:inline distT="0" distB="0" distL="0" distR="0">
            <wp:extent cx="297815" cy="3086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97815" cy="308610"/>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D35899">
        <w:rPr>
          <w:rFonts w:ascii="Times New Roman" w:hAnsi="Times New Roman" w:cs="Times New Roman"/>
          <w:noProof/>
          <w:color w:val="auto"/>
          <w:sz w:val="28"/>
          <w:szCs w:val="26"/>
        </w:rPr>
        <w:drawing>
          <wp:inline distT="0" distB="0" distL="0" distR="0">
            <wp:extent cx="574040" cy="2870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4040" cy="287020"/>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D35899">
        <w:rPr>
          <w:rFonts w:ascii="Times New Roman" w:hAnsi="Times New Roman" w:cs="Times New Roman"/>
          <w:noProof/>
          <w:color w:val="auto"/>
          <w:sz w:val="28"/>
          <w:szCs w:val="26"/>
        </w:rPr>
        <w:drawing>
          <wp:inline distT="0" distB="0" distL="0" distR="0">
            <wp:extent cx="297815" cy="3086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97815" cy="308610"/>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то присоединение объекта заявителя к тепловым сетям системы теплоснабжения исполнителя – целесообразно.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Если при тепловой нагрузке заявителя </w:t>
      </w:r>
      <w:r w:rsidRPr="00D35899">
        <w:rPr>
          <w:rFonts w:ascii="Times New Roman" w:hAnsi="Times New Roman" w:cs="Times New Roman"/>
          <w:noProof/>
        </w:rPr>
        <w:drawing>
          <wp:inline distT="0" distB="0" distL="0" distR="0">
            <wp:extent cx="553085" cy="36131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53085" cy="36131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находится за пределами радиуса эффективного теплоснабжения.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 </w:t>
      </w:r>
    </w:p>
    <w:p w:rsidR="00E75569" w:rsidRPr="00D35899" w:rsidRDefault="00571FD7" w:rsidP="00D35899">
      <w:pPr>
        <w:pStyle w:val="Default"/>
        <w:jc w:val="center"/>
        <w:rPr>
          <w:rFonts w:ascii="Times New Roman" w:hAnsi="Times New Roman" w:cs="Times New Roman"/>
          <w:color w:val="auto"/>
          <w:sz w:val="28"/>
          <w:szCs w:val="26"/>
          <w:lang w:eastAsia="zh-CN"/>
        </w:rPr>
      </w:pPr>
      <w:r w:rsidRPr="00D35899">
        <w:rPr>
          <w:rFonts w:ascii="Times New Roman" w:hAnsi="Times New Roman" w:cs="Times New Roman"/>
          <w:noProof/>
          <w:color w:val="auto"/>
          <w:sz w:val="28"/>
          <w:szCs w:val="26"/>
        </w:rPr>
        <w:drawing>
          <wp:inline distT="0" distB="0" distL="0" distR="0">
            <wp:extent cx="1392555" cy="5314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392555" cy="531495"/>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,лет</w:t>
      </w:r>
    </w:p>
    <w:p w:rsidR="00E75569" w:rsidRPr="00D35899" w:rsidRDefault="00571FD7" w:rsidP="00D35899">
      <w:pPr>
        <w:pStyle w:val="Default"/>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где: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noProof/>
          <w:color w:val="auto"/>
          <w:sz w:val="28"/>
          <w:szCs w:val="26"/>
        </w:rPr>
        <w:drawing>
          <wp:inline distT="0" distB="0" distL="0" distR="0">
            <wp:extent cx="488950" cy="2336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88950" cy="233680"/>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noProof/>
          <w:color w:val="auto"/>
          <w:sz w:val="28"/>
          <w:szCs w:val="26"/>
        </w:rPr>
        <w:drawing>
          <wp:inline distT="0" distB="0" distL="0" distR="0">
            <wp:extent cx="318770" cy="2336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18770" cy="233680"/>
                    </a:xfrm>
                    <a:prstGeom prst="rect">
                      <a:avLst/>
                    </a:prstGeom>
                    <a:noFill/>
                    <a:ln>
                      <a:noFill/>
                    </a:ln>
                  </pic:spPr>
                </pic:pic>
              </a:graphicData>
            </a:graphic>
          </wp:inline>
        </w:drawing>
      </w:r>
      <w:r w:rsidRPr="00D35899">
        <w:rPr>
          <w:rFonts w:ascii="Times New Roman" w:hAnsi="Times New Roman" w:cs="Times New Roman"/>
          <w:color w:val="auto"/>
          <w:sz w:val="28"/>
          <w:szCs w:val="26"/>
          <w:lang w:eastAsia="zh-CN"/>
        </w:rPr>
        <w:t xml:space="preserve">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Российской Федерации от 22.10.2012 № 1075; </w:t>
      </w:r>
    </w:p>
    <w:p w:rsidR="00E75569" w:rsidRPr="00D35899" w:rsidRDefault="00571FD7" w:rsidP="00D35899">
      <w:pPr>
        <w:ind w:firstLine="708"/>
        <w:jc w:val="both"/>
        <w:rPr>
          <w:sz w:val="28"/>
          <w:szCs w:val="26"/>
        </w:rPr>
      </w:pPr>
      <w:r w:rsidRPr="00D35899">
        <w:rPr>
          <w:noProof/>
          <w:sz w:val="28"/>
          <w:szCs w:val="26"/>
          <w:lang w:eastAsia="ru-RU"/>
        </w:rPr>
        <w:drawing>
          <wp:inline distT="0" distB="0" distL="0" distR="0">
            <wp:extent cx="318770" cy="244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18770" cy="244475"/>
                    </a:xfrm>
                    <a:prstGeom prst="rect">
                      <a:avLst/>
                    </a:prstGeom>
                    <a:noFill/>
                    <a:ln>
                      <a:noFill/>
                    </a:ln>
                  </pic:spPr>
                </pic:pic>
              </a:graphicData>
            </a:graphic>
          </wp:inline>
        </w:drawing>
      </w:r>
      <w:r w:rsidRPr="00D35899">
        <w:rPr>
          <w:sz w:val="28"/>
          <w:szCs w:val="26"/>
        </w:rPr>
        <w:t xml:space="preserve"> – величина капитальных затрат в строительство тепловой сети от точки подключения к тепловым сетям системы теплоснабжения (без НДС).</w:t>
      </w:r>
    </w:p>
    <w:p w:rsidR="00E75569" w:rsidRPr="00D35899" w:rsidRDefault="00571FD7" w:rsidP="00D35899">
      <w:pPr>
        <w:ind w:firstLine="708"/>
        <w:jc w:val="both"/>
        <w:rPr>
          <w:sz w:val="28"/>
          <w:szCs w:val="26"/>
        </w:rPr>
      </w:pPr>
      <w:r w:rsidRPr="00D35899">
        <w:rPr>
          <w:sz w:val="28"/>
          <w:szCs w:val="2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75569" w:rsidRPr="00D35899" w:rsidRDefault="00571FD7" w:rsidP="00D35899">
      <w:pPr>
        <w:ind w:firstLine="708"/>
        <w:jc w:val="both"/>
        <w:rPr>
          <w:sz w:val="28"/>
          <w:szCs w:val="26"/>
        </w:rPr>
      </w:pPr>
      <w:r w:rsidRPr="00D35899">
        <w:rPr>
          <w:sz w:val="28"/>
          <w:szCs w:val="26"/>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E75569" w:rsidRPr="00D35899" w:rsidRDefault="00571FD7" w:rsidP="00D35899">
      <w:pPr>
        <w:ind w:firstLine="708"/>
        <w:jc w:val="both"/>
        <w:rPr>
          <w:sz w:val="28"/>
          <w:szCs w:val="26"/>
        </w:rPr>
      </w:pPr>
      <w:r w:rsidRPr="00D35899">
        <w:rPr>
          <w:sz w:val="28"/>
          <w:szCs w:val="26"/>
        </w:rPr>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E75569" w:rsidRPr="00D35899" w:rsidRDefault="00571FD7" w:rsidP="00D35899">
      <w:pPr>
        <w:pStyle w:val="1"/>
        <w:numPr>
          <w:ilvl w:val="1"/>
          <w:numId w:val="3"/>
        </w:numPr>
        <w:ind w:left="0" w:firstLine="709"/>
        <w:rPr>
          <w:bCs w:val="0"/>
          <w:szCs w:val="28"/>
        </w:rPr>
      </w:pPr>
      <w:bookmarkStart w:id="26" w:name="_Toc137035965"/>
      <w:r w:rsidRPr="00D35899">
        <w:rPr>
          <w:szCs w:val="28"/>
        </w:rPr>
        <w:t>П</w:t>
      </w:r>
      <w:r w:rsidRPr="00D35899">
        <w:rPr>
          <w:bCs w:val="0"/>
          <w:szCs w:val="28"/>
        </w:rPr>
        <w:t>ерспективные балансы тепловой мощности и тепловой нагрузки в каждой системе теплоснабжения и зоне действия источников тепловой энергии</w:t>
      </w:r>
      <w:bookmarkEnd w:id="26"/>
    </w:p>
    <w:p w:rsidR="00E75569" w:rsidRPr="00D35899" w:rsidRDefault="00571FD7" w:rsidP="00D35899">
      <w:pPr>
        <w:ind w:firstLine="360"/>
        <w:jc w:val="both"/>
        <w:rPr>
          <w:sz w:val="28"/>
          <w:szCs w:val="26"/>
        </w:rPr>
      </w:pPr>
      <w:r w:rsidRPr="00D35899">
        <w:rPr>
          <w:sz w:val="28"/>
          <w:szCs w:val="26"/>
        </w:rPr>
        <w:t>Перспективный баланс тепловой мощности и тепловой нагрузки в 2021-2032 годах по зонам деятельности ЕТО и по системе теплоснабжения МО Майминское сельское поселение в целом приведен в таблицах 3.2-3.5 раздела 3.3.1 Утверждаемой части Схемы.</w:t>
      </w:r>
    </w:p>
    <w:p w:rsidR="00E75569" w:rsidRPr="00D35899" w:rsidRDefault="00E75569" w:rsidP="00D35899">
      <w:pPr>
        <w:ind w:firstLine="360"/>
        <w:jc w:val="both"/>
        <w:rPr>
          <w:sz w:val="28"/>
          <w:szCs w:val="26"/>
        </w:rPr>
      </w:pPr>
    </w:p>
    <w:p w:rsidR="00E75569" w:rsidRPr="00D35899" w:rsidRDefault="00571FD7" w:rsidP="00D35899">
      <w:pPr>
        <w:rPr>
          <w:b/>
          <w:bCs/>
          <w:kern w:val="32"/>
          <w:sz w:val="28"/>
          <w:szCs w:val="32"/>
          <w:lang w:val="zh-CN"/>
        </w:rPr>
      </w:pPr>
      <w:r w:rsidRPr="00D35899">
        <w:br w:type="page"/>
      </w:r>
    </w:p>
    <w:p w:rsidR="00E75569" w:rsidRPr="00D35899" w:rsidRDefault="00571FD7" w:rsidP="00D35899">
      <w:pPr>
        <w:pStyle w:val="1"/>
        <w:ind w:left="375" w:firstLine="0"/>
      </w:pPr>
      <w:bookmarkStart w:id="27" w:name="_Toc137035966"/>
      <w:r w:rsidRPr="00D35899">
        <w:t>РАЗДЕЛ 3. СУЩЕСТВУЮЩИЕ И ПЕРСПЕКТИВНЫЕ БАЛАНСЫ ТЕПЛОНОСИТЕЛЯ</w:t>
      </w:r>
      <w:bookmarkEnd w:id="27"/>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Существующие и перспективные балансы теплоносителя приведены в документе «Обосновывающие материалы к схеме теплоснабжения МО Майминское сельское поселение на период до 2032 года.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E75569" w:rsidRPr="00D35899" w:rsidRDefault="00571FD7" w:rsidP="00D35899">
      <w:pPr>
        <w:pStyle w:val="1"/>
        <w:numPr>
          <w:ilvl w:val="1"/>
          <w:numId w:val="4"/>
        </w:numPr>
        <w:ind w:left="0" w:firstLine="709"/>
        <w:rPr>
          <w:bCs w:val="0"/>
          <w:szCs w:val="28"/>
        </w:rPr>
      </w:pPr>
      <w:bookmarkStart w:id="28" w:name="_Toc137035967"/>
      <w:r w:rsidRPr="00D35899">
        <w:rPr>
          <w:bCs w:val="0"/>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8"/>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Подробное описание систем химводоочистки источников тепловой энергии приведено в документе «Обосновывающие материалы к схеме теплоснабжения МО Майминское сельское поселение на период до 2032 года. Глава 1. Существующее положение в сфере производства, передачи и потребления тепловой энергии для целей теплоснабжения». </w:t>
      </w:r>
    </w:p>
    <w:p w:rsidR="00E75569" w:rsidRPr="00D35899" w:rsidRDefault="00571FD7" w:rsidP="00D35899">
      <w:pPr>
        <w:ind w:firstLine="708"/>
        <w:jc w:val="both"/>
        <w:rPr>
          <w:sz w:val="28"/>
          <w:szCs w:val="26"/>
        </w:rPr>
      </w:pPr>
      <w:r w:rsidRPr="00D35899">
        <w:rPr>
          <w:sz w:val="28"/>
          <w:szCs w:val="26"/>
        </w:rPr>
        <w:t>В данном разделе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приведены в отношении теплоносителя, реализация которого осуществляется по ценам (тарифам), подлежащим в соответствии с Федеральным законом «О теплоснабжении» государственному регулированию.</w:t>
      </w:r>
    </w:p>
    <w:p w:rsidR="00E75569" w:rsidRPr="00D35899" w:rsidRDefault="00571FD7" w:rsidP="00D35899">
      <w:pPr>
        <w:ind w:firstLine="708"/>
        <w:jc w:val="both"/>
        <w:rPr>
          <w:sz w:val="28"/>
          <w:szCs w:val="26"/>
        </w:rPr>
      </w:pPr>
      <w:r w:rsidRPr="00D35899">
        <w:rPr>
          <w:sz w:val="28"/>
          <w:szCs w:val="26"/>
        </w:rPr>
        <w:t>Существующие и перспективные балансы производительности ВПУ и подпитки тепловых сетей, рассчитанные в соответствии с СП 124.13330.2012 «Тепловые сети. Актуализированная редакция СНиП 41-02-2003», представлены в таблице 4.1 и 4.2.</w:t>
      </w:r>
    </w:p>
    <w:p w:rsidR="00E75569" w:rsidRPr="00D35899" w:rsidRDefault="00571FD7" w:rsidP="00D35899">
      <w:pPr>
        <w:ind w:firstLine="708"/>
        <w:jc w:val="both"/>
        <w:rPr>
          <w:sz w:val="28"/>
          <w:szCs w:val="26"/>
        </w:rPr>
      </w:pPr>
      <w:r w:rsidRPr="00D35899">
        <w:rPr>
          <w:sz w:val="28"/>
          <w:szCs w:val="26"/>
        </w:rPr>
        <w:t xml:space="preserve"> На котельной ООО «Газмаркет» водоподготовительная установка отсутствует.</w:t>
      </w:r>
    </w:p>
    <w:p w:rsidR="00E75569" w:rsidRPr="00D35899" w:rsidRDefault="00571FD7" w:rsidP="00D35899">
      <w:pPr>
        <w:ind w:firstLine="708"/>
        <w:jc w:val="both"/>
        <w:rPr>
          <w:sz w:val="28"/>
          <w:szCs w:val="26"/>
        </w:rPr>
      </w:pPr>
      <w:r w:rsidRPr="00D35899">
        <w:rPr>
          <w:sz w:val="28"/>
          <w:szCs w:val="26"/>
        </w:rPr>
        <w:t>Для организации МУП «Кристалл» информация не предоставлена.</w:t>
      </w:r>
      <w:r w:rsidRPr="00D35899">
        <w:rPr>
          <w:sz w:val="28"/>
          <w:szCs w:val="26"/>
        </w:rPr>
        <w:br w:type="page"/>
      </w:r>
    </w:p>
    <w:p w:rsidR="00E75569" w:rsidRPr="00D35899" w:rsidRDefault="00E75569" w:rsidP="00D35899">
      <w:pPr>
        <w:ind w:firstLine="708"/>
        <w:jc w:val="both"/>
        <w:rPr>
          <w:sz w:val="28"/>
          <w:szCs w:val="26"/>
        </w:rPr>
        <w:sectPr w:rsidR="00E75569" w:rsidRPr="00D35899">
          <w:headerReference w:type="even" r:id="rId35"/>
          <w:headerReference w:type="default" r:id="rId36"/>
          <w:footerReference w:type="even" r:id="rId37"/>
          <w:footerReference w:type="default" r:id="rId38"/>
          <w:headerReference w:type="first" r:id="rId39"/>
          <w:footerReference w:type="first" r:id="rId40"/>
          <w:pgSz w:w="11906" w:h="16838"/>
          <w:pgMar w:top="1134" w:right="850" w:bottom="1134" w:left="1701" w:header="708" w:footer="708" w:gutter="0"/>
          <w:cols w:space="708"/>
          <w:titlePg/>
          <w:docGrid w:linePitch="360"/>
        </w:sectPr>
      </w:pPr>
    </w:p>
    <w:p w:rsidR="00E75569" w:rsidRPr="00D35899" w:rsidRDefault="00E75569" w:rsidP="00D35899">
      <w:pPr>
        <w:ind w:firstLine="708"/>
        <w:jc w:val="both"/>
        <w:rPr>
          <w:sz w:val="28"/>
          <w:szCs w:val="26"/>
        </w:rPr>
      </w:pPr>
    </w:p>
    <w:p w:rsidR="00E75569" w:rsidRPr="00D35899" w:rsidRDefault="00571FD7" w:rsidP="00D35899">
      <w:pPr>
        <w:ind w:firstLine="360"/>
        <w:jc w:val="both"/>
        <w:rPr>
          <w:sz w:val="28"/>
          <w:szCs w:val="26"/>
        </w:rPr>
      </w:pPr>
      <w:r w:rsidRPr="00D35899">
        <w:rPr>
          <w:bCs/>
          <w:sz w:val="28"/>
          <w:szCs w:val="18"/>
        </w:rPr>
        <w:t>Таблица 4.1 – Существующие и перспективные балансы производительности ВПУ и подпитки тепловых сетей котельных ООО «Сибирь – тепловая компания»</w:t>
      </w:r>
    </w:p>
    <w:tbl>
      <w:tblPr>
        <w:tblW w:w="5093" w:type="pct"/>
        <w:tblLook w:val="04A0"/>
      </w:tblPr>
      <w:tblGrid>
        <w:gridCol w:w="6098"/>
        <w:gridCol w:w="1254"/>
        <w:gridCol w:w="671"/>
        <w:gridCol w:w="671"/>
        <w:gridCol w:w="671"/>
        <w:gridCol w:w="671"/>
        <w:gridCol w:w="671"/>
        <w:gridCol w:w="936"/>
        <w:gridCol w:w="671"/>
        <w:gridCol w:w="671"/>
        <w:gridCol w:w="671"/>
        <w:gridCol w:w="671"/>
        <w:gridCol w:w="734"/>
      </w:tblGrid>
      <w:tr w:rsidR="00E75569" w:rsidRPr="00D35899">
        <w:trPr>
          <w:trHeight w:val="20"/>
        </w:trPr>
        <w:tc>
          <w:tcPr>
            <w:tcW w:w="2038" w:type="pct"/>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Параметр</w:t>
            </w:r>
          </w:p>
        </w:tc>
        <w:tc>
          <w:tcPr>
            <w:tcW w:w="257"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Единицы измерения</w:t>
            </w:r>
          </w:p>
        </w:tc>
        <w:tc>
          <w:tcPr>
            <w:tcW w:w="23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2019</w:t>
            </w:r>
          </w:p>
        </w:tc>
        <w:tc>
          <w:tcPr>
            <w:tcW w:w="23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2020</w:t>
            </w:r>
          </w:p>
        </w:tc>
        <w:tc>
          <w:tcPr>
            <w:tcW w:w="23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2021</w:t>
            </w:r>
          </w:p>
        </w:tc>
        <w:tc>
          <w:tcPr>
            <w:tcW w:w="23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2022</w:t>
            </w:r>
          </w:p>
        </w:tc>
        <w:tc>
          <w:tcPr>
            <w:tcW w:w="23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2023</w:t>
            </w:r>
          </w:p>
        </w:tc>
        <w:tc>
          <w:tcPr>
            <w:tcW w:w="324"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2024</w:t>
            </w:r>
          </w:p>
        </w:tc>
        <w:tc>
          <w:tcPr>
            <w:tcW w:w="23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2025</w:t>
            </w:r>
          </w:p>
        </w:tc>
        <w:tc>
          <w:tcPr>
            <w:tcW w:w="23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2026</w:t>
            </w:r>
          </w:p>
        </w:tc>
        <w:tc>
          <w:tcPr>
            <w:tcW w:w="23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2027</w:t>
            </w:r>
          </w:p>
        </w:tc>
        <w:tc>
          <w:tcPr>
            <w:tcW w:w="23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2028</w:t>
            </w:r>
          </w:p>
        </w:tc>
        <w:tc>
          <w:tcPr>
            <w:tcW w:w="257"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000000"/>
                <w:lang w:eastAsia="ru-RU"/>
              </w:rPr>
            </w:pPr>
            <w:r w:rsidRPr="00D35899">
              <w:rPr>
                <w:b/>
                <w:color w:val="000000"/>
                <w:lang w:eastAsia="ru-RU"/>
              </w:rPr>
              <w:t>2029-2032</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Котельная № 2 (с. Майма, Механизаторов, 11)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1,5</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1,5</w:t>
            </w:r>
          </w:p>
        </w:tc>
        <w:tc>
          <w:tcPr>
            <w:tcW w:w="236" w:type="pct"/>
            <w:tcBorders>
              <w:top w:val="nil"/>
              <w:left w:val="nil"/>
              <w:bottom w:val="single" w:sz="8" w:space="0" w:color="auto"/>
              <w:right w:val="single" w:sz="4"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1,5</w:t>
            </w:r>
          </w:p>
        </w:tc>
        <w:tc>
          <w:tcPr>
            <w:tcW w:w="236"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pPr>
            <w:r w:rsidRPr="00D35899">
              <w:rPr>
                <w:color w:val="000000"/>
                <w:lang w:eastAsia="ru-RU"/>
              </w:rPr>
              <w:t>1,5</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1,5</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4"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E75569" w:rsidP="00D35899">
            <w:pPr>
              <w:ind w:left="-57" w:right="-57"/>
              <w:jc w:val="center"/>
              <w:rPr>
                <w:color w:val="000000"/>
                <w:lang w:eastAsia="ru-RU"/>
              </w:rPr>
            </w:pP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0,465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0,535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0,89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0,465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0,535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0,89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0,074</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b/>
                <w:color w:val="000000"/>
                <w:lang w:eastAsia="ru-RU"/>
              </w:rPr>
            </w:pPr>
            <w:r w:rsidRPr="00D35899">
              <w:rPr>
                <w:b/>
                <w:color w:val="000000"/>
                <w:lang w:eastAsia="ru-RU"/>
              </w:rPr>
              <w:t>Котельная № 3 (с. Майма, Гидростроителей, 44а)</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0,921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0,966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1,822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0,921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0,966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1,822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0,17</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9,559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7,99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н/д</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3,65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3,65</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3,65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3,65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3,65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3,65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3,65</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3,65</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80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80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80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b/>
                <w:color w:val="000000"/>
                <w:lang w:eastAsia="ru-RU"/>
              </w:rPr>
            </w:pPr>
            <w:r w:rsidRPr="00D35899">
              <w:rPr>
                <w:b/>
                <w:color w:val="000000"/>
                <w:lang w:eastAsia="ru-RU"/>
              </w:rPr>
              <w:t>Котельная № 5 (с. Майма, Энергетиков, 13а)</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0,058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0,438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0,365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0,058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0,438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0,365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98</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98</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98</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color w:val="000000"/>
                <w:lang w:eastAsia="ru-RU"/>
              </w:rPr>
            </w:pPr>
            <w:r w:rsidRPr="00D35899">
              <w:rPr>
                <w:b/>
                <w:color w:val="000000"/>
                <w:lang w:eastAsia="ru-RU"/>
              </w:rPr>
              <w:t>Котельная № 7 (с. Майма, Трудовая,57)</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0,06</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0,06</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0,06</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1,621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0,081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0,258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1,621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0,081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0,258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0,091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88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88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88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b/>
                <w:color w:val="000000"/>
                <w:lang w:eastAsia="ru-RU"/>
              </w:rPr>
            </w:pPr>
            <w:r w:rsidRPr="00D35899">
              <w:rPr>
                <w:b/>
                <w:color w:val="000000"/>
                <w:lang w:eastAsia="ru-RU"/>
              </w:rPr>
              <w:t>Котельная № 8 (с. Майма, Ленина, 6)</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0,103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0,103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0,033</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b/>
                <w:color w:val="000000"/>
                <w:lang w:eastAsia="ru-RU"/>
              </w:rPr>
            </w:pPr>
            <w:r w:rsidRPr="00D35899">
              <w:rPr>
                <w:b/>
                <w:color w:val="000000"/>
                <w:lang w:eastAsia="ru-RU"/>
              </w:rPr>
              <w:t>Котельная № 10 (с. Майма, Березовая, 17г)</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0,232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0,232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0,223</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93</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b/>
                <w:color w:val="000000"/>
                <w:lang w:eastAsia="ru-RU"/>
              </w:rPr>
            </w:pPr>
            <w:r w:rsidRPr="00D35899">
              <w:rPr>
                <w:b/>
                <w:color w:val="000000"/>
                <w:lang w:eastAsia="ru-RU"/>
              </w:rPr>
              <w:t>Котельная № 11 (с. Майма, Ленина, 62б)</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5</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5</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5</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1,511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1,839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1,506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1,511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1,839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1,506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0,778</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3,22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3,22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3,22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3,22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3,22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3,22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3,22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3,22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b/>
                <w:color w:val="000000"/>
                <w:lang w:eastAsia="ru-RU"/>
              </w:rPr>
            </w:pPr>
            <w:r w:rsidRPr="00D35899">
              <w:rPr>
                <w:b/>
                <w:color w:val="000000"/>
                <w:lang w:eastAsia="ru-RU"/>
              </w:rPr>
              <w:t>Котельная № 12 (с. Майма, Ленина, 7б)</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0,163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0,124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0,045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0,163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0,124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0,045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0,049</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b/>
                <w:color w:val="000000"/>
                <w:lang w:eastAsia="ru-RU"/>
              </w:rPr>
            </w:pPr>
            <w:r w:rsidRPr="00D35899">
              <w:rPr>
                <w:b/>
                <w:color w:val="000000"/>
                <w:lang w:eastAsia="ru-RU"/>
              </w:rPr>
              <w:t>Котельная № 16 (с. Майма, Заводская, 52в)</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2,6</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2,6</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2,6</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0,598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1,148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0,535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0,598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1,148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0,535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0,193</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b/>
                <w:color w:val="000000"/>
                <w:lang w:eastAsia="ru-RU"/>
              </w:rPr>
            </w:pPr>
            <w:r w:rsidRPr="00D35899">
              <w:rPr>
                <w:b/>
                <w:color w:val="000000"/>
                <w:lang w:eastAsia="ru-RU"/>
              </w:rPr>
              <w:t>Котельная № 20 (с. Майма, 50 лет Победы, 4а)</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1,5</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1,5</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1,5</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2,3</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0,05</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0,255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0,189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0,375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0,255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0,189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0,375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0,132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100</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b/>
                <w:color w:val="000000"/>
                <w:lang w:eastAsia="ru-RU"/>
              </w:rPr>
            </w:pPr>
            <w:r w:rsidRPr="00D35899">
              <w:rPr>
                <w:b/>
                <w:color w:val="000000"/>
                <w:lang w:eastAsia="ru-RU"/>
              </w:rPr>
              <w:t>Котельная № 23 (с. Майма, Заводская, 19а)</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1,999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0,084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1,999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0,084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0,087</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92</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b/>
                <w:color w:val="000000"/>
                <w:lang w:eastAsia="ru-RU"/>
              </w:rPr>
            </w:pPr>
            <w:r w:rsidRPr="00D35899">
              <w:rPr>
                <w:b/>
                <w:color w:val="000000"/>
                <w:lang w:eastAsia="ru-RU"/>
              </w:rPr>
              <w:t>Котельная № 28 (с. Майма, Шукшина 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0,5</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2,1</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1,999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0,084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0,078</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1,999</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0,084</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0,747</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ind w:left="-57" w:right="-57"/>
              <w:jc w:val="center"/>
              <w:rPr>
                <w:color w:val="000000"/>
                <w:lang w:eastAsia="ru-RU"/>
              </w:rPr>
            </w:pP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32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5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038" w:type="pct"/>
            <w:tcBorders>
              <w:top w:val="nil"/>
              <w:left w:val="single" w:sz="8" w:space="0" w:color="auto"/>
              <w:bottom w:val="single" w:sz="4"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57"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6"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36"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36"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36"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92</w:t>
            </w:r>
          </w:p>
        </w:tc>
        <w:tc>
          <w:tcPr>
            <w:tcW w:w="236"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92</w:t>
            </w:r>
          </w:p>
        </w:tc>
        <w:tc>
          <w:tcPr>
            <w:tcW w:w="324"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92</w:t>
            </w:r>
          </w:p>
        </w:tc>
        <w:tc>
          <w:tcPr>
            <w:tcW w:w="236"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92</w:t>
            </w:r>
          </w:p>
        </w:tc>
        <w:tc>
          <w:tcPr>
            <w:tcW w:w="236"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92</w:t>
            </w:r>
          </w:p>
        </w:tc>
        <w:tc>
          <w:tcPr>
            <w:tcW w:w="236"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92</w:t>
            </w:r>
          </w:p>
        </w:tc>
        <w:tc>
          <w:tcPr>
            <w:tcW w:w="236"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92</w:t>
            </w:r>
          </w:p>
        </w:tc>
        <w:tc>
          <w:tcPr>
            <w:tcW w:w="257"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92</w:t>
            </w:r>
          </w:p>
        </w:tc>
      </w:tr>
    </w:tbl>
    <w:p w:rsidR="00E75569" w:rsidRPr="00D35899" w:rsidRDefault="00571FD7" w:rsidP="00D35899">
      <w:pPr>
        <w:ind w:firstLine="360"/>
        <w:jc w:val="both"/>
        <w:rPr>
          <w:sz w:val="28"/>
          <w:szCs w:val="26"/>
        </w:rPr>
      </w:pPr>
      <w:r w:rsidRPr="00D35899">
        <w:rPr>
          <w:sz w:val="28"/>
          <w:szCs w:val="26"/>
        </w:rPr>
        <w:t xml:space="preserve">Данные </w:t>
      </w:r>
      <w:r w:rsidRPr="00D35899">
        <w:rPr>
          <w:bCs/>
          <w:sz w:val="28"/>
          <w:szCs w:val="18"/>
        </w:rPr>
        <w:t xml:space="preserve">о существующем балансе производительности ВПУ и подпитки тепловых сетей </w:t>
      </w:r>
      <w:r w:rsidRPr="00D35899">
        <w:rPr>
          <w:sz w:val="28"/>
          <w:szCs w:val="26"/>
        </w:rPr>
        <w:t>котельной № 22 (с. Майма, Заводская, 11а) не предоставлены.</w:t>
      </w:r>
    </w:p>
    <w:p w:rsidR="00E75569" w:rsidRPr="00D35899" w:rsidRDefault="00571FD7" w:rsidP="00D35899">
      <w:pPr>
        <w:jc w:val="both"/>
        <w:rPr>
          <w:bCs/>
          <w:sz w:val="28"/>
          <w:szCs w:val="18"/>
        </w:rPr>
      </w:pPr>
      <w:r w:rsidRPr="00D35899">
        <w:rPr>
          <w:bCs/>
          <w:sz w:val="28"/>
          <w:szCs w:val="18"/>
        </w:rPr>
        <w:t xml:space="preserve">Таблица 4.2 – Существующие и перспективные балансы производительности ВПУ и подпитки тепловых сетей котельных ООО «Энерго Алтай» </w:t>
      </w:r>
    </w:p>
    <w:tbl>
      <w:tblPr>
        <w:tblW w:w="5067" w:type="pct"/>
        <w:tblLook w:val="04A0"/>
      </w:tblPr>
      <w:tblGrid>
        <w:gridCol w:w="6548"/>
        <w:gridCol w:w="1254"/>
        <w:gridCol w:w="650"/>
        <w:gridCol w:w="650"/>
        <w:gridCol w:w="650"/>
        <w:gridCol w:w="654"/>
        <w:gridCol w:w="651"/>
        <w:gridCol w:w="651"/>
        <w:gridCol w:w="651"/>
        <w:gridCol w:w="654"/>
        <w:gridCol w:w="651"/>
        <w:gridCol w:w="651"/>
        <w:gridCol w:w="669"/>
      </w:tblGrid>
      <w:tr w:rsidR="00E75569" w:rsidRPr="00D35899">
        <w:trPr>
          <w:trHeight w:val="20"/>
        </w:trPr>
        <w:tc>
          <w:tcPr>
            <w:tcW w:w="2197" w:type="pct"/>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Параметр</w:t>
            </w:r>
          </w:p>
        </w:tc>
        <w:tc>
          <w:tcPr>
            <w:tcW w:w="27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Единицы измерения</w:t>
            </w:r>
          </w:p>
        </w:tc>
        <w:tc>
          <w:tcPr>
            <w:tcW w:w="229"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2019</w:t>
            </w:r>
          </w:p>
        </w:tc>
        <w:tc>
          <w:tcPr>
            <w:tcW w:w="229"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2020</w:t>
            </w:r>
          </w:p>
        </w:tc>
        <w:tc>
          <w:tcPr>
            <w:tcW w:w="229"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2021</w:t>
            </w:r>
          </w:p>
        </w:tc>
        <w:tc>
          <w:tcPr>
            <w:tcW w:w="230"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2022</w:t>
            </w:r>
          </w:p>
        </w:tc>
        <w:tc>
          <w:tcPr>
            <w:tcW w:w="229"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2023</w:t>
            </w:r>
          </w:p>
        </w:tc>
        <w:tc>
          <w:tcPr>
            <w:tcW w:w="229"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2024</w:t>
            </w:r>
          </w:p>
        </w:tc>
        <w:tc>
          <w:tcPr>
            <w:tcW w:w="229"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2025</w:t>
            </w:r>
          </w:p>
        </w:tc>
        <w:tc>
          <w:tcPr>
            <w:tcW w:w="230"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2026</w:t>
            </w:r>
          </w:p>
        </w:tc>
        <w:tc>
          <w:tcPr>
            <w:tcW w:w="229"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2027</w:t>
            </w:r>
          </w:p>
        </w:tc>
        <w:tc>
          <w:tcPr>
            <w:tcW w:w="229"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22272F"/>
                <w:lang w:eastAsia="ru-RU"/>
              </w:rPr>
            </w:pPr>
            <w:r w:rsidRPr="00D35899">
              <w:rPr>
                <w:b/>
                <w:color w:val="22272F"/>
                <w:lang w:eastAsia="ru-RU"/>
              </w:rPr>
              <w:t>2028</w:t>
            </w:r>
          </w:p>
        </w:tc>
        <w:tc>
          <w:tcPr>
            <w:tcW w:w="235"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
                <w:color w:val="000000"/>
                <w:lang w:eastAsia="ru-RU"/>
              </w:rPr>
            </w:pPr>
            <w:r w:rsidRPr="00D35899">
              <w:rPr>
                <w:b/>
                <w:color w:val="000000"/>
                <w:lang w:eastAsia="ru-RU"/>
              </w:rPr>
              <w:t>2029-2032</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b/>
                <w:color w:val="000000"/>
                <w:lang w:eastAsia="ru-RU"/>
              </w:rPr>
            </w:pPr>
            <w:r w:rsidRPr="00D35899">
              <w:rPr>
                <w:b/>
                <w:color w:val="000000"/>
                <w:lang w:eastAsia="ru-RU"/>
              </w:rPr>
              <w:t>ООО «Энерго Алтай» Котельная № 1 (с. Майма, пер. Спортивный 16а)</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5,0</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5,0</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5,0</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5,0</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3</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2,1</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0,02</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Cs/>
                <w:szCs w:val="20"/>
              </w:rPr>
            </w:pPr>
            <w:r w:rsidRPr="00D35899">
              <w:rPr>
                <w:bCs/>
                <w:szCs w:val="20"/>
              </w:rPr>
              <w:t>0,076</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Cs/>
                <w:szCs w:val="20"/>
              </w:rPr>
            </w:pPr>
            <w:r w:rsidRPr="00D35899">
              <w:rPr>
                <w:bCs/>
                <w:szCs w:val="20"/>
              </w:rPr>
              <w:t>0,076</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Cs/>
                <w:szCs w:val="20"/>
              </w:rPr>
            </w:pPr>
            <w:r w:rsidRPr="00D35899">
              <w:rPr>
                <w:bCs/>
                <w:szCs w:val="20"/>
              </w:rPr>
              <w:t>0,076</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Cs/>
                <w:szCs w:val="20"/>
              </w:rPr>
            </w:pPr>
            <w:r w:rsidRPr="00D35899">
              <w:rPr>
                <w:bCs/>
                <w:szCs w:val="20"/>
              </w:rPr>
              <w:t>0,076</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Cs/>
                <w:szCs w:val="20"/>
              </w:rPr>
            </w:pPr>
            <w:r w:rsidRPr="00D35899">
              <w:rPr>
                <w:bCs/>
                <w:szCs w:val="20"/>
              </w:rPr>
              <w:t>0,076</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Cs/>
                <w:szCs w:val="20"/>
              </w:rPr>
            </w:pPr>
            <w:r w:rsidRPr="00D35899">
              <w:rPr>
                <w:bCs/>
                <w:szCs w:val="20"/>
              </w:rPr>
              <w:t>0,076</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Cs/>
                <w:szCs w:val="20"/>
              </w:rPr>
            </w:pPr>
            <w:r w:rsidRPr="00D35899">
              <w:rPr>
                <w:bCs/>
                <w:szCs w:val="20"/>
              </w:rPr>
              <w:t>0,076</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bCs/>
                <w:szCs w:val="20"/>
              </w:rPr>
            </w:pPr>
            <w:r w:rsidRPr="00D35899">
              <w:rPr>
                <w:bCs/>
                <w:szCs w:val="20"/>
              </w:rPr>
              <w:t>0,076</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96</w:t>
            </w:r>
          </w:p>
        </w:tc>
      </w:tr>
      <w:tr w:rsidR="00E75569" w:rsidRPr="00D35899">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b/>
                <w:color w:val="000000"/>
                <w:lang w:eastAsia="ru-RU"/>
              </w:rPr>
            </w:pPr>
            <w:r w:rsidRPr="00D35899">
              <w:rPr>
                <w:b/>
                <w:color w:val="000000"/>
                <w:lang w:eastAsia="ru-RU"/>
              </w:rPr>
              <w:t>ООО «Энерго Алтай» Котельная № 13 (с. Майма, ул. Березовая Роща, 1ж)</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Производительность ВПУ</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4,0</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4,0</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4,0</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4,0</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Срок службы</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лет</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Количество баков-аккумуляторов теплоносителя</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ед.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5</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Общая емкость баков-аккумуляторов</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м3</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4,15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4,15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4,15</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4,15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4,15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4,15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4,15</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4,15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4,15</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4,15</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4,15</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Расчетный часовой расход для подпитки системы теплоснабжения</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0,1</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Всего подпитка тепловой сети, в том числе:</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1,68</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1,7</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1,7</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1,7</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1,7</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1,7</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1,7</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1,7</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сверхнормативные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0</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0</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Отпуск теплоносителя из тепловых сетей на цели ГВС</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22272F"/>
                <w:lang w:eastAsia="ru-RU"/>
              </w:rPr>
              <w:t>н/д</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1,68</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1,7</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1,7</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1,7</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1,7</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1,7</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1,7</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pPr>
            <w:r w:rsidRPr="00D35899">
              <w:rPr>
                <w:color w:val="000000"/>
                <w:lang w:eastAsia="ru-RU"/>
              </w:rPr>
              <w:t>1,7</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Объем аварийной подпитки (химически не обработанной и не деаэрированной водой)</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Резерв (+) / дефицит (-) ВПУ</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т/ч</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w:t>
            </w:r>
          </w:p>
        </w:tc>
      </w:tr>
      <w:tr w:rsidR="00E75569" w:rsidRPr="00D35899">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Доля резерва</w:t>
            </w:r>
          </w:p>
        </w:tc>
        <w:tc>
          <w:tcPr>
            <w:tcW w:w="27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22272F"/>
                <w:lang w:eastAsia="ru-RU"/>
              </w:rPr>
            </w:pPr>
            <w:r w:rsidRPr="00D35899">
              <w:rPr>
                <w:color w:val="22272F"/>
                <w:lang w:eastAsia="ru-RU"/>
              </w:rPr>
              <w:t>%</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98</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98</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98</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98</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98</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98</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98</w:t>
            </w:r>
          </w:p>
        </w:tc>
        <w:tc>
          <w:tcPr>
            <w:tcW w:w="23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98</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98</w:t>
            </w:r>
          </w:p>
        </w:tc>
        <w:tc>
          <w:tcPr>
            <w:tcW w:w="22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98</w:t>
            </w:r>
          </w:p>
        </w:tc>
        <w:tc>
          <w:tcPr>
            <w:tcW w:w="23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ind w:left="-57" w:right="-57"/>
              <w:jc w:val="center"/>
              <w:rPr>
                <w:color w:val="000000"/>
                <w:lang w:eastAsia="ru-RU"/>
              </w:rPr>
            </w:pPr>
            <w:r w:rsidRPr="00D35899">
              <w:rPr>
                <w:color w:val="000000"/>
                <w:lang w:eastAsia="ru-RU"/>
              </w:rPr>
              <w:t>98</w:t>
            </w:r>
          </w:p>
        </w:tc>
      </w:tr>
    </w:tbl>
    <w:p w:rsidR="00E75569" w:rsidRPr="00D35899" w:rsidRDefault="00571FD7" w:rsidP="00D35899">
      <w:pPr>
        <w:rPr>
          <w:sz w:val="28"/>
          <w:szCs w:val="26"/>
        </w:rPr>
      </w:pPr>
      <w:r w:rsidRPr="00D35899">
        <w:rPr>
          <w:sz w:val="28"/>
          <w:szCs w:val="26"/>
        </w:rPr>
        <w:br w:type="page"/>
      </w:r>
    </w:p>
    <w:p w:rsidR="00E75569" w:rsidRPr="00D35899" w:rsidRDefault="00E75569" w:rsidP="00D35899">
      <w:pPr>
        <w:pStyle w:val="1"/>
        <w:numPr>
          <w:ilvl w:val="1"/>
          <w:numId w:val="4"/>
        </w:numPr>
        <w:rPr>
          <w:bCs w:val="0"/>
          <w:szCs w:val="28"/>
        </w:rPr>
        <w:sectPr w:rsidR="00E75569" w:rsidRPr="00D35899">
          <w:pgSz w:w="16838" w:h="11906" w:orient="landscape"/>
          <w:pgMar w:top="850" w:right="1134" w:bottom="1701" w:left="1134" w:header="708" w:footer="708" w:gutter="0"/>
          <w:cols w:space="708"/>
          <w:titlePg/>
          <w:docGrid w:linePitch="360"/>
        </w:sectPr>
      </w:pPr>
    </w:p>
    <w:p w:rsidR="00E75569" w:rsidRPr="00D35899" w:rsidRDefault="00571FD7" w:rsidP="00D35899">
      <w:pPr>
        <w:pStyle w:val="1"/>
        <w:numPr>
          <w:ilvl w:val="1"/>
          <w:numId w:val="4"/>
        </w:numPr>
        <w:ind w:left="0" w:firstLine="709"/>
        <w:rPr>
          <w:bCs w:val="0"/>
          <w:szCs w:val="28"/>
        </w:rPr>
      </w:pPr>
      <w:bookmarkStart w:id="29" w:name="_Toc137035968"/>
      <w:r w:rsidRPr="00D35899">
        <w:rPr>
          <w:bCs w:val="0"/>
          <w:szCs w:val="2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9"/>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В соответствии с СП 124.13330.2012 «Тепловые сети. Актуализированная редакция СНиП 41-02-2003»,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источника тепловой энергии, аварийную подпитку допускается определять только для одной наибольшей по объему тепловой сети. </w:t>
      </w:r>
    </w:p>
    <w:p w:rsidR="00E75569" w:rsidRPr="00D35899" w:rsidRDefault="00571FD7" w:rsidP="00D35899">
      <w:pPr>
        <w:ind w:firstLine="708"/>
        <w:jc w:val="both"/>
        <w:rPr>
          <w:sz w:val="28"/>
          <w:szCs w:val="26"/>
        </w:rPr>
      </w:pPr>
      <w:r w:rsidRPr="00D35899">
        <w:rPr>
          <w:sz w:val="28"/>
          <w:szCs w:val="26"/>
        </w:rPr>
        <w:t>Объемы перспективной аварийной подпитки тепловых сетей химически необработанной и недеаэрированной водой приведены в п. 4.2 и документе «Обосновывающие материалы к схеме теплоснабжения МО Майминское сельское поселение на период до 2032 года. Глава 6. Существующее положение в сфере производства, передачи и потребления тепловой энергии для целей теплоснабжения».</w:t>
      </w:r>
    </w:p>
    <w:p w:rsidR="00E75569" w:rsidRPr="00D35899" w:rsidRDefault="00E75569" w:rsidP="00D35899">
      <w:pPr>
        <w:ind w:firstLine="708"/>
        <w:jc w:val="both"/>
        <w:rPr>
          <w:sz w:val="28"/>
          <w:szCs w:val="26"/>
        </w:rPr>
      </w:pPr>
    </w:p>
    <w:p w:rsidR="00E75569" w:rsidRPr="00D35899" w:rsidRDefault="00571FD7" w:rsidP="00D35899">
      <w:pPr>
        <w:rPr>
          <w:b/>
          <w:bCs/>
          <w:kern w:val="32"/>
          <w:sz w:val="28"/>
          <w:szCs w:val="32"/>
          <w:lang w:val="zh-CN"/>
        </w:rPr>
      </w:pPr>
      <w:r w:rsidRPr="00D35899">
        <w:br w:type="page"/>
      </w:r>
    </w:p>
    <w:p w:rsidR="00E75569" w:rsidRPr="00D35899" w:rsidRDefault="00571FD7" w:rsidP="00D35899">
      <w:pPr>
        <w:pStyle w:val="1"/>
        <w:ind w:left="375" w:firstLine="0"/>
      </w:pPr>
      <w:bookmarkStart w:id="30" w:name="_Toc137035969"/>
      <w:r w:rsidRPr="00D35899">
        <w:t xml:space="preserve">РАЗДЕЛ 4. </w:t>
      </w:r>
    </w:p>
    <w:p w:rsidR="00E75569" w:rsidRPr="00D35899" w:rsidRDefault="00571FD7" w:rsidP="00D35899">
      <w:pPr>
        <w:pStyle w:val="1"/>
        <w:ind w:left="375" w:firstLine="0"/>
      </w:pPr>
      <w:r w:rsidRPr="00D35899">
        <w:t>ОСНОВНЫЕ ПОЛОЖЕНИЯ МАСТЕР –ПЛАНА РАЗВИТИЯ СИСТЕМ ТЕПЛОСНАБЖЕНИЯ МО МАЙМИНСКОЕ СЕЛЬСКОЕ ПОСЕЛЕНИЕ</w:t>
      </w:r>
      <w:bookmarkEnd w:id="30"/>
    </w:p>
    <w:p w:rsidR="00E75569" w:rsidRPr="00D35899" w:rsidRDefault="00571FD7" w:rsidP="00D35899">
      <w:pPr>
        <w:pStyle w:val="1"/>
        <w:ind w:left="360" w:firstLine="0"/>
        <w:rPr>
          <w:bCs w:val="0"/>
          <w:szCs w:val="28"/>
        </w:rPr>
      </w:pPr>
      <w:bookmarkStart w:id="31" w:name="_Toc137035970"/>
      <w:r w:rsidRPr="00D35899">
        <w:rPr>
          <w:bCs w:val="0"/>
          <w:szCs w:val="28"/>
          <w:lang w:val="ru-RU"/>
        </w:rPr>
        <w:t xml:space="preserve">5.1 </w:t>
      </w:r>
      <w:r w:rsidRPr="00D35899">
        <w:rPr>
          <w:bCs w:val="0"/>
          <w:szCs w:val="28"/>
        </w:rPr>
        <w:t>Описание сценариев развития теплоснабжения МО Майминское сельское поселение</w:t>
      </w:r>
      <w:bookmarkEnd w:id="31"/>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Изменения в генеральный план Майминского сельского поселения Муниципального образования «Майминский район» Республики Алтай внесенные решением Майминского сельского Совета депутатов Майминского сельского поселения  от т 30.11.2022 № 22-2 предусматривают мероприятия, направленные на повышение благоприятных условий жизнедеятельности человека, на ограничение негативного воздействия хозяйственной и иной деятельности на окружающую среду на территории муниципального образования по всем направлениям инженерного обеспечения. Мероприятия предусмотрены с учетом существующего состояния объектов инженерной инфраструктуры и их надежности в оценке на перспективу.</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Подробное описание плана развития систем теплоснабжения приведено в документе «Обосновывающие материалы к схеме теплоснабжения МО Майминское сельское поселение на период до 2032 года. Глава 5. Мастер-план развития систем теплоснабжения». </w:t>
      </w:r>
    </w:p>
    <w:p w:rsidR="00E75569" w:rsidRPr="00D35899" w:rsidRDefault="00571FD7" w:rsidP="00D35899">
      <w:pPr>
        <w:pStyle w:val="1"/>
        <w:ind w:left="360" w:firstLine="0"/>
        <w:rPr>
          <w:bCs w:val="0"/>
          <w:szCs w:val="28"/>
        </w:rPr>
      </w:pPr>
      <w:bookmarkStart w:id="32" w:name="_Toc137035971"/>
      <w:r w:rsidRPr="00D35899">
        <w:rPr>
          <w:bCs w:val="0"/>
          <w:szCs w:val="28"/>
          <w:lang w:val="ru-RU"/>
        </w:rPr>
        <w:t xml:space="preserve">5.2. </w:t>
      </w:r>
      <w:r w:rsidRPr="00D35899">
        <w:rPr>
          <w:bCs w:val="0"/>
          <w:szCs w:val="28"/>
        </w:rPr>
        <w:t>Обоснование выбора приоритетного сценария развития теплоснабжения МО Майминское сельское поселение</w:t>
      </w:r>
      <w:bookmarkEnd w:id="32"/>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Исходя из предложений теплоснабжающих организация, принимая во внимание не актуальную информацию органом местного самоуправления отраженную в перспективном плане развития МО Майминское сельское поселение выбор приоритетного сценария не осуществлялся. </w:t>
      </w:r>
    </w:p>
    <w:p w:rsidR="00E75569" w:rsidRPr="00D35899" w:rsidRDefault="00571FD7" w:rsidP="00D35899">
      <w:pPr>
        <w:pStyle w:val="Default"/>
        <w:ind w:firstLine="708"/>
        <w:jc w:val="both"/>
        <w:rPr>
          <w:rFonts w:ascii="Times New Roman" w:hAnsi="Times New Roman" w:cs="Times New Roman"/>
          <w:color w:val="auto"/>
        </w:rPr>
      </w:pPr>
      <w:r w:rsidRPr="00D35899">
        <w:rPr>
          <w:rFonts w:ascii="Times New Roman" w:hAnsi="Times New Roman" w:cs="Times New Roman"/>
          <w:color w:val="auto"/>
          <w:sz w:val="28"/>
          <w:szCs w:val="26"/>
          <w:lang w:eastAsia="zh-CN"/>
        </w:rPr>
        <w:t xml:space="preserve"> На основании имеющихся данных определено, что для обеспечения прогнозируемых тепловых нагрузок по данным источникам теплоснабжения рекомендуется выполнить следующие мероприятия:</w:t>
      </w:r>
    </w:p>
    <w:p w:rsidR="00E75569" w:rsidRPr="00D35899" w:rsidRDefault="00571FD7" w:rsidP="00D35899">
      <w:pPr>
        <w:pStyle w:val="Default"/>
        <w:ind w:firstLine="709"/>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Модернизация котельного оборудования;</w:t>
      </w:r>
    </w:p>
    <w:p w:rsidR="00E75569" w:rsidRPr="00D35899" w:rsidRDefault="00571FD7" w:rsidP="00D35899">
      <w:pPr>
        <w:pStyle w:val="Default"/>
        <w:ind w:firstLine="709"/>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Проведение настройки оборудования системы удаленного доступа (диспетчеризации);</w:t>
      </w:r>
    </w:p>
    <w:p w:rsidR="00E75569" w:rsidRPr="00D35899" w:rsidRDefault="00571FD7" w:rsidP="00D35899">
      <w:pPr>
        <w:pStyle w:val="Default"/>
        <w:ind w:firstLine="709"/>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Замена части тепловых сетей на новые, в ППУ изоляции.</w:t>
      </w:r>
    </w:p>
    <w:p w:rsidR="00E75569" w:rsidRPr="00D35899" w:rsidRDefault="00571FD7" w:rsidP="00D35899">
      <w:pPr>
        <w:pStyle w:val="Default"/>
        <w:jc w:val="both"/>
        <w:rPr>
          <w:rFonts w:ascii="Times New Roman" w:hAnsi="Times New Roman" w:cs="Times New Roman"/>
          <w:sz w:val="28"/>
          <w:szCs w:val="26"/>
        </w:rPr>
      </w:pPr>
      <w:r w:rsidRPr="00D35899">
        <w:rPr>
          <w:rFonts w:ascii="Times New Roman" w:hAnsi="Times New Roman" w:cs="Times New Roman"/>
          <w:sz w:val="28"/>
          <w:szCs w:val="26"/>
        </w:rPr>
        <w:t>Информация о данных мероприятиях приведена в таблице 5.1.</w:t>
      </w:r>
    </w:p>
    <w:p w:rsidR="00E75569" w:rsidRPr="00D35899" w:rsidRDefault="00E75569" w:rsidP="00D35899">
      <w:pPr>
        <w:pStyle w:val="Default"/>
        <w:jc w:val="both"/>
        <w:rPr>
          <w:rFonts w:ascii="Times New Roman" w:hAnsi="Times New Roman" w:cs="Times New Roman"/>
          <w:sz w:val="28"/>
          <w:szCs w:val="26"/>
        </w:rPr>
      </w:pPr>
    </w:p>
    <w:p w:rsidR="00E75569" w:rsidRPr="00D35899" w:rsidRDefault="00571FD7" w:rsidP="00D35899">
      <w:pPr>
        <w:ind w:firstLine="360"/>
        <w:jc w:val="both"/>
        <w:rPr>
          <w:sz w:val="44"/>
          <w:szCs w:val="26"/>
        </w:rPr>
      </w:pPr>
      <w:r w:rsidRPr="00D35899">
        <w:rPr>
          <w:bCs/>
          <w:sz w:val="28"/>
          <w:szCs w:val="18"/>
        </w:rPr>
        <w:t xml:space="preserve">Таблица 5.1 – Мероприятия на котельных МО Майминское сельское поселение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9"/>
        <w:gridCol w:w="3757"/>
      </w:tblGrid>
      <w:tr w:rsidR="00E75569" w:rsidRPr="00D35899">
        <w:trPr>
          <w:trHeight w:val="290"/>
        </w:trPr>
        <w:tc>
          <w:tcPr>
            <w:tcW w:w="3163" w:type="pct"/>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b/>
                <w:bCs/>
                <w:szCs w:val="18"/>
              </w:rPr>
              <w:t>Мероприятие</w:t>
            </w:r>
          </w:p>
        </w:tc>
        <w:tc>
          <w:tcPr>
            <w:tcW w:w="1837" w:type="pct"/>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b/>
                <w:bCs/>
                <w:szCs w:val="18"/>
              </w:rPr>
              <w:t>Годреализации</w:t>
            </w:r>
          </w:p>
        </w:tc>
      </w:tr>
      <w:tr w:rsidR="00E75569" w:rsidRPr="00D35899">
        <w:trPr>
          <w:trHeight w:val="96"/>
        </w:trPr>
        <w:tc>
          <w:tcPr>
            <w:tcW w:w="3163" w:type="pct"/>
            <w:vAlign w:val="center"/>
          </w:tcPr>
          <w:p w:rsidR="00E75569" w:rsidRPr="00D35899" w:rsidRDefault="00571FD7" w:rsidP="00D35899">
            <w:pPr>
              <w:jc w:val="center"/>
            </w:pPr>
            <w:r w:rsidRPr="00D35899">
              <w:rPr>
                <w:szCs w:val="18"/>
              </w:rPr>
              <w:t>Модернизация котельной № 13 ООО «Энерго Алтай»</w:t>
            </w:r>
          </w:p>
        </w:tc>
        <w:tc>
          <w:tcPr>
            <w:tcW w:w="1837" w:type="pct"/>
            <w:vAlign w:val="center"/>
          </w:tcPr>
          <w:p w:rsidR="00E75569" w:rsidRPr="00D35899" w:rsidRDefault="00571FD7" w:rsidP="00D35899">
            <w:pPr>
              <w:jc w:val="center"/>
            </w:pPr>
            <w:r w:rsidRPr="00D35899">
              <w:rPr>
                <w:szCs w:val="18"/>
              </w:rPr>
              <w:t>2023</w:t>
            </w:r>
          </w:p>
        </w:tc>
      </w:tr>
      <w:tr w:rsidR="00E75569" w:rsidRPr="00D35899">
        <w:trPr>
          <w:trHeight w:val="96"/>
        </w:trPr>
        <w:tc>
          <w:tcPr>
            <w:tcW w:w="31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rPr>
                <w:szCs w:val="18"/>
              </w:rPr>
            </w:pPr>
            <w:r w:rsidRPr="00D35899">
              <w:rPr>
                <w:szCs w:val="18"/>
              </w:rPr>
              <w:t>Модернизация котельной № 1 ООО «Энерго Алтай»</w:t>
            </w:r>
          </w:p>
        </w:tc>
        <w:tc>
          <w:tcPr>
            <w:tcW w:w="1837"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rPr>
                <w:szCs w:val="18"/>
              </w:rPr>
            </w:pPr>
            <w:r w:rsidRPr="00D35899">
              <w:rPr>
                <w:szCs w:val="18"/>
              </w:rPr>
              <w:t>2025</w:t>
            </w:r>
          </w:p>
        </w:tc>
      </w:tr>
      <w:tr w:rsidR="00E75569" w:rsidRPr="00D35899">
        <w:trPr>
          <w:trHeight w:val="96"/>
        </w:trPr>
        <w:tc>
          <w:tcPr>
            <w:tcW w:w="31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rPr>
                <w:szCs w:val="18"/>
              </w:rPr>
            </w:pPr>
            <w:r w:rsidRPr="00D35899">
              <w:rPr>
                <w:szCs w:val="18"/>
              </w:rPr>
              <w:t>Модернизация котельной №3  ООО «</w:t>
            </w:r>
            <w:proofErr w:type="gramStart"/>
            <w:r w:rsidRPr="00D35899">
              <w:rPr>
                <w:szCs w:val="18"/>
              </w:rPr>
              <w:t>Сибирь-тепловая</w:t>
            </w:r>
            <w:proofErr w:type="gramEnd"/>
            <w:r w:rsidRPr="00D35899">
              <w:rPr>
                <w:szCs w:val="18"/>
              </w:rPr>
              <w:t xml:space="preserve"> компания»</w:t>
            </w:r>
          </w:p>
        </w:tc>
        <w:tc>
          <w:tcPr>
            <w:tcW w:w="1837"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rPr>
                <w:szCs w:val="18"/>
              </w:rPr>
            </w:pPr>
            <w:r w:rsidRPr="00D35899">
              <w:rPr>
                <w:szCs w:val="18"/>
              </w:rPr>
              <w:t>2025</w:t>
            </w:r>
          </w:p>
        </w:tc>
      </w:tr>
      <w:tr w:rsidR="00E75569" w:rsidRPr="00D35899">
        <w:trPr>
          <w:trHeight w:val="96"/>
        </w:trPr>
        <w:tc>
          <w:tcPr>
            <w:tcW w:w="3163"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rPr>
                <w:szCs w:val="18"/>
              </w:rPr>
            </w:pPr>
            <w:r w:rsidRPr="00D35899">
              <w:rPr>
                <w:szCs w:val="18"/>
              </w:rPr>
              <w:t>Строительство котельной (с. Майма ул. Алтайская д.2)</w:t>
            </w:r>
          </w:p>
        </w:tc>
        <w:tc>
          <w:tcPr>
            <w:tcW w:w="1837"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rPr>
                <w:szCs w:val="18"/>
              </w:rPr>
            </w:pPr>
            <w:r w:rsidRPr="00D35899">
              <w:rPr>
                <w:szCs w:val="18"/>
              </w:rPr>
              <w:t>2024-2025</w:t>
            </w:r>
          </w:p>
        </w:tc>
      </w:tr>
    </w:tbl>
    <w:p w:rsidR="00E75569" w:rsidRPr="00D35899" w:rsidRDefault="00571FD7" w:rsidP="00D35899">
      <w:pPr>
        <w:pStyle w:val="Default"/>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ab/>
      </w:r>
    </w:p>
    <w:p w:rsidR="00E75569" w:rsidRPr="00D35899" w:rsidRDefault="00E75569" w:rsidP="00D35899">
      <w:pPr>
        <w:pStyle w:val="Default"/>
        <w:jc w:val="both"/>
        <w:rPr>
          <w:rFonts w:ascii="Times New Roman" w:hAnsi="Times New Roman" w:cs="Times New Roman"/>
          <w:color w:val="auto"/>
          <w:sz w:val="28"/>
          <w:szCs w:val="26"/>
          <w:lang w:eastAsia="zh-CN"/>
        </w:rPr>
      </w:pPr>
    </w:p>
    <w:p w:rsidR="00E75569" w:rsidRPr="00D35899" w:rsidRDefault="00E75569" w:rsidP="00D35899">
      <w:pPr>
        <w:pStyle w:val="Default"/>
        <w:jc w:val="both"/>
        <w:rPr>
          <w:rFonts w:ascii="Times New Roman" w:hAnsi="Times New Roman" w:cs="Times New Roman"/>
          <w:color w:val="auto"/>
          <w:sz w:val="28"/>
          <w:szCs w:val="26"/>
          <w:lang w:eastAsia="zh-CN"/>
        </w:rPr>
      </w:pPr>
    </w:p>
    <w:p w:rsidR="00E75569" w:rsidRPr="00D35899" w:rsidRDefault="00E75569" w:rsidP="00D35899">
      <w:pPr>
        <w:pStyle w:val="Default"/>
        <w:jc w:val="both"/>
        <w:rPr>
          <w:rFonts w:ascii="Times New Roman" w:hAnsi="Times New Roman" w:cs="Times New Roman"/>
          <w:color w:val="auto"/>
          <w:sz w:val="28"/>
          <w:szCs w:val="26"/>
          <w:lang w:eastAsia="zh-CN"/>
        </w:rPr>
      </w:pPr>
    </w:p>
    <w:p w:rsidR="00E75569" w:rsidRPr="00D35899" w:rsidRDefault="00571FD7" w:rsidP="00D35899">
      <w:pPr>
        <w:pStyle w:val="Default"/>
        <w:ind w:firstLine="708"/>
        <w:jc w:val="both"/>
        <w:rPr>
          <w:rFonts w:ascii="Times New Roman" w:hAnsi="Times New Roman" w:cs="Times New Roman"/>
          <w:sz w:val="28"/>
        </w:rPr>
      </w:pPr>
      <w:r w:rsidRPr="00D35899">
        <w:rPr>
          <w:rFonts w:ascii="Times New Roman" w:hAnsi="Times New Roman" w:cs="Times New Roman"/>
          <w:color w:val="auto"/>
          <w:sz w:val="28"/>
          <w:szCs w:val="26"/>
          <w:lang w:eastAsia="zh-CN"/>
        </w:rPr>
        <w:t xml:space="preserve">Информация о перспективной застройке микрорайонов МО Майминское СП представлена </w:t>
      </w:r>
      <w:r w:rsidRPr="00D35899">
        <w:rPr>
          <w:rFonts w:ascii="Times New Roman" w:hAnsi="Times New Roman" w:cs="Times New Roman"/>
          <w:sz w:val="28"/>
        </w:rPr>
        <w:t>в таблице 5.2.</w:t>
      </w:r>
    </w:p>
    <w:p w:rsidR="00E75569" w:rsidRPr="00D35899" w:rsidRDefault="00E75569" w:rsidP="00D35899">
      <w:pPr>
        <w:pStyle w:val="Default"/>
        <w:jc w:val="both"/>
        <w:rPr>
          <w:rFonts w:ascii="Times New Roman" w:hAnsi="Times New Roman" w:cs="Times New Roman"/>
          <w:color w:val="auto"/>
          <w:sz w:val="28"/>
          <w:szCs w:val="26"/>
          <w:lang w:eastAsia="zh-CN"/>
        </w:rPr>
      </w:pPr>
    </w:p>
    <w:p w:rsidR="00E75569" w:rsidRPr="00D35899" w:rsidRDefault="00571FD7" w:rsidP="00D35899">
      <w:pPr>
        <w:pStyle w:val="Default"/>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Таблица 5.2 – Информация о перспективной застройке микрорайонов МО Майминское СП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2"/>
        <w:gridCol w:w="2393"/>
        <w:gridCol w:w="2393"/>
      </w:tblGrid>
      <w:tr w:rsidR="00E75569" w:rsidRPr="00D35899">
        <w:tc>
          <w:tcPr>
            <w:tcW w:w="2392" w:type="dxa"/>
            <w:shd w:val="clear" w:color="auto" w:fill="auto"/>
            <w:vAlign w:val="center"/>
          </w:tcPr>
          <w:p w:rsidR="00E75569" w:rsidRPr="00D35899" w:rsidRDefault="00571FD7" w:rsidP="00D35899">
            <w:pPr>
              <w:jc w:val="center"/>
              <w:rPr>
                <w:b/>
              </w:rPr>
            </w:pPr>
            <w:r w:rsidRPr="00D35899">
              <w:rPr>
                <w:b/>
              </w:rPr>
              <w:t>Зона ЕТО</w:t>
            </w:r>
          </w:p>
        </w:tc>
        <w:tc>
          <w:tcPr>
            <w:tcW w:w="2392" w:type="dxa"/>
            <w:shd w:val="clear" w:color="auto" w:fill="auto"/>
            <w:vAlign w:val="center"/>
          </w:tcPr>
          <w:p w:rsidR="00E75569" w:rsidRPr="00D35899" w:rsidRDefault="00571FD7" w:rsidP="00D35899">
            <w:pPr>
              <w:jc w:val="center"/>
              <w:rPr>
                <w:b/>
              </w:rPr>
            </w:pPr>
            <w:r w:rsidRPr="00D35899">
              <w:rPr>
                <w:b/>
              </w:rPr>
              <w:t>Адрес</w:t>
            </w:r>
          </w:p>
        </w:tc>
        <w:tc>
          <w:tcPr>
            <w:tcW w:w="2393" w:type="dxa"/>
            <w:shd w:val="clear" w:color="auto" w:fill="auto"/>
            <w:vAlign w:val="center"/>
          </w:tcPr>
          <w:p w:rsidR="00E75569" w:rsidRPr="00D35899" w:rsidRDefault="00571FD7" w:rsidP="00D35899">
            <w:pPr>
              <w:jc w:val="center"/>
              <w:rPr>
                <w:b/>
              </w:rPr>
            </w:pPr>
            <w:r w:rsidRPr="00D35899">
              <w:rPr>
                <w:b/>
              </w:rPr>
              <w:t>Площадь, м2</w:t>
            </w:r>
          </w:p>
        </w:tc>
        <w:tc>
          <w:tcPr>
            <w:tcW w:w="2393" w:type="dxa"/>
            <w:shd w:val="clear" w:color="auto" w:fill="auto"/>
            <w:vAlign w:val="center"/>
          </w:tcPr>
          <w:p w:rsidR="00E75569" w:rsidRPr="00D35899" w:rsidRDefault="00571FD7" w:rsidP="00D35899">
            <w:pPr>
              <w:jc w:val="center"/>
              <w:rPr>
                <w:b/>
              </w:rPr>
            </w:pPr>
            <w:r w:rsidRPr="00D35899">
              <w:rPr>
                <w:b/>
              </w:rPr>
              <w:t>Дата ввода</w:t>
            </w:r>
          </w:p>
        </w:tc>
      </w:tr>
      <w:tr w:rsidR="00E75569" w:rsidRPr="00D35899">
        <w:tc>
          <w:tcPr>
            <w:tcW w:w="2392" w:type="dxa"/>
            <w:shd w:val="clear" w:color="auto" w:fill="auto"/>
            <w:vAlign w:val="center"/>
          </w:tcPr>
          <w:p w:rsidR="00E75569" w:rsidRPr="00D35899" w:rsidRDefault="00571FD7" w:rsidP="00D35899">
            <w:pPr>
              <w:jc w:val="center"/>
            </w:pPr>
            <w:r w:rsidRPr="00D35899">
              <w:t>1</w:t>
            </w:r>
          </w:p>
        </w:tc>
        <w:tc>
          <w:tcPr>
            <w:tcW w:w="2392" w:type="dxa"/>
            <w:shd w:val="clear" w:color="auto" w:fill="auto"/>
            <w:vAlign w:val="center"/>
          </w:tcPr>
          <w:p w:rsidR="00E75569" w:rsidRPr="00D35899" w:rsidRDefault="00571FD7" w:rsidP="00D35899">
            <w:pPr>
              <w:jc w:val="center"/>
            </w:pPr>
            <w:r w:rsidRPr="00D35899">
              <w:t>ул. Ленина, 60 А</w:t>
            </w:r>
          </w:p>
        </w:tc>
        <w:tc>
          <w:tcPr>
            <w:tcW w:w="2393" w:type="dxa"/>
            <w:shd w:val="clear" w:color="auto" w:fill="auto"/>
            <w:vAlign w:val="center"/>
          </w:tcPr>
          <w:p w:rsidR="00E75569" w:rsidRPr="00D35899" w:rsidRDefault="00571FD7" w:rsidP="00D35899">
            <w:pPr>
              <w:jc w:val="center"/>
            </w:pPr>
            <w:r w:rsidRPr="00D35899">
              <w:t>5874,06</w:t>
            </w:r>
          </w:p>
        </w:tc>
        <w:tc>
          <w:tcPr>
            <w:tcW w:w="2393" w:type="dxa"/>
            <w:shd w:val="clear" w:color="auto" w:fill="auto"/>
            <w:vAlign w:val="center"/>
          </w:tcPr>
          <w:p w:rsidR="00E75569" w:rsidRPr="00D35899" w:rsidRDefault="00571FD7" w:rsidP="00D35899">
            <w:pPr>
              <w:jc w:val="center"/>
            </w:pPr>
            <w:r w:rsidRPr="00D35899">
              <w:t>31.12.2023</w:t>
            </w:r>
          </w:p>
        </w:tc>
      </w:tr>
      <w:tr w:rsidR="00E75569" w:rsidRPr="00D35899">
        <w:tc>
          <w:tcPr>
            <w:tcW w:w="2392" w:type="dxa"/>
            <w:shd w:val="clear" w:color="auto" w:fill="auto"/>
            <w:vAlign w:val="center"/>
          </w:tcPr>
          <w:p w:rsidR="00E75569" w:rsidRPr="00D35899" w:rsidRDefault="00571FD7" w:rsidP="00D35899">
            <w:pPr>
              <w:jc w:val="center"/>
            </w:pPr>
            <w:r w:rsidRPr="00D35899">
              <w:t>5</w:t>
            </w:r>
          </w:p>
        </w:tc>
        <w:tc>
          <w:tcPr>
            <w:tcW w:w="2392" w:type="dxa"/>
            <w:shd w:val="clear" w:color="auto" w:fill="auto"/>
            <w:vAlign w:val="center"/>
          </w:tcPr>
          <w:p w:rsidR="00E75569" w:rsidRPr="00D35899" w:rsidRDefault="00571FD7" w:rsidP="00D35899">
            <w:pPr>
              <w:jc w:val="center"/>
            </w:pPr>
            <w:r w:rsidRPr="00D35899">
              <w:t>ул. Березовая Роща, д. 9 В</w:t>
            </w:r>
          </w:p>
        </w:tc>
        <w:tc>
          <w:tcPr>
            <w:tcW w:w="2393" w:type="dxa"/>
            <w:shd w:val="clear" w:color="auto" w:fill="auto"/>
            <w:vAlign w:val="center"/>
          </w:tcPr>
          <w:p w:rsidR="00E75569" w:rsidRPr="00D35899" w:rsidRDefault="00571FD7" w:rsidP="00D35899">
            <w:pPr>
              <w:jc w:val="center"/>
            </w:pPr>
            <w:r w:rsidRPr="00D35899">
              <w:t>4315,72 (второй этап)</w:t>
            </w:r>
          </w:p>
        </w:tc>
        <w:tc>
          <w:tcPr>
            <w:tcW w:w="2393" w:type="dxa"/>
            <w:shd w:val="clear" w:color="auto" w:fill="auto"/>
            <w:vAlign w:val="center"/>
          </w:tcPr>
          <w:p w:rsidR="00E75569" w:rsidRPr="00D35899" w:rsidRDefault="00571FD7" w:rsidP="00D35899">
            <w:pPr>
              <w:jc w:val="center"/>
            </w:pPr>
            <w:r w:rsidRPr="00D35899">
              <w:t>11.02.2024</w:t>
            </w:r>
          </w:p>
        </w:tc>
      </w:tr>
      <w:tr w:rsidR="00E75569" w:rsidRPr="00D35899">
        <w:trPr>
          <w:trHeight w:val="180"/>
        </w:trPr>
        <w:tc>
          <w:tcPr>
            <w:tcW w:w="2392" w:type="dxa"/>
            <w:shd w:val="clear" w:color="auto" w:fill="auto"/>
            <w:vAlign w:val="center"/>
          </w:tcPr>
          <w:p w:rsidR="00E75569" w:rsidRPr="00D35899" w:rsidRDefault="00571FD7" w:rsidP="00D35899">
            <w:pPr>
              <w:jc w:val="center"/>
            </w:pPr>
            <w:r w:rsidRPr="00D35899">
              <w:t>5</w:t>
            </w:r>
          </w:p>
        </w:tc>
        <w:tc>
          <w:tcPr>
            <w:tcW w:w="2392" w:type="dxa"/>
            <w:shd w:val="clear" w:color="auto" w:fill="auto"/>
            <w:vAlign w:val="center"/>
          </w:tcPr>
          <w:p w:rsidR="00E75569" w:rsidRPr="00D35899" w:rsidRDefault="00571FD7" w:rsidP="00D35899">
            <w:pPr>
              <w:jc w:val="center"/>
            </w:pPr>
            <w:r w:rsidRPr="00D35899">
              <w:t>ул. Ленина, д. 28</w:t>
            </w:r>
          </w:p>
        </w:tc>
        <w:tc>
          <w:tcPr>
            <w:tcW w:w="2393" w:type="dxa"/>
            <w:shd w:val="clear" w:color="auto" w:fill="auto"/>
            <w:vAlign w:val="center"/>
          </w:tcPr>
          <w:p w:rsidR="00E75569" w:rsidRPr="00D35899" w:rsidRDefault="00571FD7" w:rsidP="00D35899">
            <w:pPr>
              <w:jc w:val="center"/>
            </w:pPr>
            <w:r w:rsidRPr="00D35899">
              <w:t>12 500</w:t>
            </w:r>
          </w:p>
        </w:tc>
        <w:tc>
          <w:tcPr>
            <w:tcW w:w="2393" w:type="dxa"/>
            <w:shd w:val="clear" w:color="auto" w:fill="auto"/>
            <w:vAlign w:val="center"/>
          </w:tcPr>
          <w:p w:rsidR="00E75569" w:rsidRPr="00D35899" w:rsidRDefault="00571FD7" w:rsidP="00D35899">
            <w:pPr>
              <w:jc w:val="center"/>
            </w:pPr>
            <w:r w:rsidRPr="00D35899">
              <w:t>14.02.2025</w:t>
            </w:r>
          </w:p>
        </w:tc>
      </w:tr>
      <w:tr w:rsidR="00E75569" w:rsidRPr="00D35899">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t>ул. Гидростроителей</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t>10 000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t>01.01.2026</w:t>
            </w:r>
          </w:p>
        </w:tc>
      </w:tr>
      <w:tr w:rsidR="00E75569" w:rsidRPr="00D35899">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t>н/д</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t>с. Майма ул. Алтайская д.2, 7 корпусов и иные объекты</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t>49949</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pPr>
            <w:r w:rsidRPr="00D35899">
              <w:t>с 2025 по 2026 гг</w:t>
            </w:r>
          </w:p>
        </w:tc>
      </w:tr>
    </w:tbl>
    <w:p w:rsidR="00E75569" w:rsidRPr="00D35899" w:rsidRDefault="00E75569" w:rsidP="00D35899">
      <w:pPr>
        <w:pStyle w:val="Default"/>
        <w:spacing w:before="120"/>
        <w:jc w:val="both"/>
        <w:rPr>
          <w:rFonts w:ascii="Times New Roman" w:hAnsi="Times New Roman" w:cs="Times New Roman"/>
          <w:color w:val="auto"/>
          <w:sz w:val="28"/>
          <w:szCs w:val="26"/>
          <w:lang w:eastAsia="zh-CN"/>
        </w:rPr>
      </w:pPr>
    </w:p>
    <w:p w:rsidR="00E75569" w:rsidRPr="00D35899" w:rsidRDefault="00571FD7" w:rsidP="00D35899">
      <w:pPr>
        <w:pStyle w:val="Default"/>
        <w:spacing w:before="120"/>
        <w:ind w:firstLine="375"/>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Генеральный план с учетом изменений от 30.11.2022 № 22-2 не содержит разграничение по источникам теплоснабжения планируемых к вводу объектов производства, в том числе сельскохозяйственного производства, объектов сферы услуг и предпринимательства, а также увеличения зон жилой застройки.</w:t>
      </w:r>
    </w:p>
    <w:p w:rsidR="00E75569" w:rsidRPr="00D35899" w:rsidRDefault="00E75569" w:rsidP="00D35899">
      <w:pPr>
        <w:pStyle w:val="Default"/>
        <w:ind w:firstLine="375"/>
        <w:rPr>
          <w:rFonts w:ascii="Times New Roman" w:hAnsi="Times New Roman" w:cs="Times New Roman"/>
          <w:color w:val="auto"/>
          <w:sz w:val="28"/>
          <w:szCs w:val="26"/>
          <w:lang w:eastAsia="zh-CN"/>
        </w:rPr>
      </w:pPr>
    </w:p>
    <w:p w:rsidR="00E75569" w:rsidRPr="00D35899" w:rsidRDefault="00571FD7" w:rsidP="00D35899">
      <w:pPr>
        <w:rPr>
          <w:b/>
          <w:bCs/>
          <w:kern w:val="32"/>
          <w:sz w:val="28"/>
          <w:szCs w:val="32"/>
          <w:lang w:val="zh-CN"/>
        </w:rPr>
      </w:pPr>
      <w:r w:rsidRPr="00D35899">
        <w:br w:type="page"/>
      </w:r>
    </w:p>
    <w:p w:rsidR="00E75569" w:rsidRPr="00D35899" w:rsidRDefault="00571FD7" w:rsidP="00D35899">
      <w:pPr>
        <w:pStyle w:val="1"/>
        <w:ind w:left="375" w:firstLine="0"/>
      </w:pPr>
      <w:bookmarkStart w:id="33" w:name="_Toc137035972"/>
      <w:r w:rsidRPr="00D35899">
        <w:t xml:space="preserve">РАЗДЕЛ 5. </w:t>
      </w:r>
    </w:p>
    <w:p w:rsidR="00E75569" w:rsidRPr="00D35899" w:rsidRDefault="00571FD7" w:rsidP="00D35899">
      <w:pPr>
        <w:pStyle w:val="1"/>
        <w:ind w:left="375" w:firstLine="0"/>
      </w:pPr>
      <w:r w:rsidRPr="00D35899">
        <w:t>ПРЕДЛОЖЕНИЯ ПО СТРОИТЕЛЬСТВУ, РЕКОНСТРУКЦИИ, ТЕХНИЧЕСКОМУ ПЕРЕВООРУЖЕНИЮ И (ИЛИ) МОДЕРНИЗАЦИИ ИСТОЧНИКОВ ТЕПЛОВОЙ ЭНЕРГИИ</w:t>
      </w:r>
      <w:bookmarkEnd w:id="33"/>
    </w:p>
    <w:p w:rsidR="00E75569" w:rsidRPr="00D35899" w:rsidRDefault="00571FD7" w:rsidP="00D35899">
      <w:pPr>
        <w:pStyle w:val="1"/>
        <w:ind w:left="360" w:firstLine="0"/>
        <w:rPr>
          <w:bCs w:val="0"/>
          <w:szCs w:val="28"/>
        </w:rPr>
      </w:pPr>
      <w:bookmarkStart w:id="34" w:name="_Toc137035973"/>
      <w:r w:rsidRPr="00D35899">
        <w:rPr>
          <w:bCs w:val="0"/>
          <w:szCs w:val="28"/>
          <w:lang w:val="ru-RU"/>
        </w:rPr>
        <w:t xml:space="preserve">6.1 </w:t>
      </w:r>
      <w:r w:rsidRPr="00D35899">
        <w:rPr>
          <w:bCs w:val="0"/>
          <w:szCs w:val="28"/>
        </w:rPr>
        <w:t>Общие положения</w:t>
      </w:r>
      <w:bookmarkEnd w:id="34"/>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Предложения по развитию систем теплоснабжения в части источников тепловой энергии приведены в документе «Обосновывающие материалы к схеме теплоснабжения МО Майминское сельское поселение на период до 2032 года. Глава 7. Предложения по строительству, реконструкции, техническому перевооружению и (или) модернизации источников тепловой энергии». </w:t>
      </w:r>
    </w:p>
    <w:p w:rsidR="00E75569" w:rsidRPr="00D35899" w:rsidRDefault="00571FD7" w:rsidP="00D35899">
      <w:pPr>
        <w:pStyle w:val="1"/>
        <w:ind w:left="360" w:firstLine="0"/>
        <w:rPr>
          <w:bCs w:val="0"/>
          <w:szCs w:val="28"/>
        </w:rPr>
      </w:pPr>
      <w:bookmarkStart w:id="35" w:name="_Toc137035974"/>
      <w:r w:rsidRPr="00D35899">
        <w:rPr>
          <w:bCs w:val="0"/>
          <w:szCs w:val="28"/>
          <w:lang w:val="ru-RU"/>
        </w:rPr>
        <w:t xml:space="preserve">6.2. </w:t>
      </w:r>
      <w:r w:rsidRPr="00D35899">
        <w:rPr>
          <w:bCs w:val="0"/>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5"/>
    </w:p>
    <w:p w:rsidR="00E75569" w:rsidRPr="00D35899" w:rsidRDefault="00571FD7" w:rsidP="00D35899">
      <w:pPr>
        <w:pStyle w:val="Default"/>
        <w:ind w:firstLine="708"/>
        <w:rPr>
          <w:rFonts w:ascii="Times New Roman" w:hAnsi="Times New Roman" w:cs="Times New Roman"/>
          <w:bCs/>
          <w:color w:val="auto"/>
          <w:sz w:val="28"/>
          <w:szCs w:val="18"/>
        </w:rPr>
      </w:pPr>
      <w:r w:rsidRPr="00D35899">
        <w:rPr>
          <w:rFonts w:ascii="Times New Roman" w:hAnsi="Times New Roman" w:cs="Times New Roman"/>
          <w:bCs/>
          <w:color w:val="auto"/>
          <w:sz w:val="28"/>
          <w:szCs w:val="18"/>
        </w:rPr>
        <w:t>В таблице 6.2.1 представлена информация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E75569" w:rsidRPr="00D35899" w:rsidRDefault="00571FD7" w:rsidP="00D35899">
      <w:pPr>
        <w:pStyle w:val="Default"/>
        <w:ind w:firstLine="708"/>
        <w:rPr>
          <w:rFonts w:ascii="Times New Roman" w:hAnsi="Times New Roman" w:cs="Times New Roman"/>
          <w:color w:val="auto"/>
          <w:sz w:val="44"/>
          <w:szCs w:val="26"/>
          <w:lang w:eastAsia="zh-CN"/>
        </w:rPr>
      </w:pPr>
      <w:r w:rsidRPr="00D35899">
        <w:rPr>
          <w:rFonts w:ascii="Times New Roman" w:hAnsi="Times New Roman" w:cs="Times New Roman"/>
          <w:bCs/>
          <w:color w:val="auto"/>
          <w:sz w:val="28"/>
          <w:szCs w:val="18"/>
        </w:rPr>
        <w:t xml:space="preserve">Таблица 3.1 – Информация о зонах действия источников тепловой энергии, планируемых к вводу в эксплуатацию на территории МО Майминское сельское поселение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2127"/>
        <w:gridCol w:w="1417"/>
        <w:gridCol w:w="5158"/>
      </w:tblGrid>
      <w:tr w:rsidR="00E75569" w:rsidRPr="00D35899">
        <w:trPr>
          <w:trHeight w:val="290"/>
        </w:trPr>
        <w:tc>
          <w:tcPr>
            <w:tcW w:w="562" w:type="dxa"/>
            <w:vAlign w:val="center"/>
          </w:tcPr>
          <w:p w:rsidR="00E75569" w:rsidRPr="00D35899" w:rsidRDefault="00571FD7" w:rsidP="00D35899">
            <w:pPr>
              <w:pStyle w:val="Default"/>
              <w:jc w:val="center"/>
              <w:rPr>
                <w:rFonts w:ascii="Times New Roman" w:hAnsi="Times New Roman" w:cs="Times New Roman"/>
                <w:b/>
                <w:szCs w:val="18"/>
              </w:rPr>
            </w:pPr>
            <w:r w:rsidRPr="00D35899">
              <w:rPr>
                <w:rFonts w:ascii="Times New Roman" w:hAnsi="Times New Roman" w:cs="Times New Roman"/>
                <w:b/>
                <w:bCs/>
                <w:szCs w:val="18"/>
              </w:rPr>
              <w:t>№ п/п</w:t>
            </w:r>
          </w:p>
        </w:tc>
        <w:tc>
          <w:tcPr>
            <w:tcW w:w="2127" w:type="dxa"/>
            <w:vAlign w:val="center"/>
          </w:tcPr>
          <w:p w:rsidR="00E75569" w:rsidRPr="00D35899" w:rsidRDefault="00571FD7" w:rsidP="00D35899">
            <w:pPr>
              <w:pStyle w:val="Default"/>
              <w:jc w:val="center"/>
              <w:rPr>
                <w:rFonts w:ascii="Times New Roman" w:hAnsi="Times New Roman" w:cs="Times New Roman"/>
                <w:b/>
                <w:szCs w:val="18"/>
              </w:rPr>
            </w:pPr>
            <w:r w:rsidRPr="00D35899">
              <w:rPr>
                <w:rFonts w:ascii="Times New Roman" w:hAnsi="Times New Roman" w:cs="Times New Roman"/>
                <w:b/>
                <w:bCs/>
                <w:szCs w:val="18"/>
              </w:rPr>
              <w:t>Наименование источника тепловой энергии</w:t>
            </w:r>
          </w:p>
        </w:tc>
        <w:tc>
          <w:tcPr>
            <w:tcW w:w="1417" w:type="dxa"/>
            <w:vAlign w:val="center"/>
          </w:tcPr>
          <w:p w:rsidR="00E75569" w:rsidRPr="00D35899" w:rsidRDefault="00571FD7" w:rsidP="00D35899">
            <w:pPr>
              <w:pStyle w:val="Default"/>
              <w:jc w:val="center"/>
              <w:rPr>
                <w:rFonts w:ascii="Times New Roman" w:hAnsi="Times New Roman" w:cs="Times New Roman"/>
                <w:b/>
                <w:szCs w:val="18"/>
              </w:rPr>
            </w:pPr>
            <w:r w:rsidRPr="00D35899">
              <w:rPr>
                <w:rFonts w:ascii="Times New Roman" w:hAnsi="Times New Roman" w:cs="Times New Roman"/>
                <w:b/>
                <w:bCs/>
                <w:szCs w:val="18"/>
              </w:rPr>
              <w:t>Планируемый год ввода в эксплуатацию</w:t>
            </w:r>
          </w:p>
        </w:tc>
        <w:tc>
          <w:tcPr>
            <w:tcW w:w="5158" w:type="dxa"/>
            <w:vAlign w:val="center"/>
          </w:tcPr>
          <w:p w:rsidR="00E75569" w:rsidRPr="00D35899" w:rsidRDefault="00571FD7" w:rsidP="00D35899">
            <w:pPr>
              <w:pStyle w:val="Default"/>
              <w:jc w:val="center"/>
              <w:rPr>
                <w:rFonts w:ascii="Times New Roman" w:hAnsi="Times New Roman" w:cs="Times New Roman"/>
                <w:b/>
                <w:szCs w:val="18"/>
              </w:rPr>
            </w:pPr>
            <w:r w:rsidRPr="00D35899">
              <w:rPr>
                <w:rFonts w:ascii="Times New Roman" w:hAnsi="Times New Roman" w:cs="Times New Roman"/>
                <w:b/>
                <w:bCs/>
                <w:szCs w:val="18"/>
              </w:rPr>
              <w:t>Характеристики котельной</w:t>
            </w:r>
          </w:p>
        </w:tc>
      </w:tr>
      <w:tr w:rsidR="00E75569" w:rsidRPr="00D35899">
        <w:trPr>
          <w:trHeight w:val="395"/>
        </w:trPr>
        <w:tc>
          <w:tcPr>
            <w:tcW w:w="562"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1</w:t>
            </w:r>
          </w:p>
        </w:tc>
        <w:tc>
          <w:tcPr>
            <w:tcW w:w="2127"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Газовая котельная с. Майма, микрорайон «Радужный», кадастровый номер земельного участка 04:01:010405:1217</w:t>
            </w:r>
          </w:p>
        </w:tc>
        <w:tc>
          <w:tcPr>
            <w:tcW w:w="1417" w:type="dxa"/>
            <w:vAlign w:val="center"/>
          </w:tcPr>
          <w:p w:rsidR="00E75569" w:rsidRPr="00D35899" w:rsidRDefault="00571FD7" w:rsidP="00D35899">
            <w:pPr>
              <w:jc w:val="center"/>
            </w:pPr>
            <w:r w:rsidRPr="00D35899">
              <w:rPr>
                <w:szCs w:val="18"/>
              </w:rPr>
              <w:t>2024</w:t>
            </w:r>
          </w:p>
        </w:tc>
        <w:tc>
          <w:tcPr>
            <w:tcW w:w="5158" w:type="dxa"/>
            <w:vAlign w:val="center"/>
          </w:tcPr>
          <w:p w:rsidR="00E75569" w:rsidRPr="00D35899" w:rsidRDefault="00571FD7" w:rsidP="00D35899">
            <w:pPr>
              <w:jc w:val="center"/>
              <w:rPr>
                <w:szCs w:val="18"/>
              </w:rPr>
            </w:pPr>
            <w:r w:rsidRPr="00D35899">
              <w:rPr>
                <w:szCs w:val="18"/>
              </w:rPr>
              <w:t>общая мощность, МВт – 2;</w:t>
            </w:r>
          </w:p>
          <w:p w:rsidR="00E75569" w:rsidRPr="00D35899" w:rsidRDefault="00571FD7" w:rsidP="00D35899">
            <w:pPr>
              <w:jc w:val="center"/>
              <w:rPr>
                <w:szCs w:val="18"/>
              </w:rPr>
            </w:pPr>
            <w:r w:rsidRPr="00D35899">
              <w:rPr>
                <w:szCs w:val="18"/>
              </w:rPr>
              <w:t>- годовой расход натурального топлива, млн</w:t>
            </w:r>
            <w:proofErr w:type="gramStart"/>
            <w:r w:rsidRPr="00D35899">
              <w:rPr>
                <w:szCs w:val="18"/>
              </w:rPr>
              <w:t>.м</w:t>
            </w:r>
            <w:proofErr w:type="gramEnd"/>
            <w:r w:rsidRPr="00D35899">
              <w:rPr>
                <w:szCs w:val="18"/>
              </w:rPr>
              <w:t>3/год – 0,674191;</w:t>
            </w:r>
          </w:p>
          <w:p w:rsidR="00E75569" w:rsidRPr="00D35899" w:rsidRDefault="00571FD7" w:rsidP="00D35899">
            <w:pPr>
              <w:jc w:val="center"/>
              <w:rPr>
                <w:szCs w:val="18"/>
              </w:rPr>
            </w:pPr>
            <w:r w:rsidRPr="00D35899">
              <w:rPr>
                <w:szCs w:val="18"/>
              </w:rPr>
              <w:t>- часовой расход газа (расчетный), м3/час – 232;</w:t>
            </w:r>
          </w:p>
          <w:p w:rsidR="00E75569" w:rsidRPr="00D35899" w:rsidRDefault="00571FD7" w:rsidP="00D35899">
            <w:pPr>
              <w:jc w:val="center"/>
            </w:pPr>
            <w:r w:rsidRPr="00D35899">
              <w:rPr>
                <w:szCs w:val="18"/>
              </w:rPr>
              <w:t>- годовой расход условного топлива, тыс</w:t>
            </w:r>
            <w:proofErr w:type="gramStart"/>
            <w:r w:rsidRPr="00D35899">
              <w:rPr>
                <w:szCs w:val="18"/>
              </w:rPr>
              <w:t>.т</w:t>
            </w:r>
            <w:proofErr w:type="gramEnd"/>
            <w:r w:rsidRPr="00D35899">
              <w:rPr>
                <w:szCs w:val="18"/>
              </w:rPr>
              <w:t>ут/год – 0,2731.</w:t>
            </w:r>
          </w:p>
        </w:tc>
      </w:tr>
      <w:tr w:rsidR="00E75569" w:rsidRPr="00D35899">
        <w:trPr>
          <w:trHeight w:val="395"/>
        </w:trPr>
        <w:tc>
          <w:tcPr>
            <w:tcW w:w="562"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2</w:t>
            </w:r>
          </w:p>
        </w:tc>
        <w:tc>
          <w:tcPr>
            <w:tcW w:w="2127"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Газовая котельная с. Майма ул. Алтайская д.2 номер земельного участка 04:01:010202:1107</w:t>
            </w:r>
          </w:p>
        </w:tc>
        <w:tc>
          <w:tcPr>
            <w:tcW w:w="1417" w:type="dxa"/>
            <w:vAlign w:val="center"/>
          </w:tcPr>
          <w:p w:rsidR="00E75569" w:rsidRPr="00D35899" w:rsidRDefault="00571FD7" w:rsidP="00D35899">
            <w:pPr>
              <w:jc w:val="center"/>
            </w:pPr>
            <w:r w:rsidRPr="00D35899">
              <w:rPr>
                <w:szCs w:val="18"/>
              </w:rPr>
              <w:t>2024-2025</w:t>
            </w:r>
          </w:p>
        </w:tc>
        <w:tc>
          <w:tcPr>
            <w:tcW w:w="5158" w:type="dxa"/>
            <w:vAlign w:val="center"/>
          </w:tcPr>
          <w:p w:rsidR="00E75569" w:rsidRPr="00D35899" w:rsidRDefault="00571FD7" w:rsidP="00D35899">
            <w:pPr>
              <w:jc w:val="center"/>
              <w:rPr>
                <w:szCs w:val="18"/>
              </w:rPr>
            </w:pPr>
            <w:r w:rsidRPr="00D35899">
              <w:rPr>
                <w:szCs w:val="18"/>
              </w:rPr>
              <w:t xml:space="preserve">общая мощность, МВт – </w:t>
            </w:r>
            <w:r w:rsidR="009E12DE">
              <w:rPr>
                <w:szCs w:val="18"/>
              </w:rPr>
              <w:t>5</w:t>
            </w:r>
            <w:r w:rsidRPr="00D35899">
              <w:rPr>
                <w:szCs w:val="18"/>
              </w:rPr>
              <w:t>;</w:t>
            </w:r>
          </w:p>
          <w:p w:rsidR="00E75569" w:rsidRPr="00D35899" w:rsidRDefault="00571FD7" w:rsidP="00D35899">
            <w:pPr>
              <w:jc w:val="center"/>
              <w:rPr>
                <w:szCs w:val="18"/>
              </w:rPr>
            </w:pPr>
            <w:r w:rsidRPr="00D35899">
              <w:rPr>
                <w:szCs w:val="18"/>
              </w:rPr>
              <w:t>- годовой расход натурального топлива, млн</w:t>
            </w:r>
            <w:proofErr w:type="gramStart"/>
            <w:r w:rsidRPr="00D35899">
              <w:rPr>
                <w:szCs w:val="18"/>
              </w:rPr>
              <w:t>.м</w:t>
            </w:r>
            <w:proofErr w:type="gramEnd"/>
            <w:r w:rsidRPr="00D35899">
              <w:rPr>
                <w:szCs w:val="18"/>
              </w:rPr>
              <w:t>3/год – 0,5;</w:t>
            </w:r>
          </w:p>
          <w:p w:rsidR="00E75569" w:rsidRPr="00D35899" w:rsidRDefault="00571FD7" w:rsidP="00D35899">
            <w:pPr>
              <w:jc w:val="center"/>
              <w:rPr>
                <w:szCs w:val="18"/>
              </w:rPr>
            </w:pPr>
            <w:r w:rsidRPr="00D35899">
              <w:rPr>
                <w:szCs w:val="18"/>
              </w:rPr>
              <w:t>- часовой расход газа (расчетный), м3/час – 310;</w:t>
            </w:r>
          </w:p>
          <w:p w:rsidR="00E75569" w:rsidRPr="00D35899" w:rsidRDefault="00571FD7" w:rsidP="00D35899">
            <w:pPr>
              <w:jc w:val="center"/>
            </w:pPr>
            <w:r w:rsidRPr="00D35899">
              <w:rPr>
                <w:szCs w:val="18"/>
              </w:rPr>
              <w:t>- годовой расход условного топлива, тыс</w:t>
            </w:r>
            <w:proofErr w:type="gramStart"/>
            <w:r w:rsidRPr="00D35899">
              <w:rPr>
                <w:szCs w:val="18"/>
              </w:rPr>
              <w:t>.т</w:t>
            </w:r>
            <w:proofErr w:type="gramEnd"/>
            <w:r w:rsidRPr="00D35899">
              <w:rPr>
                <w:szCs w:val="18"/>
              </w:rPr>
              <w:t>ут/год – 0,6.</w:t>
            </w:r>
          </w:p>
        </w:tc>
      </w:tr>
      <w:tr w:rsidR="00E75569" w:rsidRPr="00D35899">
        <w:trPr>
          <w:trHeight w:val="395"/>
        </w:trPr>
        <w:tc>
          <w:tcPr>
            <w:tcW w:w="562"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3</w:t>
            </w:r>
          </w:p>
        </w:tc>
        <w:tc>
          <w:tcPr>
            <w:tcW w:w="2127" w:type="dxa"/>
            <w:vAlign w:val="center"/>
          </w:tcPr>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Газовая котельная с. Майма</w:t>
            </w:r>
          </w:p>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 xml:space="preserve">номера земельных участков </w:t>
            </w:r>
          </w:p>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04:01:011308:1068</w:t>
            </w:r>
          </w:p>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04:01:011308:797</w:t>
            </w:r>
          </w:p>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04:01:011308:798</w:t>
            </w:r>
          </w:p>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04:01:011308:799</w:t>
            </w:r>
          </w:p>
          <w:p w:rsidR="00E75569" w:rsidRPr="00D35899" w:rsidRDefault="00571FD7" w:rsidP="00D35899">
            <w:pPr>
              <w:pStyle w:val="Default"/>
              <w:jc w:val="center"/>
              <w:rPr>
                <w:rFonts w:ascii="Times New Roman" w:hAnsi="Times New Roman" w:cs="Times New Roman"/>
                <w:szCs w:val="18"/>
              </w:rPr>
            </w:pPr>
            <w:r w:rsidRPr="00D35899">
              <w:rPr>
                <w:rFonts w:ascii="Times New Roman" w:hAnsi="Times New Roman" w:cs="Times New Roman"/>
                <w:szCs w:val="18"/>
              </w:rPr>
              <w:t>04:01:011308:800</w:t>
            </w:r>
          </w:p>
          <w:p w:rsidR="00E75569" w:rsidRPr="00D35899" w:rsidRDefault="00E75569" w:rsidP="00D35899">
            <w:pPr>
              <w:pStyle w:val="Default"/>
              <w:jc w:val="center"/>
              <w:rPr>
                <w:rFonts w:ascii="Times New Roman" w:hAnsi="Times New Roman" w:cs="Times New Roman"/>
                <w:szCs w:val="18"/>
              </w:rPr>
            </w:pPr>
          </w:p>
        </w:tc>
        <w:tc>
          <w:tcPr>
            <w:tcW w:w="1417" w:type="dxa"/>
            <w:vAlign w:val="center"/>
          </w:tcPr>
          <w:p w:rsidR="00E75569" w:rsidRPr="00D35899" w:rsidRDefault="00571FD7" w:rsidP="00D35899">
            <w:pPr>
              <w:jc w:val="center"/>
            </w:pPr>
            <w:r w:rsidRPr="00D35899">
              <w:rPr>
                <w:szCs w:val="18"/>
              </w:rPr>
              <w:t>2026-2027</w:t>
            </w:r>
          </w:p>
        </w:tc>
        <w:tc>
          <w:tcPr>
            <w:tcW w:w="5158" w:type="dxa"/>
            <w:vAlign w:val="center"/>
          </w:tcPr>
          <w:p w:rsidR="00E75569" w:rsidRPr="00D35899" w:rsidRDefault="00571FD7" w:rsidP="00D35899">
            <w:pPr>
              <w:jc w:val="center"/>
              <w:rPr>
                <w:szCs w:val="18"/>
              </w:rPr>
            </w:pPr>
            <w:r w:rsidRPr="00D35899">
              <w:rPr>
                <w:szCs w:val="18"/>
              </w:rPr>
              <w:t>общая мощность, МВт – 50;</w:t>
            </w:r>
          </w:p>
          <w:p w:rsidR="00E75569" w:rsidRPr="00D35899" w:rsidRDefault="00571FD7" w:rsidP="00D35899">
            <w:pPr>
              <w:jc w:val="center"/>
              <w:rPr>
                <w:szCs w:val="18"/>
              </w:rPr>
            </w:pPr>
            <w:r w:rsidRPr="00D35899">
              <w:rPr>
                <w:szCs w:val="18"/>
              </w:rPr>
              <w:t>- годовой расход натурального топлива, млн</w:t>
            </w:r>
            <w:proofErr w:type="gramStart"/>
            <w:r w:rsidRPr="00D35899">
              <w:rPr>
                <w:szCs w:val="18"/>
              </w:rPr>
              <w:t>.м</w:t>
            </w:r>
            <w:proofErr w:type="gramEnd"/>
            <w:r w:rsidRPr="00D35899">
              <w:rPr>
                <w:szCs w:val="18"/>
              </w:rPr>
              <w:t>3/год – 9,0;</w:t>
            </w:r>
          </w:p>
          <w:p w:rsidR="00E75569" w:rsidRPr="00D35899" w:rsidRDefault="00571FD7" w:rsidP="00D35899">
            <w:pPr>
              <w:jc w:val="center"/>
              <w:rPr>
                <w:szCs w:val="18"/>
              </w:rPr>
            </w:pPr>
            <w:r w:rsidRPr="00D35899">
              <w:rPr>
                <w:szCs w:val="18"/>
              </w:rPr>
              <w:t>- часовой расход газа (расчетный), м3/час – 3100;</w:t>
            </w:r>
          </w:p>
          <w:p w:rsidR="00E75569" w:rsidRPr="00D35899" w:rsidRDefault="00571FD7" w:rsidP="00D35899">
            <w:pPr>
              <w:jc w:val="center"/>
            </w:pPr>
            <w:r w:rsidRPr="00D35899">
              <w:rPr>
                <w:szCs w:val="18"/>
              </w:rPr>
              <w:t>- годовой расход условного топлива, тыс</w:t>
            </w:r>
            <w:proofErr w:type="gramStart"/>
            <w:r w:rsidRPr="00D35899">
              <w:rPr>
                <w:szCs w:val="18"/>
              </w:rPr>
              <w:t>.т</w:t>
            </w:r>
            <w:proofErr w:type="gramEnd"/>
            <w:r w:rsidRPr="00D35899">
              <w:rPr>
                <w:szCs w:val="18"/>
              </w:rPr>
              <w:t>ут/год – 10,1.</w:t>
            </w:r>
          </w:p>
        </w:tc>
      </w:tr>
    </w:tbl>
    <w:p w:rsidR="00E75569" w:rsidRPr="00D35899" w:rsidRDefault="00571FD7" w:rsidP="00D35899">
      <w:pPr>
        <w:pStyle w:val="1"/>
        <w:ind w:left="360" w:firstLine="0"/>
        <w:rPr>
          <w:bCs w:val="0"/>
          <w:szCs w:val="28"/>
        </w:rPr>
      </w:pPr>
      <w:bookmarkStart w:id="36" w:name="_Toc137035975"/>
      <w:r w:rsidRPr="00D35899">
        <w:rPr>
          <w:bCs w:val="0"/>
          <w:szCs w:val="28"/>
          <w:lang w:val="ru-RU"/>
        </w:rPr>
        <w:t xml:space="preserve">6.3 </w:t>
      </w:r>
      <w:r w:rsidRPr="00D35899">
        <w:rPr>
          <w:bCs w:val="0"/>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6"/>
    </w:p>
    <w:p w:rsidR="00E75569" w:rsidRPr="00D35899" w:rsidRDefault="00571FD7" w:rsidP="00D35899">
      <w:pPr>
        <w:pStyle w:val="ConsPlusCell"/>
        <w:ind w:firstLine="708"/>
        <w:jc w:val="both"/>
        <w:rPr>
          <w:rFonts w:ascii="Times New Roman" w:hAnsi="Times New Roman" w:cs="Times New Roman"/>
          <w:bCs/>
          <w:sz w:val="28"/>
          <w:szCs w:val="18"/>
        </w:rPr>
      </w:pPr>
      <w:bookmarkStart w:id="37" w:name="_Toc137035976"/>
      <w:r w:rsidRPr="00D35899">
        <w:rPr>
          <w:rFonts w:ascii="Times New Roman" w:hAnsi="Times New Roman" w:cs="Times New Roman"/>
          <w:bCs/>
          <w:sz w:val="28"/>
          <w:szCs w:val="18"/>
        </w:rPr>
        <w:t xml:space="preserve">Строительство газовой котельной в 2024 -2025 гг мощностью </w:t>
      </w:r>
      <w:r w:rsidR="009E12DE">
        <w:rPr>
          <w:rFonts w:ascii="Times New Roman" w:hAnsi="Times New Roman" w:cs="Times New Roman"/>
          <w:bCs/>
          <w:sz w:val="28"/>
          <w:szCs w:val="18"/>
        </w:rPr>
        <w:t>5</w:t>
      </w:r>
      <w:r w:rsidRPr="00D35899">
        <w:rPr>
          <w:rFonts w:ascii="Times New Roman" w:hAnsi="Times New Roman" w:cs="Times New Roman"/>
          <w:bCs/>
          <w:sz w:val="28"/>
          <w:szCs w:val="18"/>
        </w:rPr>
        <w:t xml:space="preserve"> МВт и подводящих сетей (около 700 метров в  четырехтрубном исчислении) - с целью обеспечения тепловой энергией и ГВС потребителей строящегося микрорайона состоящего из 7 МКД в селе Майма ул. Алтайская д.2 общей площадью 49949 м2. (сайт застройщика - https://первогорье.рф). Строительство данного микрорайона уже ведется.</w:t>
      </w:r>
    </w:p>
    <w:p w:rsidR="00E75569" w:rsidRPr="00D35899" w:rsidRDefault="00571FD7" w:rsidP="00D35899">
      <w:pPr>
        <w:pStyle w:val="ConsPlusCell"/>
        <w:ind w:firstLine="708"/>
        <w:jc w:val="both"/>
        <w:rPr>
          <w:rFonts w:ascii="Times New Roman" w:hAnsi="Times New Roman" w:cs="Times New Roman"/>
          <w:bCs/>
          <w:sz w:val="28"/>
          <w:szCs w:val="18"/>
        </w:rPr>
      </w:pPr>
      <w:r w:rsidRPr="00D35899">
        <w:rPr>
          <w:rFonts w:ascii="Times New Roman" w:hAnsi="Times New Roman" w:cs="Times New Roman"/>
          <w:bCs/>
          <w:sz w:val="28"/>
          <w:szCs w:val="18"/>
        </w:rPr>
        <w:t>Строительство газовой котельной 2026-2027 в с. Майма ЖК «Катунский Промузел» мощностью 50 МВт и строительством тепловых сетей общей протяженностью не менее 60 км. в однотрубном исчислении (15 км. в четырехтрубном).</w:t>
      </w:r>
    </w:p>
    <w:p w:rsidR="00E75569" w:rsidRPr="00D35899" w:rsidRDefault="00571FD7" w:rsidP="00D35899">
      <w:pPr>
        <w:pStyle w:val="1"/>
        <w:ind w:left="426" w:firstLine="0"/>
        <w:rPr>
          <w:bCs w:val="0"/>
          <w:szCs w:val="28"/>
        </w:rPr>
      </w:pPr>
      <w:r w:rsidRPr="00D35899">
        <w:rPr>
          <w:kern w:val="0"/>
          <w:szCs w:val="26"/>
          <w:lang w:val="ru-RU"/>
        </w:rPr>
        <w:t>6.4</w:t>
      </w:r>
      <w:r w:rsidRPr="00D35899">
        <w:rPr>
          <w:bCs w:val="0"/>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37"/>
    </w:p>
    <w:p w:rsidR="00E75569" w:rsidRPr="00D35899" w:rsidRDefault="00571FD7" w:rsidP="00D35899">
      <w:pPr>
        <w:pStyle w:val="Default"/>
        <w:ind w:firstLineChars="250" w:firstLine="700"/>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В зоне действия системы теплоснабжения «Система теплоснабжения: с. Майма, пер. Спортивный 16 А» (котельная № 1) осуществляется строительство жилья и социально-культурных объектов. В настоящий момент отсутствует резерв мощности котельной для покрытия тепловых нагрузок существующи и перспективных потребителей, в связи с чем предлагается провести модернизацию котельной № 1 с целью увеличения её тепловой мощности путем замены котла мощностью 3 МВт на 4,5 МВт уже в 2025 году.</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Установленная мощность котельной № 1 в 2024 году составляет 6 МВт (5,16 Гкал/ч), присоединенная нагрузка сложилась 6,14 МВт (5,171 Гкал/ч), дефицит мощности 0,013 МВт (0,011 Гкал/ч).</w:t>
      </w:r>
    </w:p>
    <w:p w:rsidR="00E75569" w:rsidRPr="00D35899" w:rsidRDefault="00571FD7" w:rsidP="00D35899">
      <w:pPr>
        <w:pStyle w:val="Default"/>
        <w:ind w:firstLineChars="250" w:firstLine="700"/>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Мероприятия по реконструкции (модернизации) котельной № 1 планируется реализовать в рамках инвестиционной программы на период 2025 - 2029 годов.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Модернизация котельной № 1 будет проведена при наличии заключенных договоров на подключение (технологическое присоединение) к системе теплоснабжения в зоне действия котельной. В результате модернизации котельной № 1 мощность увеличится до 7,5 МВт (6,448 Гкал/ч), что образует резерв мощности в 1,485 МВт (1,277 Гкал/ч) для подключения новых потребителей.</w:t>
      </w:r>
    </w:p>
    <w:p w:rsidR="00E75569" w:rsidRPr="00D35899" w:rsidRDefault="00571FD7" w:rsidP="00D35899">
      <w:pPr>
        <w:pStyle w:val="ConsPlusCell"/>
        <w:ind w:firstLine="708"/>
        <w:rPr>
          <w:rFonts w:ascii="Times New Roman" w:hAnsi="Times New Roman" w:cs="Times New Roman"/>
          <w:bCs/>
          <w:sz w:val="28"/>
          <w:szCs w:val="18"/>
        </w:rPr>
      </w:pPr>
      <w:r w:rsidRPr="00D35899">
        <w:rPr>
          <w:rFonts w:ascii="Times New Roman" w:hAnsi="Times New Roman" w:cs="Times New Roman"/>
          <w:bCs/>
          <w:sz w:val="28"/>
          <w:szCs w:val="18"/>
        </w:rPr>
        <w:t xml:space="preserve">Реконструкция котельной №3 в 2025 году (с.Майма, ул. Гидростроителей, д.44а), путем увеличения мощности не менее чем на 2 мВт, а также строительства ЦТП. </w:t>
      </w:r>
    </w:p>
    <w:p w:rsidR="00E75569" w:rsidRPr="00D35899" w:rsidRDefault="00E75569" w:rsidP="00D35899">
      <w:pPr>
        <w:pStyle w:val="Default"/>
        <w:ind w:firstLine="708"/>
        <w:jc w:val="both"/>
        <w:rPr>
          <w:rFonts w:ascii="Times New Roman" w:hAnsi="Times New Roman" w:cs="Times New Roman"/>
          <w:color w:val="auto"/>
          <w:sz w:val="28"/>
          <w:szCs w:val="26"/>
          <w:lang w:eastAsia="zh-CN"/>
        </w:rPr>
      </w:pPr>
    </w:p>
    <w:p w:rsidR="00E75569" w:rsidRPr="00D35899" w:rsidRDefault="00571FD7" w:rsidP="00D35899">
      <w:pPr>
        <w:pStyle w:val="1"/>
        <w:ind w:left="360" w:firstLine="0"/>
        <w:rPr>
          <w:bCs w:val="0"/>
          <w:szCs w:val="28"/>
        </w:rPr>
      </w:pPr>
      <w:bookmarkStart w:id="38" w:name="_Toc137035977"/>
      <w:r w:rsidRPr="00D35899">
        <w:rPr>
          <w:bCs w:val="0"/>
          <w:szCs w:val="28"/>
          <w:lang w:val="ru-RU"/>
        </w:rPr>
        <w:t xml:space="preserve">6.5 </w:t>
      </w:r>
      <w:r w:rsidRPr="00D35899">
        <w:rPr>
          <w:bCs w:val="0"/>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38"/>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Совместная работа источников тепловой энергии, функционирующих в режиме комбинированной выработки электрической и тепловой энергии, и котельных в настоящем документе не предусматривается. </w:t>
      </w:r>
    </w:p>
    <w:p w:rsidR="00E75569" w:rsidRPr="00D35899" w:rsidRDefault="00571FD7" w:rsidP="00D35899">
      <w:pPr>
        <w:pStyle w:val="1"/>
        <w:ind w:left="360" w:firstLine="0"/>
        <w:rPr>
          <w:bCs w:val="0"/>
          <w:szCs w:val="28"/>
        </w:rPr>
      </w:pPr>
      <w:bookmarkStart w:id="39" w:name="_Toc137035978"/>
      <w:r w:rsidRPr="00D35899">
        <w:rPr>
          <w:bCs w:val="0"/>
          <w:szCs w:val="28"/>
          <w:lang w:val="ru-RU"/>
        </w:rPr>
        <w:t xml:space="preserve">6.6 </w:t>
      </w:r>
      <w:r w:rsidRPr="00D35899">
        <w:rPr>
          <w:bCs w:val="0"/>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9"/>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Мероприятия с 2025 по 2032 гг. не предусмотрены.</w:t>
      </w:r>
    </w:p>
    <w:p w:rsidR="00E75569" w:rsidRPr="00D35899" w:rsidRDefault="00571FD7" w:rsidP="00D35899">
      <w:pPr>
        <w:pStyle w:val="1"/>
        <w:ind w:left="360" w:firstLine="0"/>
        <w:rPr>
          <w:bCs w:val="0"/>
          <w:szCs w:val="28"/>
        </w:rPr>
      </w:pPr>
      <w:bookmarkStart w:id="40" w:name="_Toc137035979"/>
      <w:r w:rsidRPr="00D35899">
        <w:rPr>
          <w:bCs w:val="0"/>
          <w:szCs w:val="28"/>
          <w:lang w:val="ru-RU"/>
        </w:rPr>
        <w:t xml:space="preserve">6.7 </w:t>
      </w:r>
      <w:r w:rsidRPr="00D35899">
        <w:rPr>
          <w:bCs w:val="0"/>
          <w:szCs w:val="28"/>
        </w:rPr>
        <w:t>Меры по переоборудованию котельных в источники комбинированной выработки электрической и тепловой энергии</w:t>
      </w:r>
      <w:bookmarkEnd w:id="40"/>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Мероприятия по переоборудованию котельных в источники комбинированной выработки электрической и тепловой энергии для обеспечения перспективных тепловых нагрузок не планируются. </w:t>
      </w:r>
    </w:p>
    <w:p w:rsidR="00E75569" w:rsidRPr="00D35899" w:rsidRDefault="00571FD7" w:rsidP="00D35899">
      <w:pPr>
        <w:pStyle w:val="1"/>
        <w:ind w:left="360" w:firstLine="0"/>
        <w:rPr>
          <w:bCs w:val="0"/>
          <w:szCs w:val="28"/>
        </w:rPr>
      </w:pPr>
      <w:bookmarkStart w:id="41" w:name="_Toc137035980"/>
      <w:r w:rsidRPr="00D35899">
        <w:rPr>
          <w:bCs w:val="0"/>
          <w:szCs w:val="28"/>
          <w:lang w:val="ru-RU"/>
        </w:rPr>
        <w:t xml:space="preserve">6.8 </w:t>
      </w:r>
      <w:r w:rsidRPr="00D35899">
        <w:rPr>
          <w:bCs w:val="0"/>
          <w:szCs w:val="28"/>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bookmarkEnd w:id="41"/>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Мероприятия по переводу в пиковый режим работы котельных по отношению к источникам тепловой энергии с комбинированной выработкой тепловой и электрической энергии не планируются. </w:t>
      </w:r>
    </w:p>
    <w:p w:rsidR="00E75569" w:rsidRPr="00D35899" w:rsidRDefault="00571FD7" w:rsidP="00D35899">
      <w:pPr>
        <w:pStyle w:val="1"/>
        <w:ind w:left="360" w:firstLine="0"/>
        <w:rPr>
          <w:bCs w:val="0"/>
          <w:szCs w:val="28"/>
        </w:rPr>
      </w:pPr>
      <w:bookmarkStart w:id="42" w:name="_Toc137035981"/>
      <w:r w:rsidRPr="00D35899">
        <w:rPr>
          <w:bCs w:val="0"/>
          <w:szCs w:val="28"/>
          <w:lang w:val="ru-RU"/>
        </w:rPr>
        <w:t xml:space="preserve">6.9 </w:t>
      </w:r>
      <w:r w:rsidRPr="00D35899">
        <w:rPr>
          <w:bCs w:val="0"/>
          <w:szCs w:val="28"/>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42"/>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Изменение температурного графика отпуска тепловой энергии для каждого источника тепловой энергии не планируется. Оценка затраты при изменении температурного графика не актуальна. Группы источников тепловой энергии в системе теплоснабжения МО Майминского СП, работающей на общую тепловую сеть не организованы.</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Существующие и перспективные графики регулирования отпуска тепла в тепловые сети по источникам тепловой энергии представлены в таблице 6.1 </w:t>
      </w:r>
    </w:p>
    <w:p w:rsidR="00E75569" w:rsidRPr="00D35899" w:rsidRDefault="00E75569" w:rsidP="00D35899">
      <w:pPr>
        <w:ind w:firstLine="708"/>
        <w:jc w:val="both"/>
        <w:rPr>
          <w:bCs/>
          <w:sz w:val="28"/>
          <w:szCs w:val="18"/>
        </w:rPr>
      </w:pPr>
    </w:p>
    <w:p w:rsidR="00E75569" w:rsidRPr="00D35899" w:rsidRDefault="00571FD7" w:rsidP="00D35899">
      <w:pPr>
        <w:ind w:firstLine="708"/>
        <w:jc w:val="both"/>
        <w:rPr>
          <w:bCs/>
          <w:sz w:val="28"/>
          <w:szCs w:val="18"/>
        </w:rPr>
      </w:pPr>
      <w:r w:rsidRPr="00D35899">
        <w:rPr>
          <w:bCs/>
          <w:sz w:val="28"/>
          <w:szCs w:val="18"/>
        </w:rPr>
        <w:t>Таблица 6.1 – Графики регулирования отпуска тепла в тепловые сети</w:t>
      </w:r>
    </w:p>
    <w:tbl>
      <w:tblPr>
        <w:tblW w:w="5083" w:type="pct"/>
        <w:tblInd w:w="108" w:type="dxa"/>
        <w:tblLook w:val="04A0"/>
      </w:tblPr>
      <w:tblGrid>
        <w:gridCol w:w="3466"/>
        <w:gridCol w:w="3466"/>
        <w:gridCol w:w="3464"/>
      </w:tblGrid>
      <w:tr w:rsidR="00E75569" w:rsidRPr="00D35899">
        <w:trPr>
          <w:trHeight w:val="48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lang w:eastAsia="ru-RU"/>
              </w:rPr>
            </w:pPr>
            <w:r w:rsidRPr="00D35899">
              <w:rPr>
                <w:b/>
                <w:bCs/>
              </w:rPr>
              <w:t>Источник теплоснабжения</w:t>
            </w:r>
          </w:p>
        </w:tc>
        <w:tc>
          <w:tcPr>
            <w:tcW w:w="1667"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b/>
                <w:bCs/>
              </w:rPr>
              <w:t>Существующие графики регулирования отпуска тепла в тепловые сети</w:t>
            </w:r>
          </w:p>
        </w:tc>
        <w:tc>
          <w:tcPr>
            <w:tcW w:w="1666"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rPr>
                <w:b/>
                <w:bCs/>
              </w:rPr>
            </w:pPr>
            <w:r w:rsidRPr="00D35899">
              <w:rPr>
                <w:b/>
                <w:bCs/>
              </w:rPr>
              <w:t>Перспективные графики регулирования отпуска тепла в тепловые сети</w:t>
            </w:r>
          </w:p>
        </w:tc>
      </w:tr>
      <w:tr w:rsidR="00E75569" w:rsidRPr="00D35899">
        <w:trPr>
          <w:trHeight w:val="48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«Сибирь - тепловая компания» Котельная № 2 (с. Майма, Механизаторов, 11)</w:t>
            </w:r>
          </w:p>
        </w:tc>
        <w:tc>
          <w:tcPr>
            <w:tcW w:w="1667"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single" w:sz="4" w:space="0" w:color="auto"/>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«Сибирь - тепловая компания» Котельная № 3 (с. Майма, Гидростроителей, 44а)</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«Сибирь - тепловая компания» Котельная № 5 (с. Майма, Энергетиков, 13а)</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«Сибирь - тепловая компания» Котельная № 7 (с. Майма, Трудовая, 57)</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«Сибирь - тепловая компания» Котельная № 8 (с. Майма, Ленина, 6)</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«Сибирь - тепловая компания» Котельная № 10 (с. Майма, Березовая, 17г)</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«Сибирь - тепловая компания» Котельная № 11 (с. Майма, Ленина, 62б)</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«Сибирь - тепловая компания» Котельная № 12 (с. Майма, Ленина, 7б)</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«Сибирь - тепловая компания» Котельная № 16 (с. Майма, Заводская, 52в)</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«Сибирь - тепловая компания» Котельная № 20 (с. Майма, 50 лет Победы, 4а)</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«Сибирь - тепловая компания» Котельная № 22 (с. Майма, Заводская, 11а)</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«Сибирь - тепловая компания» Котельная № 23 (с. Майма, Заводская, 11а)</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«Сибирь - тепловая компания» Котельная № 28 (с. Майма, ул. В. Шукшина, 2)</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30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rPr>
            </w:pPr>
            <w:r w:rsidRPr="00D35899">
              <w:rPr>
                <w:b/>
                <w:bCs/>
                <w:i/>
                <w:iCs/>
                <w:color w:val="000000"/>
              </w:rPr>
              <w:t>ИТОГО ООО «Сибирь - тепловая компания»</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«Энерго Алтай» Котельная № 13 (с. Майма, Березовая Роща, 1ж)</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«Энерго Алтай» Котельная № 1 (с. Майма, пер. Спортивный, 16а)</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30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rPr>
            </w:pPr>
            <w:r w:rsidRPr="00D35899">
              <w:rPr>
                <w:b/>
                <w:bCs/>
                <w:i/>
                <w:iCs/>
                <w:color w:val="000000"/>
              </w:rPr>
              <w:t>ИТОГО ООО «Энерго Алтай»</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ООО «Газмаркет» Газовая котельная № 27, с. Майма, ул. Подгорная, 37</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30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rPr>
            </w:pPr>
            <w:r w:rsidRPr="00D35899">
              <w:rPr>
                <w:b/>
                <w:bCs/>
                <w:i/>
                <w:iCs/>
                <w:color w:val="000000"/>
              </w:rPr>
              <w:t>ИТОГО ООО «Газмаркет»</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МУП «Кристалл»  Котельная № 19 (</w:t>
            </w:r>
            <w:proofErr w:type="gramStart"/>
            <w:r w:rsidRPr="00D35899">
              <w:rPr>
                <w:color w:val="000000"/>
              </w:rPr>
              <w:t>с</w:t>
            </w:r>
            <w:proofErr w:type="gramEnd"/>
            <w:r w:rsidRPr="00D35899">
              <w:rPr>
                <w:color w:val="000000"/>
              </w:rPr>
              <w:t>. Подгорное, ул. Новая, 1)</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color w:val="000000"/>
              </w:rPr>
              <w:t>МУП «Кристалл» Котельная № 18 (с. Верх-Карагуж, ул. Заречная, 2а)</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r w:rsidR="00E75569" w:rsidRPr="00D35899">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rPr>
            </w:pPr>
            <w:r w:rsidRPr="00D35899">
              <w:rPr>
                <w:b/>
                <w:bCs/>
                <w:i/>
                <w:iCs/>
                <w:color w:val="000000"/>
              </w:rPr>
              <w:t>ИТОГО МУП «Кристалл»</w:t>
            </w:r>
          </w:p>
        </w:tc>
        <w:tc>
          <w:tcPr>
            <w:tcW w:w="1667"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c>
          <w:tcPr>
            <w:tcW w:w="1666" w:type="pct"/>
            <w:tcBorders>
              <w:top w:val="nil"/>
              <w:left w:val="single" w:sz="4" w:space="0" w:color="auto"/>
              <w:bottom w:val="single" w:sz="4" w:space="0" w:color="auto"/>
              <w:right w:val="single" w:sz="4" w:space="0" w:color="auto"/>
            </w:tcBorders>
            <w:vAlign w:val="center"/>
          </w:tcPr>
          <w:p w:rsidR="00E75569" w:rsidRPr="00D35899" w:rsidRDefault="00571FD7" w:rsidP="00D35899">
            <w:pPr>
              <w:jc w:val="center"/>
              <w:rPr>
                <w:color w:val="000000"/>
              </w:rPr>
            </w:pPr>
            <w:r w:rsidRPr="00D35899">
              <w:rPr>
                <w:color w:val="000000"/>
              </w:rPr>
              <w:t>85/60</w:t>
            </w:r>
          </w:p>
        </w:tc>
      </w:tr>
    </w:tbl>
    <w:p w:rsidR="00E75569" w:rsidRPr="00D35899" w:rsidRDefault="00E75569" w:rsidP="00D35899">
      <w:pPr>
        <w:widowControl w:val="0"/>
        <w:ind w:firstLine="567"/>
        <w:jc w:val="both"/>
        <w:rPr>
          <w:rFonts w:eastAsia="Calibri"/>
          <w:sz w:val="28"/>
          <w:szCs w:val="28"/>
        </w:rPr>
      </w:pPr>
      <w:bookmarkStart w:id="43" w:name="_Toc137035982"/>
    </w:p>
    <w:p w:rsidR="00E75569" w:rsidRPr="00D35899" w:rsidRDefault="00571FD7" w:rsidP="00D35899">
      <w:pPr>
        <w:widowControl w:val="0"/>
        <w:ind w:firstLine="567"/>
        <w:jc w:val="both"/>
        <w:rPr>
          <w:rFonts w:eastAsia="Calibri"/>
          <w:sz w:val="28"/>
          <w:szCs w:val="28"/>
        </w:rPr>
      </w:pPr>
      <w:r w:rsidRPr="00D35899">
        <w:rPr>
          <w:rFonts w:eastAsia="Calibri"/>
          <w:sz w:val="28"/>
          <w:szCs w:val="28"/>
        </w:rPr>
        <w:t xml:space="preserve">При актуализации схемы теплоснабжения на 2026 год планируется рассмотреть вопрос установления температурного графика в зоне действия системы теплоснабжения котельной № 1, отпуска теплоносителя 85/70 круглогодично, что позволит обеспечить потребителей горячей водой, для это необходимо предусмотреть установку индивидуальных тепловых пунктов у абонентов для получения данной услуги и регулировки температурного режима. </w:t>
      </w:r>
    </w:p>
    <w:p w:rsidR="00E75569" w:rsidRPr="00D35899" w:rsidRDefault="00571FD7" w:rsidP="00D35899">
      <w:pPr>
        <w:pStyle w:val="1"/>
        <w:ind w:left="360" w:firstLine="0"/>
        <w:rPr>
          <w:bCs w:val="0"/>
          <w:szCs w:val="28"/>
        </w:rPr>
      </w:pPr>
      <w:r w:rsidRPr="00D35899">
        <w:rPr>
          <w:bCs w:val="0"/>
          <w:szCs w:val="28"/>
          <w:lang w:val="ru-RU"/>
        </w:rPr>
        <w:t xml:space="preserve">6.10 </w:t>
      </w:r>
      <w:r w:rsidRPr="00D35899">
        <w:rPr>
          <w:bCs w:val="0"/>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3"/>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приведены в разделе 4. </w:t>
      </w:r>
    </w:p>
    <w:p w:rsidR="00E75569" w:rsidRPr="00D35899" w:rsidRDefault="00571FD7" w:rsidP="00D35899">
      <w:pPr>
        <w:pStyle w:val="1"/>
        <w:ind w:left="360" w:firstLine="0"/>
        <w:rPr>
          <w:bCs w:val="0"/>
          <w:szCs w:val="28"/>
        </w:rPr>
      </w:pPr>
      <w:bookmarkStart w:id="44" w:name="_Toc137035983"/>
      <w:r w:rsidRPr="00D35899">
        <w:rPr>
          <w:bCs w:val="0"/>
          <w:szCs w:val="28"/>
          <w:lang w:val="ru-RU"/>
        </w:rPr>
        <w:t xml:space="preserve">6.11 </w:t>
      </w:r>
      <w:r w:rsidRPr="00D35899">
        <w:rPr>
          <w:bCs w:val="0"/>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4"/>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В настоящем разделе выполнен анализ целесообразности ввода новых и реконструкции существующих источников тепловой энергии с использованием солнечной энергии.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При расчете солнечных теплообменных установок по производству тепловой энергии определяющее значение имеют интенсивность прямой и рассеянной солнечной радиации.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Исходные значения прямой и рассеянной солнечной радиации на горизонтальную поверхность для территории МО Майминское сельское поселение   принимались в соответствии с данными, представленными в «Научно-прикладном справочнике по климату СССР. Выпуск 20. Томская, Новосибирская, Кемеровская области, Алтайский край. Части 1-6».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На основании указанных исходных данных и с использованием методических положений, изложенных в документе «ВСН 52-86. Нормы проектирования. Раздел «Установки солнечного горячего водоснабжения», были определены интенсивность падающей и поглощенной солнечным коллектором радиации на единицу площади солнечного коллектора. Все исходные данные и результаты расчетов приводятся в таблице 6.2. Имеющийся опыт проектирования и сооружения солнечных теплообменных установок для производства тепловой энергии на нужды отопления и ГВС показывает, что средняя стоимость солнечной теплообменной установки мощностью 1 Гкал/ч составляет около 120 млн рублей.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При использовании солнечной теплообменной установки мощностью 1 Гкал/ч в условиях СП Майминское сельское поселение за год можно выработать 2230 Гкал тепловой энергии. При реализации тепловой энергии по тарифу, установленному на 2022 год для потребителей ООО «Сибирь - тепловая компания» 4789,68 руб./Гкал с учетом мероприятий по реконструкции и модернизации источников теплоснабжения, выполненных в 2016 году, выручка от продажи тепловой энергии составит 10,68 млн. рублей. Учитывая представленные данные, простой срок окупаемости проекта по сооружению солнечной теплообменной установки получается равным 11,24 годам. </w:t>
      </w:r>
    </w:p>
    <w:p w:rsidR="00E75569" w:rsidRPr="00D35899" w:rsidRDefault="00571FD7" w:rsidP="00D35899">
      <w:pPr>
        <w:ind w:firstLine="360"/>
        <w:jc w:val="both"/>
        <w:rPr>
          <w:sz w:val="28"/>
          <w:szCs w:val="26"/>
        </w:rPr>
      </w:pPr>
      <w:r w:rsidRPr="00D35899">
        <w:rPr>
          <w:sz w:val="28"/>
          <w:szCs w:val="26"/>
        </w:rPr>
        <w:t>Полученные данные позволяют сделать вывод, что использование солнечных теплообменных установок для нового строительства или реконструкции действующих источников тепловой энергии на территории МО Майминское сельское поселение является неэффективным мероприятием с учетом фактически вложенных денежных средств на реконструкцию и модернизацию муниципального имущества.</w:t>
      </w:r>
    </w:p>
    <w:p w:rsidR="00E75569" w:rsidRPr="00D35899" w:rsidRDefault="00E75569" w:rsidP="00D35899">
      <w:pPr>
        <w:ind w:firstLine="360"/>
        <w:jc w:val="both"/>
        <w:rPr>
          <w:bCs/>
          <w:sz w:val="28"/>
          <w:szCs w:val="18"/>
        </w:rPr>
      </w:pPr>
    </w:p>
    <w:p w:rsidR="00E75569" w:rsidRPr="00D35899" w:rsidRDefault="00571FD7" w:rsidP="00D35899">
      <w:pPr>
        <w:ind w:firstLine="360"/>
        <w:jc w:val="both"/>
        <w:rPr>
          <w:sz w:val="44"/>
          <w:szCs w:val="26"/>
        </w:rPr>
      </w:pPr>
      <w:r w:rsidRPr="00D35899">
        <w:rPr>
          <w:bCs/>
          <w:sz w:val="28"/>
          <w:szCs w:val="18"/>
        </w:rPr>
        <w:t>Таблица 6.2 –Параметры солнечной радиации для солнечных теплообменных установок по производству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
        <w:gridCol w:w="1611"/>
        <w:gridCol w:w="1516"/>
        <w:gridCol w:w="1388"/>
        <w:gridCol w:w="1388"/>
        <w:gridCol w:w="1844"/>
        <w:gridCol w:w="1516"/>
      </w:tblGrid>
      <w:tr w:rsidR="00E75569" w:rsidRPr="00D35899">
        <w:trPr>
          <w:trHeight w:val="601"/>
        </w:trPr>
        <w:tc>
          <w:tcPr>
            <w:tcW w:w="586" w:type="pct"/>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Месяц</w:t>
            </w:r>
          </w:p>
        </w:tc>
        <w:tc>
          <w:tcPr>
            <w:tcW w:w="843" w:type="pct"/>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Интенсивность прямой солнечной радиации, падающей на горизонтальную поверхность, ккал/м2</w:t>
            </w:r>
          </w:p>
        </w:tc>
        <w:tc>
          <w:tcPr>
            <w:tcW w:w="715" w:type="pct"/>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Интенсивность рассеянной солнечной радиации, падающей на го-ризонтальную поверхность, ккал/м</w:t>
            </w:r>
            <w:proofErr w:type="gramStart"/>
            <w:r w:rsidRPr="00D35899">
              <w:rPr>
                <w:rFonts w:ascii="Times New Roman" w:hAnsi="Times New Roman" w:cs="Times New Roman"/>
                <w:b/>
                <w:bCs/>
                <w:sz w:val="22"/>
              </w:rPr>
              <w:t>2</w:t>
            </w:r>
            <w:proofErr w:type="gramEnd"/>
          </w:p>
        </w:tc>
        <w:tc>
          <w:tcPr>
            <w:tcW w:w="714" w:type="pct"/>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Коэффициент положения солнечного коллектора для прямой солнечной радиации</w:t>
            </w:r>
          </w:p>
        </w:tc>
        <w:tc>
          <w:tcPr>
            <w:tcW w:w="714" w:type="pct"/>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 xml:space="preserve">Коэффициент положения солнечного коллектора для </w:t>
            </w:r>
            <w:proofErr w:type="gramStart"/>
            <w:r w:rsidRPr="00D35899">
              <w:rPr>
                <w:rFonts w:ascii="Times New Roman" w:hAnsi="Times New Roman" w:cs="Times New Roman"/>
                <w:b/>
                <w:bCs/>
                <w:sz w:val="22"/>
              </w:rPr>
              <w:t>рассеян-ной</w:t>
            </w:r>
            <w:proofErr w:type="gramEnd"/>
            <w:r w:rsidRPr="00D35899">
              <w:rPr>
                <w:rFonts w:ascii="Times New Roman" w:hAnsi="Times New Roman" w:cs="Times New Roman"/>
                <w:b/>
                <w:bCs/>
                <w:sz w:val="22"/>
              </w:rPr>
              <w:t xml:space="preserve"> солнечной радиации</w:t>
            </w:r>
          </w:p>
        </w:tc>
        <w:tc>
          <w:tcPr>
            <w:tcW w:w="714" w:type="pct"/>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Интенсивность падающей солнечной радиации для пространственного положения солнечного коллектора под углом 45о к горизонту, ккал/м2</w:t>
            </w:r>
          </w:p>
        </w:tc>
        <w:tc>
          <w:tcPr>
            <w:tcW w:w="714" w:type="pct"/>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Интенсивность поглощенной солнечным коллектором радиации, ккал/м2</w:t>
            </w:r>
          </w:p>
        </w:tc>
      </w:tr>
      <w:tr w:rsidR="00E75569" w:rsidRPr="00D35899">
        <w:trPr>
          <w:trHeight w:val="96"/>
        </w:trPr>
        <w:tc>
          <w:tcPr>
            <w:tcW w:w="586"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Январь</w:t>
            </w:r>
          </w:p>
        </w:tc>
        <w:tc>
          <w:tcPr>
            <w:tcW w:w="843"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9 329</w:t>
            </w:r>
          </w:p>
        </w:tc>
        <w:tc>
          <w:tcPr>
            <w:tcW w:w="715"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18 954</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3,74</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0,85</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51 048</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34 711</w:t>
            </w:r>
          </w:p>
        </w:tc>
      </w:tr>
      <w:tr w:rsidR="00E75569" w:rsidRPr="00D35899">
        <w:trPr>
          <w:trHeight w:val="96"/>
        </w:trPr>
        <w:tc>
          <w:tcPr>
            <w:tcW w:w="586"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Февраль</w:t>
            </w:r>
          </w:p>
        </w:tc>
        <w:tc>
          <w:tcPr>
            <w:tcW w:w="843"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21 667</w:t>
            </w:r>
          </w:p>
        </w:tc>
        <w:tc>
          <w:tcPr>
            <w:tcW w:w="715"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29 959</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2,52</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0,85</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80 101</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54 449</w:t>
            </w:r>
          </w:p>
        </w:tc>
      </w:tr>
      <w:tr w:rsidR="00E75569" w:rsidRPr="00D35899">
        <w:trPr>
          <w:trHeight w:val="96"/>
        </w:trPr>
        <w:tc>
          <w:tcPr>
            <w:tcW w:w="586"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Март</w:t>
            </w:r>
          </w:p>
        </w:tc>
        <w:tc>
          <w:tcPr>
            <w:tcW w:w="843"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48 125</w:t>
            </w:r>
          </w:p>
        </w:tc>
        <w:tc>
          <w:tcPr>
            <w:tcW w:w="715"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49 754</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1,73</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0,85</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125 903</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85 364</w:t>
            </w:r>
          </w:p>
        </w:tc>
      </w:tr>
      <w:tr w:rsidR="00E75569" w:rsidRPr="00D35899">
        <w:trPr>
          <w:trHeight w:val="96"/>
        </w:trPr>
        <w:tc>
          <w:tcPr>
            <w:tcW w:w="586"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Апрель</w:t>
            </w:r>
          </w:p>
        </w:tc>
        <w:tc>
          <w:tcPr>
            <w:tcW w:w="843"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68 068</w:t>
            </w:r>
          </w:p>
        </w:tc>
        <w:tc>
          <w:tcPr>
            <w:tcW w:w="715"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56 747</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1,32</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0,85</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138 561</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93 783</w:t>
            </w:r>
          </w:p>
        </w:tc>
      </w:tr>
      <w:tr w:rsidR="00E75569" w:rsidRPr="00D35899">
        <w:trPr>
          <w:trHeight w:val="96"/>
        </w:trPr>
        <w:tc>
          <w:tcPr>
            <w:tcW w:w="586"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Май</w:t>
            </w:r>
          </w:p>
        </w:tc>
        <w:tc>
          <w:tcPr>
            <w:tcW w:w="843"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95 362</w:t>
            </w:r>
          </w:p>
        </w:tc>
        <w:tc>
          <w:tcPr>
            <w:tcW w:w="715"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63 969</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1,12</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0,85</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161 138</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109 230</w:t>
            </w:r>
          </w:p>
        </w:tc>
      </w:tr>
      <w:tr w:rsidR="00E75569" w:rsidRPr="00D35899">
        <w:trPr>
          <w:trHeight w:val="96"/>
        </w:trPr>
        <w:tc>
          <w:tcPr>
            <w:tcW w:w="586"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Июнь</w:t>
            </w:r>
          </w:p>
        </w:tc>
        <w:tc>
          <w:tcPr>
            <w:tcW w:w="843"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110 342</w:t>
            </w:r>
          </w:p>
        </w:tc>
        <w:tc>
          <w:tcPr>
            <w:tcW w:w="715"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63 482</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1,03</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0,85</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168 135</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114 240</w:t>
            </w:r>
          </w:p>
        </w:tc>
      </w:tr>
      <w:tr w:rsidR="00E75569" w:rsidRPr="00D35899">
        <w:trPr>
          <w:trHeight w:val="96"/>
        </w:trPr>
        <w:tc>
          <w:tcPr>
            <w:tcW w:w="586"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Июль</w:t>
            </w:r>
          </w:p>
        </w:tc>
        <w:tc>
          <w:tcPr>
            <w:tcW w:w="843"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107 874</w:t>
            </w:r>
          </w:p>
        </w:tc>
        <w:tc>
          <w:tcPr>
            <w:tcW w:w="715"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62 267</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1,06</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0,85</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168 027</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114 263</w:t>
            </w:r>
          </w:p>
        </w:tc>
      </w:tr>
      <w:tr w:rsidR="00E75569" w:rsidRPr="00D35899">
        <w:trPr>
          <w:trHeight w:val="96"/>
        </w:trPr>
        <w:tc>
          <w:tcPr>
            <w:tcW w:w="586"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Август</w:t>
            </w:r>
          </w:p>
        </w:tc>
        <w:tc>
          <w:tcPr>
            <w:tcW w:w="843"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79 221</w:t>
            </w:r>
          </w:p>
        </w:tc>
        <w:tc>
          <w:tcPr>
            <w:tcW w:w="715"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57 084</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1,26</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0,85</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148 270</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100 653</w:t>
            </w:r>
          </w:p>
        </w:tc>
      </w:tr>
      <w:tr w:rsidR="00E75569" w:rsidRPr="00D35899">
        <w:trPr>
          <w:trHeight w:val="96"/>
        </w:trPr>
        <w:tc>
          <w:tcPr>
            <w:tcW w:w="586"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Сентябрь</w:t>
            </w:r>
          </w:p>
        </w:tc>
        <w:tc>
          <w:tcPr>
            <w:tcW w:w="843"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58 968</w:t>
            </w:r>
          </w:p>
        </w:tc>
        <w:tc>
          <w:tcPr>
            <w:tcW w:w="715"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38 978</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1,53</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0,85</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123 212</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84 335</w:t>
            </w:r>
          </w:p>
        </w:tc>
      </w:tr>
      <w:tr w:rsidR="00E75569" w:rsidRPr="00D35899">
        <w:trPr>
          <w:trHeight w:val="96"/>
        </w:trPr>
        <w:tc>
          <w:tcPr>
            <w:tcW w:w="586"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Октябрь</w:t>
            </w:r>
          </w:p>
        </w:tc>
        <w:tc>
          <w:tcPr>
            <w:tcW w:w="843"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22 064</w:t>
            </w:r>
          </w:p>
        </w:tc>
        <w:tc>
          <w:tcPr>
            <w:tcW w:w="715"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29 319</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2,11</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0,85</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71 616</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48 473</w:t>
            </w:r>
          </w:p>
        </w:tc>
      </w:tr>
      <w:tr w:rsidR="00E75569" w:rsidRPr="00D35899">
        <w:trPr>
          <w:trHeight w:val="96"/>
        </w:trPr>
        <w:tc>
          <w:tcPr>
            <w:tcW w:w="586"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Ноябрь</w:t>
            </w:r>
          </w:p>
        </w:tc>
        <w:tc>
          <w:tcPr>
            <w:tcW w:w="843"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10 891</w:t>
            </w:r>
          </w:p>
        </w:tc>
        <w:tc>
          <w:tcPr>
            <w:tcW w:w="715"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18 486</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3,51</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0,85</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54 044</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36 878</w:t>
            </w:r>
          </w:p>
        </w:tc>
      </w:tr>
      <w:tr w:rsidR="00E75569" w:rsidRPr="00D35899">
        <w:trPr>
          <w:trHeight w:val="96"/>
        </w:trPr>
        <w:tc>
          <w:tcPr>
            <w:tcW w:w="586"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Декабрь</w:t>
            </w:r>
          </w:p>
        </w:tc>
        <w:tc>
          <w:tcPr>
            <w:tcW w:w="843"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7 626</w:t>
            </w:r>
          </w:p>
        </w:tc>
        <w:tc>
          <w:tcPr>
            <w:tcW w:w="715"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14 289</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5,00</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0,85</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50 356</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sz w:val="22"/>
              </w:rPr>
              <w:t>34 602</w:t>
            </w:r>
          </w:p>
        </w:tc>
      </w:tr>
      <w:tr w:rsidR="00E75569" w:rsidRPr="00D35899">
        <w:trPr>
          <w:trHeight w:val="96"/>
        </w:trPr>
        <w:tc>
          <w:tcPr>
            <w:tcW w:w="586"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Год</w:t>
            </w:r>
          </w:p>
        </w:tc>
        <w:tc>
          <w:tcPr>
            <w:tcW w:w="843"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639 537</w:t>
            </w:r>
          </w:p>
        </w:tc>
        <w:tc>
          <w:tcPr>
            <w:tcW w:w="715"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503 289</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1 340 411</w:t>
            </w:r>
          </w:p>
        </w:tc>
        <w:tc>
          <w:tcPr>
            <w:tcW w:w="714" w:type="pct"/>
            <w:vAlign w:val="center"/>
          </w:tcPr>
          <w:p w:rsidR="00E75569" w:rsidRPr="00D35899" w:rsidRDefault="00571FD7" w:rsidP="00D35899">
            <w:pPr>
              <w:pStyle w:val="Default"/>
              <w:ind w:left="57" w:right="-57"/>
              <w:jc w:val="center"/>
              <w:rPr>
                <w:rFonts w:ascii="Times New Roman" w:hAnsi="Times New Roman" w:cs="Times New Roman"/>
                <w:sz w:val="22"/>
              </w:rPr>
            </w:pPr>
            <w:r w:rsidRPr="00D35899">
              <w:rPr>
                <w:rFonts w:ascii="Times New Roman" w:hAnsi="Times New Roman" w:cs="Times New Roman"/>
                <w:b/>
                <w:bCs/>
                <w:sz w:val="22"/>
              </w:rPr>
              <w:t>910 981</w:t>
            </w:r>
          </w:p>
        </w:tc>
      </w:tr>
    </w:tbl>
    <w:p w:rsidR="00E75569" w:rsidRPr="00D35899" w:rsidRDefault="00E75569" w:rsidP="00D35899">
      <w:pPr>
        <w:jc w:val="both"/>
        <w:rPr>
          <w:sz w:val="28"/>
          <w:szCs w:val="26"/>
        </w:rPr>
      </w:pPr>
    </w:p>
    <w:p w:rsidR="00E75569" w:rsidRPr="00D35899" w:rsidRDefault="00571FD7" w:rsidP="00D35899">
      <w:pPr>
        <w:pStyle w:val="1"/>
        <w:ind w:left="375" w:firstLine="0"/>
      </w:pPr>
      <w:bookmarkStart w:id="45" w:name="_Toc137035984"/>
      <w:r w:rsidRPr="00D35899">
        <w:t xml:space="preserve">РАЗДЕЛ 6. </w:t>
      </w:r>
    </w:p>
    <w:p w:rsidR="00E75569" w:rsidRPr="00D35899" w:rsidRDefault="00571FD7" w:rsidP="00D35899">
      <w:pPr>
        <w:pStyle w:val="1"/>
        <w:ind w:left="375" w:firstLine="0"/>
      </w:pPr>
      <w:r w:rsidRPr="00D35899">
        <w:t>ПРЕДЛОЖЕНИЯ ПО СТРОИТЕЛЬСТВУ, РЕКОНСТРУКЦИИИ И (ИЛИ) МОДЕРНИЗАЦИИ ТЕПЛОВЫХ СЕТЕЙ</w:t>
      </w:r>
      <w:bookmarkEnd w:id="45"/>
    </w:p>
    <w:p w:rsidR="00E75569" w:rsidRPr="00D35899" w:rsidRDefault="00571FD7" w:rsidP="00D35899">
      <w:pPr>
        <w:pStyle w:val="1"/>
        <w:ind w:left="360" w:firstLine="0"/>
        <w:rPr>
          <w:bCs w:val="0"/>
          <w:szCs w:val="28"/>
        </w:rPr>
      </w:pPr>
      <w:bookmarkStart w:id="46" w:name="_Toc137035985"/>
      <w:r w:rsidRPr="00D35899">
        <w:rPr>
          <w:bCs w:val="0"/>
          <w:szCs w:val="28"/>
          <w:lang w:val="ru-RU"/>
        </w:rPr>
        <w:t xml:space="preserve">7.1 </w:t>
      </w:r>
      <w:r w:rsidRPr="00D35899">
        <w:rPr>
          <w:bCs w:val="0"/>
          <w:szCs w:val="28"/>
        </w:rPr>
        <w:t>Общие положения</w:t>
      </w:r>
      <w:bookmarkEnd w:id="46"/>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Предложения по развитию систем теплоснабжения в части тепловых сетей приведены в документах «Обосновывающие материалы к схеме теплоснабжения МО Майминское сельское поселение на период до 2032 года. Глава 8. Предложения по строительству, реконструкции и (или) модернизации тепловых сетей».</w:t>
      </w:r>
    </w:p>
    <w:p w:rsidR="00E75569" w:rsidRPr="00D35899" w:rsidRDefault="00571FD7" w:rsidP="00D35899">
      <w:pPr>
        <w:pStyle w:val="1"/>
        <w:ind w:left="360" w:firstLine="0"/>
        <w:rPr>
          <w:bCs w:val="0"/>
          <w:szCs w:val="28"/>
        </w:rPr>
      </w:pPr>
      <w:bookmarkStart w:id="47" w:name="_Toc137035986"/>
      <w:r w:rsidRPr="00D35899">
        <w:rPr>
          <w:bCs w:val="0"/>
          <w:szCs w:val="28"/>
          <w:lang w:val="ru-RU"/>
        </w:rPr>
        <w:t xml:space="preserve">7.2 </w:t>
      </w:r>
      <w:r w:rsidRPr="00D35899">
        <w:rPr>
          <w:bCs w:val="0"/>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7"/>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Подробное описание предложений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представлены в документе «Обосновывающие материалы к схеме теплоснабжения МО Майминское сельское поселение на период до 2032 года. Глава 8. Предложения по строительству, реконструкции и (или) модернизации тепловых сетей».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Финансовые затраты на реализацию мероприятий представлены в разделе 9. </w:t>
      </w:r>
    </w:p>
    <w:p w:rsidR="00E75569" w:rsidRPr="00D35899" w:rsidRDefault="00571FD7" w:rsidP="00D35899">
      <w:pPr>
        <w:pStyle w:val="1"/>
        <w:ind w:left="360" w:firstLine="0"/>
        <w:rPr>
          <w:bCs w:val="0"/>
          <w:szCs w:val="28"/>
        </w:rPr>
      </w:pPr>
      <w:bookmarkStart w:id="48" w:name="_Toc137035987"/>
      <w:r w:rsidRPr="00D35899">
        <w:rPr>
          <w:bCs w:val="0"/>
          <w:szCs w:val="28"/>
          <w:lang w:val="ru-RU"/>
        </w:rPr>
        <w:t xml:space="preserve">7.3 </w:t>
      </w:r>
      <w:r w:rsidRPr="00D35899">
        <w:rPr>
          <w:bCs w:val="0"/>
          <w:szCs w:val="28"/>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48"/>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Планируется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общей протяженностью 60 км. в однотрубном исчислении на территории ЖК «Катунский Промузел».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Также планируется к строительству около 700 метров (в четырехтрубном исчислении) от котельной в селе Майма ул. Алтайская д.2.</w:t>
      </w:r>
    </w:p>
    <w:p w:rsidR="00E75569" w:rsidRPr="00D35899" w:rsidRDefault="00571FD7" w:rsidP="00D35899">
      <w:pPr>
        <w:pStyle w:val="1"/>
        <w:ind w:left="360" w:firstLine="0"/>
        <w:rPr>
          <w:bCs w:val="0"/>
          <w:szCs w:val="28"/>
        </w:rPr>
      </w:pPr>
      <w:bookmarkStart w:id="49" w:name="_Toc137035988"/>
      <w:r w:rsidRPr="00D35899">
        <w:rPr>
          <w:bCs w:val="0"/>
          <w:szCs w:val="28"/>
          <w:lang w:val="ru-RU"/>
        </w:rPr>
        <w:t xml:space="preserve">7.4 </w:t>
      </w:r>
      <w:r w:rsidRPr="00D35899">
        <w:rPr>
          <w:bCs w:val="0"/>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9"/>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Строительство и реконструкция тепловых сетей систем теплоснабжения, которые обеспечивают поставку тепловой энергии потребителям от различных источников тепловой энергии при выполнении условий надёжности теплоснабжения, в настоящей схеме теплоснабжения не предусмотрены. </w:t>
      </w:r>
    </w:p>
    <w:p w:rsidR="00E75569" w:rsidRPr="00D35899" w:rsidRDefault="00571FD7" w:rsidP="00D35899">
      <w:pPr>
        <w:pStyle w:val="1"/>
        <w:ind w:left="360" w:firstLine="0"/>
        <w:rPr>
          <w:bCs w:val="0"/>
          <w:szCs w:val="28"/>
        </w:rPr>
      </w:pPr>
      <w:bookmarkStart w:id="50" w:name="_Toc137035989"/>
      <w:r w:rsidRPr="00D35899">
        <w:rPr>
          <w:bCs w:val="0"/>
          <w:szCs w:val="28"/>
          <w:lang w:val="ru-RU"/>
        </w:rPr>
        <w:t xml:space="preserve">7.5 </w:t>
      </w:r>
      <w:r w:rsidRPr="00D35899">
        <w:rPr>
          <w:bCs w:val="0"/>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0"/>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Строительство, реконструкция, модернизация тепловых сетей для повышения эффективности функционирования систем теплоснабжения, в том числе, за счет перевода муниципальных котельных МО Майминское СП в пиковый режим работы или ликвидации муниципальных котельных, на перспективу не прогнозируется.</w:t>
      </w:r>
    </w:p>
    <w:p w:rsidR="00E75569" w:rsidRPr="00D35899" w:rsidRDefault="00571FD7" w:rsidP="00D35899">
      <w:pPr>
        <w:pStyle w:val="1"/>
        <w:ind w:left="360" w:firstLine="0"/>
        <w:rPr>
          <w:bCs w:val="0"/>
          <w:szCs w:val="28"/>
        </w:rPr>
      </w:pPr>
      <w:r w:rsidRPr="00D35899">
        <w:rPr>
          <w:bCs w:val="0"/>
          <w:szCs w:val="28"/>
          <w:lang w:val="ru-RU"/>
        </w:rPr>
        <w:t>7.</w:t>
      </w:r>
      <w:r w:rsidR="00411BB5">
        <w:rPr>
          <w:bCs w:val="0"/>
          <w:szCs w:val="28"/>
          <w:lang w:val="ru-RU"/>
        </w:rPr>
        <w:t>6</w:t>
      </w:r>
      <w:bookmarkStart w:id="51" w:name="_Toc137035990"/>
      <w:r w:rsidRPr="00D35899">
        <w:rPr>
          <w:bCs w:val="0"/>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1"/>
    </w:p>
    <w:p w:rsidR="00E75569" w:rsidRPr="00D35899" w:rsidRDefault="00571FD7" w:rsidP="00D35899">
      <w:pPr>
        <w:ind w:firstLine="360"/>
        <w:jc w:val="both"/>
        <w:rPr>
          <w:sz w:val="28"/>
        </w:rPr>
      </w:pPr>
      <w:r w:rsidRPr="00D35899">
        <w:rPr>
          <w:sz w:val="28"/>
        </w:rPr>
        <w:t>В рамках проведенного технического обследования систем теплоснабжения, эксплуатируемых ООО «Сибирь – тепловая компания» путем измерения толщин трубопроводов, выявлены участки с утончением, превышающим нормативные значения, а также участки с толщинами, достигшими отбраковочных значений, общая протяжённость которых составляет 8090 м в однотрубном исчислении, в том числе Майма 7754 м. Таким образом, возникнет необходимость модернизации сети по истечению 2026 года по следующим участкам:</w:t>
      </w:r>
    </w:p>
    <w:p w:rsidR="00E75569" w:rsidRPr="00D35899" w:rsidRDefault="00E75569" w:rsidP="00D35899">
      <w:pPr>
        <w:ind w:firstLine="360"/>
        <w:jc w:val="both"/>
        <w:rPr>
          <w:sz w:val="28"/>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4"/>
        <w:gridCol w:w="456"/>
        <w:gridCol w:w="4795"/>
        <w:gridCol w:w="2035"/>
        <w:gridCol w:w="1720"/>
      </w:tblGrid>
      <w:tr w:rsidR="00E75569" w:rsidRPr="00D35899">
        <w:trPr>
          <w:trHeight w:val="1535"/>
        </w:trPr>
        <w:tc>
          <w:tcPr>
            <w:tcW w:w="472" w:type="pct"/>
          </w:tcPr>
          <w:p w:rsidR="00E75569" w:rsidRPr="00D35899" w:rsidRDefault="00E75569" w:rsidP="00D35899">
            <w:pPr>
              <w:pStyle w:val="TableParagraph"/>
              <w:spacing w:line="240" w:lineRule="auto"/>
              <w:jc w:val="left"/>
              <w:rPr>
                <w:b/>
                <w:sz w:val="20"/>
              </w:rPr>
            </w:pPr>
          </w:p>
          <w:p w:rsidR="00E75569" w:rsidRPr="00D35899" w:rsidRDefault="00E75569" w:rsidP="00D35899">
            <w:pPr>
              <w:pStyle w:val="TableParagraph"/>
              <w:spacing w:before="69" w:line="240" w:lineRule="auto"/>
              <w:jc w:val="left"/>
              <w:rPr>
                <w:b/>
                <w:sz w:val="20"/>
              </w:rPr>
            </w:pPr>
          </w:p>
          <w:p w:rsidR="00E75569" w:rsidRPr="00D35899" w:rsidRDefault="00571FD7" w:rsidP="00D35899">
            <w:pPr>
              <w:pStyle w:val="TableParagraph"/>
              <w:spacing w:line="240" w:lineRule="auto"/>
              <w:ind w:left="123" w:right="106" w:firstLine="36"/>
              <w:jc w:val="left"/>
              <w:rPr>
                <w:sz w:val="20"/>
              </w:rPr>
            </w:pPr>
            <w:r w:rsidRPr="00D35899">
              <w:rPr>
                <w:spacing w:val="-10"/>
                <w:sz w:val="20"/>
              </w:rPr>
              <w:t>№</w:t>
            </w:r>
            <w:r w:rsidRPr="00D35899">
              <w:rPr>
                <w:spacing w:val="-5"/>
                <w:sz w:val="20"/>
              </w:rPr>
              <w:t>п.п</w:t>
            </w:r>
          </w:p>
        </w:tc>
        <w:tc>
          <w:tcPr>
            <w:tcW w:w="236" w:type="pct"/>
            <w:textDirection w:val="btLr"/>
          </w:tcPr>
          <w:p w:rsidR="00E75569" w:rsidRPr="00D35899" w:rsidRDefault="00571FD7" w:rsidP="00D35899">
            <w:pPr>
              <w:pStyle w:val="TableParagraph"/>
              <w:spacing w:before="149" w:line="240" w:lineRule="auto"/>
              <w:ind w:left="186"/>
              <w:jc w:val="left"/>
              <w:rPr>
                <w:b/>
                <w:sz w:val="20"/>
              </w:rPr>
            </w:pPr>
            <w:r w:rsidRPr="00D35899">
              <w:rPr>
                <w:b/>
                <w:sz w:val="20"/>
              </w:rPr>
              <w:t>№</w:t>
            </w:r>
            <w:r w:rsidRPr="00D35899">
              <w:rPr>
                <w:b/>
                <w:spacing w:val="-2"/>
                <w:sz w:val="20"/>
              </w:rPr>
              <w:t>котельной</w:t>
            </w:r>
          </w:p>
        </w:tc>
        <w:tc>
          <w:tcPr>
            <w:tcW w:w="2401" w:type="pct"/>
          </w:tcPr>
          <w:p w:rsidR="00E75569" w:rsidRPr="00D35899" w:rsidRDefault="00E75569" w:rsidP="00D35899">
            <w:pPr>
              <w:pStyle w:val="TableParagraph"/>
              <w:spacing w:line="240" w:lineRule="auto"/>
              <w:jc w:val="left"/>
              <w:rPr>
                <w:b/>
                <w:sz w:val="20"/>
              </w:rPr>
            </w:pPr>
          </w:p>
          <w:p w:rsidR="00E75569" w:rsidRPr="00D35899" w:rsidRDefault="00E75569" w:rsidP="00D35899">
            <w:pPr>
              <w:pStyle w:val="TableParagraph"/>
              <w:spacing w:before="184" w:line="240" w:lineRule="auto"/>
              <w:jc w:val="left"/>
              <w:rPr>
                <w:b/>
                <w:sz w:val="20"/>
              </w:rPr>
            </w:pPr>
          </w:p>
          <w:p w:rsidR="00E75569" w:rsidRPr="00D35899" w:rsidRDefault="00571FD7" w:rsidP="00D35899">
            <w:pPr>
              <w:pStyle w:val="TableParagraph"/>
              <w:spacing w:line="240" w:lineRule="auto"/>
              <w:ind w:left="1164"/>
              <w:jc w:val="left"/>
              <w:rPr>
                <w:b/>
                <w:sz w:val="20"/>
              </w:rPr>
            </w:pPr>
            <w:r w:rsidRPr="00D35899">
              <w:rPr>
                <w:b/>
                <w:spacing w:val="-2"/>
                <w:sz w:val="20"/>
              </w:rPr>
              <w:t>Наименованиеучастков</w:t>
            </w:r>
          </w:p>
        </w:tc>
        <w:tc>
          <w:tcPr>
            <w:tcW w:w="1024" w:type="pct"/>
          </w:tcPr>
          <w:p w:rsidR="00E75569" w:rsidRPr="00D35899" w:rsidRDefault="00E75569" w:rsidP="00D35899">
            <w:pPr>
              <w:pStyle w:val="TableParagraph"/>
              <w:spacing w:line="240" w:lineRule="auto"/>
              <w:jc w:val="left"/>
              <w:rPr>
                <w:b/>
                <w:sz w:val="20"/>
              </w:rPr>
            </w:pPr>
          </w:p>
          <w:p w:rsidR="00E75569" w:rsidRPr="00D35899" w:rsidRDefault="00E75569" w:rsidP="00D35899">
            <w:pPr>
              <w:pStyle w:val="TableParagraph"/>
              <w:spacing w:before="184" w:line="240" w:lineRule="auto"/>
              <w:jc w:val="left"/>
              <w:rPr>
                <w:b/>
                <w:sz w:val="20"/>
              </w:rPr>
            </w:pPr>
          </w:p>
          <w:p w:rsidR="00E75569" w:rsidRPr="00D35899" w:rsidRDefault="00571FD7" w:rsidP="00D35899">
            <w:pPr>
              <w:pStyle w:val="TableParagraph"/>
              <w:spacing w:line="240" w:lineRule="auto"/>
              <w:ind w:left="294"/>
              <w:jc w:val="left"/>
              <w:rPr>
                <w:b/>
                <w:sz w:val="20"/>
              </w:rPr>
            </w:pPr>
            <w:r w:rsidRPr="00D35899">
              <w:rPr>
                <w:b/>
                <w:sz w:val="20"/>
              </w:rPr>
              <w:t>Тип</w:t>
            </w:r>
            <w:r w:rsidRPr="00D35899">
              <w:rPr>
                <w:b/>
                <w:spacing w:val="-2"/>
                <w:sz w:val="20"/>
              </w:rPr>
              <w:t>прокладки</w:t>
            </w:r>
          </w:p>
        </w:tc>
        <w:tc>
          <w:tcPr>
            <w:tcW w:w="868" w:type="pct"/>
          </w:tcPr>
          <w:p w:rsidR="00E75569" w:rsidRPr="00D35899" w:rsidRDefault="00E75569" w:rsidP="00D35899">
            <w:pPr>
              <w:pStyle w:val="TableParagraph"/>
              <w:spacing w:before="68" w:line="240" w:lineRule="auto"/>
              <w:jc w:val="left"/>
              <w:rPr>
                <w:b/>
                <w:sz w:val="20"/>
                <w:lang w:val="ru-RU"/>
              </w:rPr>
            </w:pPr>
          </w:p>
          <w:p w:rsidR="00E75569" w:rsidRPr="00D35899" w:rsidRDefault="00571FD7" w:rsidP="00D35899">
            <w:pPr>
              <w:pStyle w:val="TableParagraph"/>
              <w:spacing w:before="1" w:line="240" w:lineRule="auto"/>
              <w:ind w:left="83" w:right="64"/>
              <w:rPr>
                <w:b/>
                <w:sz w:val="20"/>
                <w:lang w:val="ru-RU"/>
              </w:rPr>
            </w:pPr>
            <w:r w:rsidRPr="00D35899">
              <w:rPr>
                <w:b/>
                <w:spacing w:val="-2"/>
                <w:sz w:val="20"/>
                <w:lang w:val="ru-RU"/>
              </w:rPr>
              <w:t xml:space="preserve">Протяжённость, </w:t>
            </w:r>
            <w:r w:rsidRPr="00D35899">
              <w:rPr>
                <w:b/>
                <w:sz w:val="20"/>
                <w:lang w:val="ru-RU"/>
              </w:rPr>
              <w:t xml:space="preserve">км. (в </w:t>
            </w:r>
            <w:r w:rsidRPr="00D35899">
              <w:rPr>
                <w:b/>
                <w:spacing w:val="-2"/>
                <w:sz w:val="20"/>
                <w:lang w:val="ru-RU"/>
              </w:rPr>
              <w:t>однотрубном исп.)</w:t>
            </w:r>
          </w:p>
        </w:tc>
      </w:tr>
      <w:tr w:rsidR="00E75569" w:rsidRPr="00D35899">
        <w:trPr>
          <w:trHeight w:val="230"/>
        </w:trPr>
        <w:tc>
          <w:tcPr>
            <w:tcW w:w="5000" w:type="pct"/>
            <w:gridSpan w:val="5"/>
          </w:tcPr>
          <w:p w:rsidR="00E75569" w:rsidRPr="00D35899" w:rsidRDefault="00571FD7" w:rsidP="00D35899">
            <w:pPr>
              <w:pStyle w:val="TableParagraph"/>
              <w:ind w:left="14"/>
              <w:rPr>
                <w:sz w:val="20"/>
              </w:rPr>
            </w:pPr>
            <w:r w:rsidRPr="00D35899">
              <w:rPr>
                <w:spacing w:val="-2"/>
                <w:sz w:val="20"/>
              </w:rPr>
              <w:t>Майма</w:t>
            </w:r>
          </w:p>
        </w:tc>
      </w:tr>
      <w:tr w:rsidR="00E75569" w:rsidRPr="00D35899">
        <w:trPr>
          <w:trHeight w:val="230"/>
        </w:trPr>
        <w:tc>
          <w:tcPr>
            <w:tcW w:w="472" w:type="pct"/>
          </w:tcPr>
          <w:p w:rsidR="00E75569" w:rsidRPr="00D35899" w:rsidRDefault="00571FD7" w:rsidP="00D35899">
            <w:pPr>
              <w:pStyle w:val="TableParagraph"/>
              <w:ind w:left="204"/>
              <w:rPr>
                <w:sz w:val="20"/>
              </w:rPr>
            </w:pPr>
            <w:r w:rsidRPr="00D35899">
              <w:rPr>
                <w:spacing w:val="-10"/>
                <w:sz w:val="20"/>
              </w:rPr>
              <w:t>1</w:t>
            </w:r>
          </w:p>
        </w:tc>
        <w:tc>
          <w:tcPr>
            <w:tcW w:w="236" w:type="pct"/>
            <w:vMerge w:val="restart"/>
          </w:tcPr>
          <w:p w:rsidR="00E75569" w:rsidRPr="00D35899" w:rsidRDefault="00E75569" w:rsidP="00D35899">
            <w:pPr>
              <w:pStyle w:val="TableParagraph"/>
              <w:spacing w:before="1" w:line="240" w:lineRule="auto"/>
              <w:jc w:val="left"/>
              <w:rPr>
                <w:b/>
                <w:sz w:val="20"/>
              </w:rPr>
            </w:pPr>
          </w:p>
          <w:p w:rsidR="00E75569" w:rsidRPr="00D35899" w:rsidRDefault="00571FD7" w:rsidP="00D35899">
            <w:pPr>
              <w:pStyle w:val="TableParagraph"/>
              <w:spacing w:line="240" w:lineRule="auto"/>
              <w:ind w:left="322"/>
              <w:jc w:val="left"/>
              <w:rPr>
                <w:sz w:val="20"/>
              </w:rPr>
            </w:pPr>
            <w:r w:rsidRPr="00D35899">
              <w:rPr>
                <w:spacing w:val="-10"/>
                <w:sz w:val="20"/>
              </w:rPr>
              <w:t>2</w:t>
            </w: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ул.МеханизаторовотКс3до</w:t>
            </w:r>
            <w:r w:rsidRPr="00D35899">
              <w:rPr>
                <w:spacing w:val="-5"/>
                <w:sz w:val="20"/>
                <w:lang w:val="ru-RU"/>
              </w:rPr>
              <w:t>Кр1</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0,23</w:t>
            </w:r>
          </w:p>
        </w:tc>
      </w:tr>
      <w:tr w:rsidR="00E75569" w:rsidRPr="00D35899">
        <w:trPr>
          <w:trHeight w:val="230"/>
        </w:trPr>
        <w:tc>
          <w:tcPr>
            <w:tcW w:w="472" w:type="pct"/>
          </w:tcPr>
          <w:p w:rsidR="00E75569" w:rsidRPr="00D35899" w:rsidRDefault="00571FD7" w:rsidP="00D35899">
            <w:pPr>
              <w:pStyle w:val="TableParagraph"/>
              <w:ind w:left="204"/>
              <w:rPr>
                <w:sz w:val="20"/>
              </w:rPr>
            </w:pPr>
            <w:r w:rsidRPr="00D35899">
              <w:rPr>
                <w:spacing w:val="-10"/>
                <w:sz w:val="20"/>
              </w:rPr>
              <w:t>2</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rPr>
            </w:pPr>
            <w:r w:rsidRPr="00D35899">
              <w:rPr>
                <w:sz w:val="20"/>
              </w:rPr>
              <w:t>ул.Механизаторов,</w:t>
            </w:r>
            <w:r w:rsidRPr="00D35899">
              <w:rPr>
                <w:spacing w:val="-2"/>
                <w:sz w:val="20"/>
              </w:rPr>
              <w:t>больница</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0,24</w:t>
            </w:r>
          </w:p>
        </w:tc>
      </w:tr>
      <w:tr w:rsidR="00E75569" w:rsidRPr="00D35899">
        <w:trPr>
          <w:trHeight w:val="230"/>
        </w:trPr>
        <w:tc>
          <w:tcPr>
            <w:tcW w:w="472" w:type="pct"/>
          </w:tcPr>
          <w:p w:rsidR="00E75569" w:rsidRPr="00D35899" w:rsidRDefault="00571FD7" w:rsidP="00D35899">
            <w:pPr>
              <w:pStyle w:val="TableParagraph"/>
              <w:ind w:left="204"/>
              <w:rPr>
                <w:sz w:val="20"/>
              </w:rPr>
            </w:pPr>
            <w:r w:rsidRPr="00D35899">
              <w:rPr>
                <w:spacing w:val="-10"/>
                <w:sz w:val="20"/>
              </w:rPr>
              <w:t>3</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ул.Соц-я,1-ул.Соц-я,</w:t>
            </w:r>
            <w:r w:rsidRPr="00D35899">
              <w:rPr>
                <w:spacing w:val="-10"/>
                <w:sz w:val="20"/>
                <w:lang w:val="ru-RU"/>
              </w:rPr>
              <w:t>2</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0,11</w:t>
            </w:r>
          </w:p>
        </w:tc>
      </w:tr>
      <w:tr w:rsidR="00E75569" w:rsidRPr="00D35899">
        <w:trPr>
          <w:trHeight w:val="230"/>
        </w:trPr>
        <w:tc>
          <w:tcPr>
            <w:tcW w:w="472" w:type="pct"/>
          </w:tcPr>
          <w:p w:rsidR="00E75569" w:rsidRPr="00D35899" w:rsidRDefault="00571FD7" w:rsidP="00D35899">
            <w:pPr>
              <w:pStyle w:val="TableParagraph"/>
              <w:ind w:left="204"/>
              <w:rPr>
                <w:sz w:val="20"/>
              </w:rPr>
            </w:pPr>
            <w:r w:rsidRPr="00D35899">
              <w:rPr>
                <w:spacing w:val="-10"/>
                <w:sz w:val="20"/>
              </w:rPr>
              <w:t>4</w:t>
            </w:r>
          </w:p>
        </w:tc>
        <w:tc>
          <w:tcPr>
            <w:tcW w:w="236" w:type="pct"/>
            <w:vMerge w:val="restart"/>
          </w:tcPr>
          <w:p w:rsidR="00E75569" w:rsidRPr="00D35899" w:rsidRDefault="00E75569" w:rsidP="00D35899">
            <w:pPr>
              <w:pStyle w:val="TableParagraph"/>
              <w:spacing w:line="240" w:lineRule="auto"/>
              <w:jc w:val="left"/>
              <w:rPr>
                <w:b/>
                <w:sz w:val="20"/>
              </w:rPr>
            </w:pPr>
          </w:p>
          <w:p w:rsidR="00E75569" w:rsidRPr="00D35899" w:rsidRDefault="00E75569" w:rsidP="00D35899">
            <w:pPr>
              <w:pStyle w:val="TableParagraph"/>
              <w:spacing w:before="131" w:line="240" w:lineRule="auto"/>
              <w:jc w:val="left"/>
              <w:rPr>
                <w:b/>
                <w:sz w:val="20"/>
              </w:rPr>
            </w:pPr>
          </w:p>
          <w:p w:rsidR="00E75569" w:rsidRPr="00D35899" w:rsidRDefault="00571FD7" w:rsidP="00D35899">
            <w:pPr>
              <w:pStyle w:val="TableParagraph"/>
              <w:spacing w:line="240" w:lineRule="auto"/>
              <w:ind w:left="322"/>
              <w:jc w:val="left"/>
              <w:rPr>
                <w:sz w:val="20"/>
              </w:rPr>
            </w:pPr>
            <w:r w:rsidRPr="00D35899">
              <w:rPr>
                <w:spacing w:val="-10"/>
                <w:sz w:val="20"/>
              </w:rPr>
              <w:t>3</w:t>
            </w: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ул.Гидростроителй,отК2до</w:t>
            </w:r>
            <w:r w:rsidRPr="00D35899">
              <w:rPr>
                <w:spacing w:val="-5"/>
                <w:sz w:val="20"/>
                <w:lang w:val="ru-RU"/>
              </w:rPr>
              <w:t xml:space="preserve"> К4</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2"/>
                <w:sz w:val="20"/>
              </w:rPr>
              <w:t>0,468</w:t>
            </w:r>
          </w:p>
        </w:tc>
      </w:tr>
      <w:tr w:rsidR="00E75569" w:rsidRPr="00D35899">
        <w:trPr>
          <w:trHeight w:val="230"/>
        </w:trPr>
        <w:tc>
          <w:tcPr>
            <w:tcW w:w="472" w:type="pct"/>
          </w:tcPr>
          <w:p w:rsidR="00E75569" w:rsidRPr="00D35899" w:rsidRDefault="00571FD7" w:rsidP="00D35899">
            <w:pPr>
              <w:pStyle w:val="TableParagraph"/>
              <w:ind w:left="204"/>
              <w:rPr>
                <w:sz w:val="20"/>
              </w:rPr>
            </w:pPr>
            <w:r w:rsidRPr="00D35899">
              <w:rPr>
                <w:spacing w:val="-10"/>
                <w:sz w:val="20"/>
              </w:rPr>
              <w:t>5</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rPr>
            </w:pPr>
            <w:r w:rsidRPr="00D35899">
              <w:rPr>
                <w:sz w:val="20"/>
                <w:lang w:val="ru-RU"/>
              </w:rPr>
              <w:t>ул.Гидростроителей,отК4додет.</w:t>
            </w:r>
            <w:r w:rsidRPr="00D35899">
              <w:rPr>
                <w:spacing w:val="-2"/>
                <w:sz w:val="20"/>
              </w:rPr>
              <w:t>Больн.</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0,12</w:t>
            </w:r>
          </w:p>
        </w:tc>
      </w:tr>
      <w:tr w:rsidR="00E75569" w:rsidRPr="00D35899">
        <w:trPr>
          <w:trHeight w:val="230"/>
        </w:trPr>
        <w:tc>
          <w:tcPr>
            <w:tcW w:w="472" w:type="pct"/>
          </w:tcPr>
          <w:p w:rsidR="00E75569" w:rsidRPr="00D35899" w:rsidRDefault="00571FD7" w:rsidP="00D35899">
            <w:pPr>
              <w:pStyle w:val="TableParagraph"/>
              <w:ind w:left="204"/>
              <w:rPr>
                <w:sz w:val="20"/>
              </w:rPr>
            </w:pPr>
            <w:r w:rsidRPr="00D35899">
              <w:rPr>
                <w:spacing w:val="-10"/>
                <w:sz w:val="20"/>
              </w:rPr>
              <w:t>6</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ул.Гидростроителей,отК4до</w:t>
            </w:r>
            <w:r w:rsidRPr="00D35899">
              <w:rPr>
                <w:spacing w:val="-5"/>
                <w:sz w:val="20"/>
                <w:lang w:val="ru-RU"/>
              </w:rPr>
              <w:t xml:space="preserve"> К5а</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2"/>
                <w:sz w:val="20"/>
              </w:rPr>
              <w:t>0,444</w:t>
            </w:r>
          </w:p>
        </w:tc>
      </w:tr>
      <w:tr w:rsidR="00E75569" w:rsidRPr="00D35899">
        <w:trPr>
          <w:trHeight w:val="230"/>
        </w:trPr>
        <w:tc>
          <w:tcPr>
            <w:tcW w:w="472" w:type="pct"/>
          </w:tcPr>
          <w:p w:rsidR="00E75569" w:rsidRPr="00D35899" w:rsidRDefault="00571FD7" w:rsidP="00D35899">
            <w:pPr>
              <w:pStyle w:val="TableParagraph"/>
              <w:ind w:left="204"/>
              <w:rPr>
                <w:sz w:val="20"/>
              </w:rPr>
            </w:pPr>
            <w:r w:rsidRPr="00D35899">
              <w:rPr>
                <w:spacing w:val="-10"/>
                <w:sz w:val="20"/>
              </w:rPr>
              <w:t>7</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ул.Гидростроителей,отК6до</w:t>
            </w:r>
            <w:r w:rsidRPr="00D35899">
              <w:rPr>
                <w:spacing w:val="-5"/>
                <w:sz w:val="20"/>
                <w:lang w:val="ru-RU"/>
              </w:rPr>
              <w:t xml:space="preserve"> К7</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0,24</w:t>
            </w:r>
          </w:p>
        </w:tc>
      </w:tr>
      <w:tr w:rsidR="00E75569" w:rsidRPr="00D35899">
        <w:trPr>
          <w:trHeight w:val="230"/>
        </w:trPr>
        <w:tc>
          <w:tcPr>
            <w:tcW w:w="472" w:type="pct"/>
          </w:tcPr>
          <w:p w:rsidR="00E75569" w:rsidRPr="00D35899" w:rsidRDefault="00571FD7" w:rsidP="00D35899">
            <w:pPr>
              <w:pStyle w:val="TableParagraph"/>
              <w:ind w:left="204"/>
              <w:rPr>
                <w:sz w:val="20"/>
              </w:rPr>
            </w:pPr>
            <w:r w:rsidRPr="00D35899">
              <w:rPr>
                <w:spacing w:val="-10"/>
                <w:sz w:val="20"/>
              </w:rPr>
              <w:t>8</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ул.Гидростроителей,отК1до</w:t>
            </w:r>
            <w:r w:rsidRPr="00D35899">
              <w:rPr>
                <w:spacing w:val="-5"/>
                <w:sz w:val="20"/>
                <w:lang w:val="ru-RU"/>
              </w:rPr>
              <w:t xml:space="preserve"> К2</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0,16</w:t>
            </w:r>
          </w:p>
        </w:tc>
      </w:tr>
      <w:tr w:rsidR="00E75569" w:rsidRPr="00D35899">
        <w:trPr>
          <w:trHeight w:val="230"/>
        </w:trPr>
        <w:tc>
          <w:tcPr>
            <w:tcW w:w="472" w:type="pct"/>
          </w:tcPr>
          <w:p w:rsidR="00E75569" w:rsidRPr="00D35899" w:rsidRDefault="00571FD7" w:rsidP="00D35899">
            <w:pPr>
              <w:pStyle w:val="TableParagraph"/>
              <w:ind w:left="204"/>
              <w:rPr>
                <w:sz w:val="20"/>
              </w:rPr>
            </w:pPr>
            <w:r w:rsidRPr="00D35899">
              <w:rPr>
                <w:spacing w:val="-10"/>
                <w:sz w:val="20"/>
              </w:rPr>
              <w:t>9</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ул.Гидростроителей,отК8вдо</w:t>
            </w:r>
            <w:r w:rsidRPr="00D35899">
              <w:rPr>
                <w:spacing w:val="-5"/>
                <w:sz w:val="20"/>
                <w:lang w:val="ru-RU"/>
              </w:rPr>
              <w:t xml:space="preserve"> К8г</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5"/>
                <w:sz w:val="20"/>
              </w:rPr>
              <w:t>0,2</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10</w:t>
            </w:r>
          </w:p>
        </w:tc>
        <w:tc>
          <w:tcPr>
            <w:tcW w:w="236" w:type="pct"/>
            <w:vMerge w:val="restart"/>
          </w:tcPr>
          <w:p w:rsidR="00E75569" w:rsidRPr="00D35899" w:rsidRDefault="00571FD7" w:rsidP="00D35899">
            <w:pPr>
              <w:pStyle w:val="TableParagraph"/>
              <w:spacing w:before="111" w:line="240" w:lineRule="auto"/>
              <w:ind w:left="322"/>
              <w:jc w:val="left"/>
              <w:rPr>
                <w:sz w:val="20"/>
              </w:rPr>
            </w:pPr>
            <w:r w:rsidRPr="00D35899">
              <w:rPr>
                <w:spacing w:val="-10"/>
                <w:sz w:val="20"/>
              </w:rPr>
              <w:t>5</w:t>
            </w: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ул.Энергетиков,откот.№5додома</w:t>
            </w:r>
            <w:r w:rsidRPr="00D35899">
              <w:rPr>
                <w:spacing w:val="-5"/>
                <w:sz w:val="20"/>
                <w:lang w:val="ru-RU"/>
              </w:rPr>
              <w:t>13</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0,11</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11</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ул.Энергетиков,отК1адо</w:t>
            </w:r>
            <w:r w:rsidRPr="00D35899">
              <w:rPr>
                <w:spacing w:val="-5"/>
                <w:sz w:val="20"/>
                <w:lang w:val="ru-RU"/>
              </w:rPr>
              <w:t>К3</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2"/>
                <w:sz w:val="20"/>
              </w:rPr>
              <w:t>0,266</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12</w:t>
            </w:r>
          </w:p>
        </w:tc>
        <w:tc>
          <w:tcPr>
            <w:tcW w:w="236" w:type="pct"/>
            <w:vMerge w:val="restart"/>
          </w:tcPr>
          <w:p w:rsidR="00E75569" w:rsidRPr="00D35899" w:rsidRDefault="00E75569" w:rsidP="00D35899">
            <w:pPr>
              <w:pStyle w:val="TableParagraph"/>
              <w:spacing w:line="240" w:lineRule="auto"/>
              <w:jc w:val="left"/>
              <w:rPr>
                <w:b/>
                <w:sz w:val="20"/>
              </w:rPr>
            </w:pPr>
          </w:p>
          <w:p w:rsidR="00E75569" w:rsidRPr="00D35899" w:rsidRDefault="00E75569" w:rsidP="00D35899">
            <w:pPr>
              <w:pStyle w:val="TableParagraph"/>
              <w:spacing w:before="11" w:line="240" w:lineRule="auto"/>
              <w:jc w:val="left"/>
              <w:rPr>
                <w:b/>
                <w:sz w:val="20"/>
              </w:rPr>
            </w:pPr>
          </w:p>
          <w:p w:rsidR="00E75569" w:rsidRPr="00D35899" w:rsidRDefault="00571FD7" w:rsidP="00D35899">
            <w:pPr>
              <w:pStyle w:val="TableParagraph"/>
              <w:spacing w:line="240" w:lineRule="auto"/>
              <w:ind w:left="322"/>
              <w:jc w:val="left"/>
              <w:rPr>
                <w:sz w:val="20"/>
              </w:rPr>
            </w:pPr>
            <w:r w:rsidRPr="00D35899">
              <w:rPr>
                <w:spacing w:val="-10"/>
                <w:sz w:val="20"/>
              </w:rPr>
              <w:t>7</w:t>
            </w:r>
          </w:p>
        </w:tc>
        <w:tc>
          <w:tcPr>
            <w:tcW w:w="2401" w:type="pct"/>
          </w:tcPr>
          <w:p w:rsidR="00E75569" w:rsidRPr="00D35899" w:rsidRDefault="00571FD7" w:rsidP="00D35899">
            <w:pPr>
              <w:pStyle w:val="TableParagraph"/>
              <w:ind w:left="110"/>
              <w:jc w:val="left"/>
              <w:rPr>
                <w:sz w:val="20"/>
              </w:rPr>
            </w:pPr>
            <w:r w:rsidRPr="00D35899">
              <w:rPr>
                <w:sz w:val="20"/>
              </w:rPr>
              <w:t>ул.Трудовая,</w:t>
            </w:r>
            <w:r w:rsidRPr="00D35899">
              <w:rPr>
                <w:spacing w:val="-5"/>
                <w:sz w:val="20"/>
              </w:rPr>
              <w:t>34</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0,04</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13</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ул.Ленина,К6-пенс.</w:t>
            </w:r>
            <w:r w:rsidRPr="00D35899">
              <w:rPr>
                <w:spacing w:val="-4"/>
                <w:sz w:val="20"/>
                <w:lang w:val="ru-RU"/>
              </w:rPr>
              <w:t>Фонд</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0,08</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14</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rPr>
            </w:pPr>
            <w:r w:rsidRPr="00D35899">
              <w:rPr>
                <w:sz w:val="20"/>
              </w:rPr>
              <w:t>ул.Трудовая,К3-</w:t>
            </w:r>
            <w:r w:rsidRPr="00D35899">
              <w:rPr>
                <w:spacing w:val="-5"/>
                <w:sz w:val="20"/>
              </w:rPr>
              <w:t>К5</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0,16</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15</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ул.Трудовая,отК8додома№</w:t>
            </w:r>
            <w:r w:rsidRPr="00D35899">
              <w:rPr>
                <w:spacing w:val="-5"/>
                <w:sz w:val="20"/>
                <w:lang w:val="ru-RU"/>
              </w:rPr>
              <w:t>54</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0,14</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16</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ул.Трудовая,отВк19до</w:t>
            </w:r>
            <w:r w:rsidRPr="00D35899">
              <w:rPr>
                <w:spacing w:val="-5"/>
                <w:sz w:val="20"/>
                <w:lang w:val="ru-RU"/>
              </w:rPr>
              <w:t>Т1</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0,59</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17</w:t>
            </w:r>
          </w:p>
        </w:tc>
        <w:tc>
          <w:tcPr>
            <w:tcW w:w="236" w:type="pct"/>
            <w:vMerge w:val="restart"/>
          </w:tcPr>
          <w:p w:rsidR="00E75569" w:rsidRPr="00D35899" w:rsidRDefault="00571FD7" w:rsidP="00D35899">
            <w:pPr>
              <w:pStyle w:val="TableParagraph"/>
              <w:spacing w:before="111" w:line="240" w:lineRule="auto"/>
              <w:ind w:left="322"/>
              <w:jc w:val="left"/>
              <w:rPr>
                <w:sz w:val="20"/>
              </w:rPr>
            </w:pPr>
            <w:r w:rsidRPr="00D35899">
              <w:rPr>
                <w:spacing w:val="-10"/>
                <w:sz w:val="20"/>
              </w:rPr>
              <w:t>8</w:t>
            </w: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ул.Ленина,отК1до</w:t>
            </w:r>
            <w:r w:rsidRPr="00D35899">
              <w:rPr>
                <w:spacing w:val="-5"/>
                <w:sz w:val="20"/>
                <w:lang w:val="ru-RU"/>
              </w:rPr>
              <w:t>К2</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2"/>
                <w:sz w:val="20"/>
              </w:rPr>
              <w:t>0,104</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18</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ул.Ленина,отК2адо</w:t>
            </w:r>
            <w:r w:rsidRPr="00D35899">
              <w:rPr>
                <w:spacing w:val="-4"/>
                <w:sz w:val="20"/>
                <w:lang w:val="ru-RU"/>
              </w:rPr>
              <w:t>почты</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2"/>
                <w:sz w:val="20"/>
              </w:rPr>
              <w:t>0,186</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19</w:t>
            </w:r>
          </w:p>
        </w:tc>
        <w:tc>
          <w:tcPr>
            <w:tcW w:w="236" w:type="pct"/>
            <w:vMerge w:val="restart"/>
          </w:tcPr>
          <w:p w:rsidR="00E75569" w:rsidRPr="00D35899" w:rsidRDefault="00E75569" w:rsidP="00D35899">
            <w:pPr>
              <w:pStyle w:val="TableParagraph"/>
              <w:spacing w:before="1" w:line="240" w:lineRule="auto"/>
              <w:jc w:val="left"/>
              <w:rPr>
                <w:b/>
                <w:sz w:val="20"/>
              </w:rPr>
            </w:pPr>
          </w:p>
          <w:p w:rsidR="00E75569" w:rsidRPr="00D35899" w:rsidRDefault="00571FD7" w:rsidP="00D35899">
            <w:pPr>
              <w:pStyle w:val="TableParagraph"/>
              <w:spacing w:line="240" w:lineRule="auto"/>
              <w:ind w:left="222"/>
              <w:jc w:val="left"/>
              <w:rPr>
                <w:sz w:val="20"/>
              </w:rPr>
            </w:pPr>
            <w:r w:rsidRPr="00D35899">
              <w:rPr>
                <w:spacing w:val="-5"/>
                <w:sz w:val="20"/>
              </w:rPr>
              <w:t>10</w:t>
            </w: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ул.Березовая,отК2доК3</w:t>
            </w:r>
            <w:r w:rsidRPr="00D35899">
              <w:rPr>
                <w:spacing w:val="-10"/>
                <w:sz w:val="20"/>
                <w:lang w:val="ru-RU"/>
              </w:rPr>
              <w:t>к</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0,16</w:t>
            </w:r>
          </w:p>
        </w:tc>
      </w:tr>
      <w:tr w:rsidR="00E75569" w:rsidRPr="00D35899">
        <w:trPr>
          <w:trHeight w:val="229"/>
        </w:trPr>
        <w:tc>
          <w:tcPr>
            <w:tcW w:w="472" w:type="pct"/>
          </w:tcPr>
          <w:p w:rsidR="00E75569" w:rsidRPr="00D35899" w:rsidRDefault="00571FD7" w:rsidP="00D35899">
            <w:pPr>
              <w:pStyle w:val="TableParagraph"/>
              <w:ind w:left="103"/>
              <w:rPr>
                <w:sz w:val="20"/>
              </w:rPr>
            </w:pPr>
            <w:r w:rsidRPr="00D35899">
              <w:rPr>
                <w:spacing w:val="-5"/>
                <w:sz w:val="20"/>
              </w:rPr>
              <w:t>20</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ул.Подгорная,отК3додома№</w:t>
            </w:r>
            <w:r w:rsidRPr="00D35899">
              <w:rPr>
                <w:spacing w:val="-5"/>
                <w:sz w:val="20"/>
                <w:lang w:val="ru-RU"/>
              </w:rPr>
              <w:t>28</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0,04</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21</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ул.Подгорная,отК3додома№</w:t>
            </w:r>
            <w:r w:rsidRPr="00D35899">
              <w:rPr>
                <w:spacing w:val="-5"/>
                <w:sz w:val="20"/>
                <w:lang w:val="ru-RU"/>
              </w:rPr>
              <w:t>28а</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0,08</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22</w:t>
            </w:r>
          </w:p>
        </w:tc>
        <w:tc>
          <w:tcPr>
            <w:tcW w:w="236" w:type="pct"/>
          </w:tcPr>
          <w:p w:rsidR="00E75569" w:rsidRPr="00D35899" w:rsidRDefault="00571FD7" w:rsidP="00D35899">
            <w:pPr>
              <w:pStyle w:val="TableParagraph"/>
              <w:ind w:left="222"/>
              <w:jc w:val="left"/>
              <w:rPr>
                <w:sz w:val="20"/>
              </w:rPr>
            </w:pPr>
            <w:r w:rsidRPr="00D35899">
              <w:rPr>
                <w:spacing w:val="-5"/>
                <w:sz w:val="20"/>
              </w:rPr>
              <w:t>11</w:t>
            </w:r>
          </w:p>
        </w:tc>
        <w:tc>
          <w:tcPr>
            <w:tcW w:w="2401" w:type="pct"/>
          </w:tcPr>
          <w:p w:rsidR="00E75569" w:rsidRPr="00D35899" w:rsidRDefault="00571FD7" w:rsidP="00D35899">
            <w:pPr>
              <w:pStyle w:val="TableParagraph"/>
              <w:ind w:left="110"/>
              <w:jc w:val="left"/>
              <w:rPr>
                <w:sz w:val="20"/>
              </w:rPr>
            </w:pPr>
            <w:r w:rsidRPr="00D35899">
              <w:rPr>
                <w:sz w:val="20"/>
              </w:rPr>
              <w:t>ул.Катунская,4,</w:t>
            </w:r>
            <w:r w:rsidRPr="00D35899">
              <w:rPr>
                <w:spacing w:val="-5"/>
                <w:sz w:val="20"/>
              </w:rPr>
              <w:t xml:space="preserve"> 4а</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2"/>
                <w:sz w:val="20"/>
              </w:rPr>
              <w:t>0,084</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z w:val="32"/>
                <w:szCs w:val="26"/>
              </w:rPr>
              <w:tab/>
            </w:r>
            <w:r w:rsidRPr="00D35899">
              <w:rPr>
                <w:spacing w:val="-5"/>
                <w:sz w:val="20"/>
              </w:rPr>
              <w:t>23</w:t>
            </w:r>
          </w:p>
        </w:tc>
        <w:tc>
          <w:tcPr>
            <w:tcW w:w="236" w:type="pct"/>
            <w:vMerge w:val="restart"/>
          </w:tcPr>
          <w:p w:rsidR="00E75569" w:rsidRPr="00D35899" w:rsidRDefault="00E75569" w:rsidP="00D35899">
            <w:pPr>
              <w:pStyle w:val="TableParagraph"/>
              <w:spacing w:line="240" w:lineRule="auto"/>
              <w:jc w:val="left"/>
              <w:rPr>
                <w:sz w:val="20"/>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ул.Нагорная,отКс3до</w:t>
            </w:r>
            <w:r w:rsidRPr="00D35899">
              <w:rPr>
                <w:spacing w:val="-5"/>
                <w:sz w:val="20"/>
                <w:lang w:val="ru-RU"/>
              </w:rPr>
              <w:t>Кс4</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2"/>
                <w:sz w:val="20"/>
              </w:rPr>
              <w:t>0,024</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24</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ул.Нагорная,отКс5до</w:t>
            </w:r>
            <w:r w:rsidRPr="00D35899">
              <w:rPr>
                <w:spacing w:val="-5"/>
                <w:sz w:val="20"/>
                <w:lang w:val="ru-RU"/>
              </w:rPr>
              <w:t>Кс6</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0,02</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25</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ул.Ленина,отКв8до</w:t>
            </w:r>
            <w:r w:rsidRPr="00D35899">
              <w:rPr>
                <w:spacing w:val="-4"/>
                <w:sz w:val="20"/>
                <w:lang w:val="ru-RU"/>
              </w:rPr>
              <w:t>Кв10</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0,48</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26</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ул.Ленина,Кс12-Чуйский</w:t>
            </w:r>
            <w:r w:rsidRPr="00D35899">
              <w:rPr>
                <w:spacing w:val="-2"/>
                <w:sz w:val="20"/>
                <w:lang w:val="ru-RU"/>
              </w:rPr>
              <w:t>тракт</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5"/>
                <w:sz w:val="20"/>
              </w:rPr>
              <w:t>0,2</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27</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rPr>
            </w:pPr>
            <w:r w:rsidRPr="00D35899">
              <w:rPr>
                <w:sz w:val="20"/>
              </w:rPr>
              <w:t>ул.Ленина,62,</w:t>
            </w:r>
            <w:r w:rsidRPr="00D35899">
              <w:rPr>
                <w:spacing w:val="-4"/>
                <w:sz w:val="20"/>
              </w:rPr>
              <w:t>Атон</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0,24</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28</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ул.Катунская,отКа4до</w:t>
            </w:r>
            <w:r w:rsidRPr="00D35899">
              <w:rPr>
                <w:spacing w:val="-5"/>
                <w:sz w:val="20"/>
                <w:lang w:val="ru-RU"/>
              </w:rPr>
              <w:t>Ка7</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0,16</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29</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ул.Ленина,отКв5до</w:t>
            </w:r>
            <w:r w:rsidRPr="00D35899">
              <w:rPr>
                <w:spacing w:val="-5"/>
                <w:sz w:val="20"/>
                <w:lang w:val="ru-RU"/>
              </w:rPr>
              <w:t>Кв6</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2"/>
                <w:sz w:val="20"/>
              </w:rPr>
              <w:t>0,036</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30</w:t>
            </w:r>
          </w:p>
        </w:tc>
        <w:tc>
          <w:tcPr>
            <w:tcW w:w="236" w:type="pct"/>
          </w:tcPr>
          <w:p w:rsidR="00E75569" w:rsidRPr="00D35899" w:rsidRDefault="00571FD7" w:rsidP="00D35899">
            <w:pPr>
              <w:pStyle w:val="TableParagraph"/>
              <w:ind w:right="93"/>
              <w:jc w:val="right"/>
              <w:rPr>
                <w:sz w:val="20"/>
              </w:rPr>
            </w:pPr>
            <w:r w:rsidRPr="00D35899">
              <w:rPr>
                <w:spacing w:val="-5"/>
                <w:sz w:val="20"/>
              </w:rPr>
              <w:t>12</w:t>
            </w: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ул.Ленина,откот.до</w:t>
            </w:r>
            <w:r w:rsidRPr="00D35899">
              <w:rPr>
                <w:spacing w:val="-5"/>
                <w:sz w:val="20"/>
                <w:lang w:val="ru-RU"/>
              </w:rPr>
              <w:t>А1</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0,03</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31</w:t>
            </w:r>
          </w:p>
        </w:tc>
        <w:tc>
          <w:tcPr>
            <w:tcW w:w="236" w:type="pct"/>
            <w:vMerge w:val="restart"/>
          </w:tcPr>
          <w:p w:rsidR="00E75569" w:rsidRPr="00D35899" w:rsidRDefault="00E75569" w:rsidP="00D35899">
            <w:pPr>
              <w:pStyle w:val="TableParagraph"/>
              <w:spacing w:line="240" w:lineRule="auto"/>
              <w:jc w:val="left"/>
              <w:rPr>
                <w:b/>
                <w:sz w:val="20"/>
              </w:rPr>
            </w:pPr>
          </w:p>
          <w:p w:rsidR="00E75569" w:rsidRPr="00D35899" w:rsidRDefault="00E75569" w:rsidP="00D35899">
            <w:pPr>
              <w:pStyle w:val="TableParagraph"/>
              <w:spacing w:before="20" w:line="240" w:lineRule="auto"/>
              <w:jc w:val="left"/>
              <w:rPr>
                <w:b/>
                <w:sz w:val="20"/>
              </w:rPr>
            </w:pPr>
          </w:p>
          <w:p w:rsidR="00E75569" w:rsidRPr="00D35899" w:rsidRDefault="00571FD7" w:rsidP="00D35899">
            <w:pPr>
              <w:pStyle w:val="TableParagraph"/>
              <w:spacing w:line="240" w:lineRule="auto"/>
              <w:ind w:left="222"/>
              <w:jc w:val="left"/>
              <w:rPr>
                <w:sz w:val="20"/>
              </w:rPr>
            </w:pPr>
            <w:r w:rsidRPr="00D35899">
              <w:rPr>
                <w:spacing w:val="-5"/>
                <w:sz w:val="20"/>
              </w:rPr>
              <w:t>16</w:t>
            </w:r>
          </w:p>
        </w:tc>
        <w:tc>
          <w:tcPr>
            <w:tcW w:w="2401" w:type="pct"/>
          </w:tcPr>
          <w:p w:rsidR="00E75569" w:rsidRPr="00D35899" w:rsidRDefault="00571FD7" w:rsidP="00D35899">
            <w:pPr>
              <w:pStyle w:val="TableParagraph"/>
              <w:ind w:left="110"/>
              <w:jc w:val="left"/>
              <w:rPr>
                <w:sz w:val="20"/>
              </w:rPr>
            </w:pPr>
            <w:r w:rsidRPr="00D35899">
              <w:rPr>
                <w:sz w:val="20"/>
              </w:rPr>
              <w:t>откотельной№16до</w:t>
            </w:r>
            <w:r w:rsidRPr="00D35899">
              <w:rPr>
                <w:spacing w:val="-5"/>
                <w:sz w:val="20"/>
              </w:rPr>
              <w:t>Т4</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5"/>
                <w:sz w:val="20"/>
              </w:rPr>
              <w:t>0,1</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32</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rPr>
            </w:pPr>
            <w:r w:rsidRPr="00D35899">
              <w:rPr>
                <w:sz w:val="20"/>
                <w:lang w:val="ru-RU"/>
              </w:rPr>
              <w:t>пер.Почтовый,отК2додет.</w:t>
            </w:r>
            <w:r w:rsidRPr="00D35899">
              <w:rPr>
                <w:spacing w:val="-4"/>
                <w:sz w:val="20"/>
              </w:rPr>
              <w:t>Сада</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2"/>
                <w:sz w:val="20"/>
              </w:rPr>
              <w:t>0,036</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33</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rPr>
            </w:pPr>
            <w:r w:rsidRPr="00D35899">
              <w:rPr>
                <w:sz w:val="20"/>
                <w:lang w:val="ru-RU"/>
              </w:rPr>
              <w:t>пер.Почтовый,отК3додет.</w:t>
            </w:r>
            <w:r w:rsidRPr="00D35899">
              <w:rPr>
                <w:spacing w:val="-4"/>
                <w:sz w:val="20"/>
              </w:rPr>
              <w:t>Сада</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0,08</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34</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ул.Советская,отК14до</w:t>
            </w:r>
            <w:r w:rsidRPr="00D35899">
              <w:rPr>
                <w:spacing w:val="-5"/>
                <w:sz w:val="20"/>
                <w:lang w:val="ru-RU"/>
              </w:rPr>
              <w:t>К16</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0,03</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35</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ул.Советская,отК14до</w:t>
            </w:r>
            <w:r w:rsidRPr="00D35899">
              <w:rPr>
                <w:spacing w:val="-4"/>
                <w:sz w:val="20"/>
                <w:lang w:val="ru-RU"/>
              </w:rPr>
              <w:t xml:space="preserve"> К12б</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0,16</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36</w:t>
            </w:r>
          </w:p>
        </w:tc>
        <w:tc>
          <w:tcPr>
            <w:tcW w:w="236" w:type="pct"/>
            <w:vMerge w:val="restart"/>
          </w:tcPr>
          <w:p w:rsidR="00E75569" w:rsidRPr="00D35899" w:rsidRDefault="00E75569" w:rsidP="00D35899">
            <w:pPr>
              <w:pStyle w:val="TableParagraph"/>
              <w:spacing w:line="240" w:lineRule="auto"/>
              <w:jc w:val="left"/>
              <w:rPr>
                <w:b/>
                <w:sz w:val="20"/>
              </w:rPr>
            </w:pPr>
          </w:p>
          <w:p w:rsidR="00E75569" w:rsidRPr="00D35899" w:rsidRDefault="00E75569" w:rsidP="00D35899">
            <w:pPr>
              <w:pStyle w:val="TableParagraph"/>
              <w:spacing w:line="240" w:lineRule="auto"/>
              <w:jc w:val="left"/>
              <w:rPr>
                <w:b/>
                <w:sz w:val="20"/>
              </w:rPr>
            </w:pPr>
          </w:p>
          <w:p w:rsidR="00E75569" w:rsidRPr="00D35899" w:rsidRDefault="00E75569" w:rsidP="00D35899">
            <w:pPr>
              <w:pStyle w:val="TableParagraph"/>
              <w:spacing w:line="240" w:lineRule="auto"/>
              <w:jc w:val="left"/>
              <w:rPr>
                <w:b/>
                <w:sz w:val="20"/>
              </w:rPr>
            </w:pPr>
          </w:p>
          <w:p w:rsidR="00E75569" w:rsidRPr="00D35899" w:rsidRDefault="00E75569" w:rsidP="00D35899">
            <w:pPr>
              <w:pStyle w:val="TableParagraph"/>
              <w:spacing w:line="240" w:lineRule="auto"/>
              <w:jc w:val="left"/>
              <w:rPr>
                <w:b/>
                <w:sz w:val="20"/>
              </w:rPr>
            </w:pPr>
          </w:p>
          <w:p w:rsidR="00E75569" w:rsidRPr="00D35899" w:rsidRDefault="00E75569" w:rsidP="00D35899">
            <w:pPr>
              <w:pStyle w:val="TableParagraph"/>
              <w:spacing w:before="50" w:line="240" w:lineRule="auto"/>
              <w:jc w:val="left"/>
              <w:rPr>
                <w:b/>
                <w:sz w:val="20"/>
              </w:rPr>
            </w:pPr>
          </w:p>
          <w:p w:rsidR="00E75569" w:rsidRPr="00D35899" w:rsidRDefault="00571FD7" w:rsidP="00D35899">
            <w:pPr>
              <w:pStyle w:val="TableParagraph"/>
              <w:spacing w:line="240" w:lineRule="auto"/>
              <w:ind w:left="222"/>
              <w:jc w:val="left"/>
              <w:rPr>
                <w:sz w:val="20"/>
              </w:rPr>
            </w:pPr>
            <w:r w:rsidRPr="00D35899">
              <w:rPr>
                <w:spacing w:val="-5"/>
                <w:sz w:val="20"/>
              </w:rPr>
              <w:t>20</w:t>
            </w: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ул.50летПобедыоткотельной№20до</w:t>
            </w:r>
            <w:r w:rsidRPr="00D35899">
              <w:rPr>
                <w:spacing w:val="-5"/>
                <w:sz w:val="20"/>
                <w:lang w:val="ru-RU"/>
              </w:rPr>
              <w:t>Т3</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0,27</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37</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ул.50летПобедыоткотельной№20до</w:t>
            </w:r>
            <w:r w:rsidRPr="00D35899">
              <w:rPr>
                <w:spacing w:val="-5"/>
                <w:sz w:val="20"/>
                <w:lang w:val="ru-RU"/>
              </w:rPr>
              <w:t>К2</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2"/>
                <w:sz w:val="20"/>
              </w:rPr>
              <w:t>0,136</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38</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ул.50летПобедыотК10доучебного</w:t>
            </w:r>
            <w:r w:rsidRPr="00D35899">
              <w:rPr>
                <w:spacing w:val="-2"/>
                <w:sz w:val="20"/>
                <w:lang w:val="ru-RU"/>
              </w:rPr>
              <w:t>корпуса</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0,12</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39</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ул.50летПобеды,отК10додома№</w:t>
            </w:r>
            <w:r w:rsidRPr="00D35899">
              <w:rPr>
                <w:spacing w:val="-10"/>
                <w:sz w:val="20"/>
                <w:lang w:val="ru-RU"/>
              </w:rPr>
              <w:t>2</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0,03</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40</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ул.50летПобеды,отК11до</w:t>
            </w:r>
            <w:r w:rsidRPr="00D35899">
              <w:rPr>
                <w:spacing w:val="-2"/>
                <w:sz w:val="20"/>
                <w:lang w:val="ru-RU"/>
              </w:rPr>
              <w:t>спортзала</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0,09</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41</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ул.50летПобедыотК10додом</w:t>
            </w:r>
            <w:r w:rsidRPr="00D35899">
              <w:rPr>
                <w:spacing w:val="-5"/>
                <w:sz w:val="20"/>
                <w:lang w:val="ru-RU"/>
              </w:rPr>
              <w:t>№4</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0,05</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42</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ул.50летПобеды,отК2доК</w:t>
            </w:r>
            <w:r w:rsidRPr="00D35899">
              <w:rPr>
                <w:spacing w:val="-5"/>
                <w:sz w:val="20"/>
                <w:lang w:val="ru-RU"/>
              </w:rPr>
              <w:t>11</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0,08</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43</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ул.50летПобеды,отК2доК</w:t>
            </w:r>
            <w:r w:rsidRPr="00D35899">
              <w:rPr>
                <w:spacing w:val="-5"/>
                <w:sz w:val="20"/>
                <w:lang w:val="ru-RU"/>
              </w:rPr>
              <w:t>10</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5"/>
                <w:sz w:val="20"/>
              </w:rPr>
              <w:t>0,2</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44</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ул.50летПобеды,отК11допрактич.</w:t>
            </w:r>
            <w:r w:rsidRPr="00D35899">
              <w:rPr>
                <w:spacing w:val="-2"/>
                <w:sz w:val="20"/>
                <w:lang w:val="ru-RU"/>
              </w:rPr>
              <w:t>корпуса</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5"/>
                <w:sz w:val="20"/>
              </w:rPr>
              <w:t>0,1</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45</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ул.50летПобеды,отК1до</w:t>
            </w:r>
            <w:r w:rsidRPr="00D35899">
              <w:rPr>
                <w:spacing w:val="-5"/>
                <w:sz w:val="20"/>
                <w:lang w:val="ru-RU"/>
              </w:rPr>
              <w:t>К4</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5"/>
                <w:sz w:val="20"/>
              </w:rPr>
              <w:t>0,2</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46</w:t>
            </w:r>
          </w:p>
        </w:tc>
        <w:tc>
          <w:tcPr>
            <w:tcW w:w="236" w:type="pct"/>
            <w:vMerge/>
            <w:tcBorders>
              <w:top w:val="nil"/>
            </w:tcBorders>
          </w:tcPr>
          <w:p w:rsidR="00E75569" w:rsidRPr="00D35899" w:rsidRDefault="00E75569" w:rsidP="00D35899">
            <w:pPr>
              <w:rPr>
                <w:sz w:val="2"/>
                <w:szCs w:val="2"/>
              </w:rPr>
            </w:pPr>
          </w:p>
        </w:tc>
        <w:tc>
          <w:tcPr>
            <w:tcW w:w="2401" w:type="pct"/>
          </w:tcPr>
          <w:p w:rsidR="00E75569" w:rsidRPr="00D35899" w:rsidRDefault="00571FD7" w:rsidP="00D35899">
            <w:pPr>
              <w:pStyle w:val="TableParagraph"/>
              <w:ind w:left="110"/>
              <w:jc w:val="left"/>
              <w:rPr>
                <w:sz w:val="20"/>
                <w:lang w:val="ru-RU"/>
              </w:rPr>
            </w:pPr>
            <w:r w:rsidRPr="00D35899">
              <w:rPr>
                <w:sz w:val="20"/>
                <w:lang w:val="ru-RU"/>
              </w:rPr>
              <w:t>ул.50летПобеды,отК4до</w:t>
            </w:r>
            <w:r w:rsidRPr="00D35899">
              <w:rPr>
                <w:spacing w:val="-5"/>
                <w:sz w:val="20"/>
                <w:lang w:val="ru-RU"/>
              </w:rPr>
              <w:t>К7а</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0,52</w:t>
            </w:r>
          </w:p>
        </w:tc>
      </w:tr>
      <w:tr w:rsidR="00E75569" w:rsidRPr="00D35899">
        <w:trPr>
          <w:trHeight w:val="230"/>
        </w:trPr>
        <w:tc>
          <w:tcPr>
            <w:tcW w:w="472" w:type="pct"/>
          </w:tcPr>
          <w:p w:rsidR="00E75569" w:rsidRPr="00D35899" w:rsidRDefault="00571FD7" w:rsidP="00D35899">
            <w:pPr>
              <w:pStyle w:val="TableParagraph"/>
              <w:ind w:left="103"/>
              <w:rPr>
                <w:sz w:val="20"/>
              </w:rPr>
            </w:pPr>
            <w:r w:rsidRPr="00D35899">
              <w:rPr>
                <w:spacing w:val="-5"/>
                <w:sz w:val="20"/>
              </w:rPr>
              <w:t>47</w:t>
            </w:r>
          </w:p>
        </w:tc>
        <w:tc>
          <w:tcPr>
            <w:tcW w:w="236" w:type="pct"/>
          </w:tcPr>
          <w:p w:rsidR="00E75569" w:rsidRPr="00D35899" w:rsidRDefault="00571FD7" w:rsidP="00D35899">
            <w:pPr>
              <w:pStyle w:val="TableParagraph"/>
              <w:ind w:right="93"/>
              <w:jc w:val="right"/>
              <w:rPr>
                <w:sz w:val="20"/>
              </w:rPr>
            </w:pPr>
            <w:r w:rsidRPr="00D35899">
              <w:rPr>
                <w:spacing w:val="-5"/>
                <w:sz w:val="20"/>
              </w:rPr>
              <w:t>23</w:t>
            </w:r>
          </w:p>
        </w:tc>
        <w:tc>
          <w:tcPr>
            <w:tcW w:w="2401" w:type="pct"/>
          </w:tcPr>
          <w:p w:rsidR="00E75569" w:rsidRPr="00D35899" w:rsidRDefault="00571FD7" w:rsidP="00D35899">
            <w:pPr>
              <w:pStyle w:val="TableParagraph"/>
              <w:ind w:left="110"/>
              <w:jc w:val="left"/>
              <w:rPr>
                <w:sz w:val="20"/>
              </w:rPr>
            </w:pPr>
            <w:r w:rsidRPr="00D35899">
              <w:rPr>
                <w:sz w:val="20"/>
              </w:rPr>
              <w:t>отК1до</w:t>
            </w:r>
            <w:r w:rsidRPr="00D35899">
              <w:rPr>
                <w:spacing w:val="-2"/>
                <w:sz w:val="20"/>
              </w:rPr>
              <w:t xml:space="preserve"> Советская,48</w:t>
            </w:r>
          </w:p>
        </w:tc>
        <w:tc>
          <w:tcPr>
            <w:tcW w:w="1024" w:type="pct"/>
          </w:tcPr>
          <w:p w:rsidR="00E75569" w:rsidRPr="00D35899" w:rsidRDefault="00571FD7" w:rsidP="00D35899">
            <w:pPr>
              <w:pStyle w:val="TableParagraph"/>
              <w:ind w:left="110"/>
              <w:jc w:val="left"/>
              <w:rPr>
                <w:sz w:val="20"/>
              </w:rPr>
            </w:pPr>
            <w:r w:rsidRPr="00D35899">
              <w:rPr>
                <w:spacing w:val="-2"/>
                <w:sz w:val="20"/>
              </w:rPr>
              <w:t>подземная</w:t>
            </w:r>
          </w:p>
        </w:tc>
        <w:tc>
          <w:tcPr>
            <w:tcW w:w="868" w:type="pct"/>
          </w:tcPr>
          <w:p w:rsidR="00E75569" w:rsidRPr="00D35899" w:rsidRDefault="00571FD7" w:rsidP="00D35899">
            <w:pPr>
              <w:pStyle w:val="TableParagraph"/>
              <w:ind w:right="91"/>
              <w:jc w:val="right"/>
              <w:rPr>
                <w:sz w:val="20"/>
              </w:rPr>
            </w:pPr>
            <w:r w:rsidRPr="00D35899">
              <w:rPr>
                <w:spacing w:val="-4"/>
                <w:sz w:val="20"/>
              </w:rPr>
              <w:t>0,11</w:t>
            </w:r>
          </w:p>
        </w:tc>
      </w:tr>
      <w:tr w:rsidR="00E75569" w:rsidRPr="00D35899">
        <w:trPr>
          <w:trHeight w:val="230"/>
        </w:trPr>
        <w:tc>
          <w:tcPr>
            <w:tcW w:w="3108" w:type="pct"/>
            <w:gridSpan w:val="3"/>
          </w:tcPr>
          <w:p w:rsidR="00E75569" w:rsidRPr="00D35899" w:rsidRDefault="00571FD7" w:rsidP="00D35899">
            <w:pPr>
              <w:pStyle w:val="TableParagraph"/>
              <w:ind w:right="93"/>
              <w:jc w:val="right"/>
              <w:rPr>
                <w:sz w:val="20"/>
              </w:rPr>
            </w:pPr>
            <w:r w:rsidRPr="00D35899">
              <w:rPr>
                <w:sz w:val="20"/>
              </w:rPr>
              <w:t>Итогопос.</w:t>
            </w:r>
            <w:r w:rsidRPr="00D35899">
              <w:rPr>
                <w:spacing w:val="-2"/>
                <w:sz w:val="20"/>
              </w:rPr>
              <w:t>Майма:</w:t>
            </w:r>
          </w:p>
        </w:tc>
        <w:tc>
          <w:tcPr>
            <w:tcW w:w="1024" w:type="pct"/>
          </w:tcPr>
          <w:p w:rsidR="00E75569" w:rsidRPr="00D35899" w:rsidRDefault="00E75569" w:rsidP="00D35899">
            <w:pPr>
              <w:pStyle w:val="TableParagraph"/>
              <w:spacing w:line="240" w:lineRule="auto"/>
              <w:jc w:val="left"/>
              <w:rPr>
                <w:sz w:val="16"/>
              </w:rPr>
            </w:pPr>
          </w:p>
        </w:tc>
        <w:tc>
          <w:tcPr>
            <w:tcW w:w="868" w:type="pct"/>
          </w:tcPr>
          <w:p w:rsidR="00E75569" w:rsidRPr="00D35899" w:rsidRDefault="00571FD7" w:rsidP="00D35899">
            <w:pPr>
              <w:pStyle w:val="TableParagraph"/>
              <w:ind w:right="91"/>
              <w:jc w:val="right"/>
              <w:rPr>
                <w:b/>
                <w:sz w:val="20"/>
              </w:rPr>
            </w:pPr>
            <w:r w:rsidRPr="00D35899">
              <w:rPr>
                <w:b/>
                <w:spacing w:val="-2"/>
                <w:sz w:val="20"/>
              </w:rPr>
              <w:t>7,754</w:t>
            </w:r>
          </w:p>
        </w:tc>
      </w:tr>
    </w:tbl>
    <w:p w:rsidR="00E75569" w:rsidRPr="00D35899" w:rsidRDefault="00E75569" w:rsidP="00D35899">
      <w:pPr>
        <w:jc w:val="both"/>
        <w:rPr>
          <w:sz w:val="32"/>
          <w:szCs w:val="26"/>
        </w:rPr>
      </w:pPr>
    </w:p>
    <w:p w:rsidR="00E75569" w:rsidRPr="00D35899" w:rsidRDefault="00571FD7" w:rsidP="00D35899">
      <w:pPr>
        <w:ind w:firstLine="708"/>
        <w:jc w:val="both"/>
        <w:rPr>
          <w:sz w:val="28"/>
          <w:szCs w:val="26"/>
        </w:rPr>
      </w:pPr>
      <w:r w:rsidRPr="00D35899">
        <w:rPr>
          <w:sz w:val="28"/>
          <w:szCs w:val="26"/>
        </w:rPr>
        <w:t>Кроме того, также в рамках обследования, были выявлены дополнительные участки сетей с расчётным от даты их постройки износом более 70 % (расчетный износ не соответствует фактическому износу, указанное установлено в рамках обследования). По результатам обследования данные участки тепловых сетей не находятся в аварийном или ветхом состоянии, пригодны для эксплуатации.</w:t>
      </w:r>
    </w:p>
    <w:p w:rsidR="00E75569" w:rsidRPr="00D35899" w:rsidRDefault="00571FD7" w:rsidP="00D35899">
      <w:pPr>
        <w:ind w:firstLine="708"/>
        <w:jc w:val="both"/>
        <w:rPr>
          <w:sz w:val="28"/>
          <w:szCs w:val="26"/>
        </w:rPr>
      </w:pPr>
      <w:r w:rsidRPr="00D35899">
        <w:rPr>
          <w:sz w:val="28"/>
          <w:szCs w:val="26"/>
        </w:rPr>
        <w:t>Однако следует учесть, что по истечении 2026 г. именно документарный износ указанных тепловых сетей приблизится к 90-95% (в зависимости от года строительства) и соответственно, данные участки так же возможно рассматривать для включения в план мероприятий по модернизации или др. по истечению 2026 года и последующие периоды:</w:t>
      </w:r>
    </w:p>
    <w:p w:rsidR="00E75569" w:rsidRPr="00D35899" w:rsidRDefault="00E75569" w:rsidP="00D35899">
      <w:pPr>
        <w:ind w:firstLine="708"/>
        <w:jc w:val="both"/>
        <w:rPr>
          <w:sz w:val="28"/>
          <w:szCs w:val="26"/>
        </w:rPr>
      </w:pPr>
    </w:p>
    <w:tbl>
      <w:tblPr>
        <w:tblStyle w:val="TableNormal"/>
        <w:tblW w:w="9322"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4"/>
        <w:gridCol w:w="2674"/>
        <w:gridCol w:w="1498"/>
        <w:gridCol w:w="1416"/>
        <w:gridCol w:w="1699"/>
        <w:gridCol w:w="1531"/>
      </w:tblGrid>
      <w:tr w:rsidR="00E75569" w:rsidRPr="00D35899">
        <w:trPr>
          <w:trHeight w:val="642"/>
        </w:trPr>
        <w:tc>
          <w:tcPr>
            <w:tcW w:w="504" w:type="dxa"/>
            <w:vMerge w:val="restart"/>
          </w:tcPr>
          <w:p w:rsidR="00E75569" w:rsidRPr="00D35899" w:rsidRDefault="00E75569" w:rsidP="00D35899">
            <w:pPr>
              <w:pStyle w:val="TableParagraph"/>
              <w:spacing w:before="219" w:line="240" w:lineRule="auto"/>
              <w:jc w:val="left"/>
              <w:rPr>
                <w:b/>
                <w:sz w:val="20"/>
                <w:szCs w:val="20"/>
              </w:rPr>
            </w:pPr>
          </w:p>
          <w:p w:rsidR="00E75569" w:rsidRPr="00D35899" w:rsidRDefault="00571FD7" w:rsidP="00D35899">
            <w:pPr>
              <w:pStyle w:val="TableParagraph"/>
              <w:spacing w:line="240" w:lineRule="auto"/>
              <w:ind w:left="110" w:right="89" w:firstLine="42"/>
              <w:jc w:val="left"/>
              <w:rPr>
                <w:b/>
                <w:sz w:val="20"/>
                <w:szCs w:val="20"/>
              </w:rPr>
            </w:pPr>
            <w:r w:rsidRPr="00D35899">
              <w:rPr>
                <w:b/>
                <w:spacing w:val="-10"/>
                <w:sz w:val="20"/>
                <w:szCs w:val="20"/>
              </w:rPr>
              <w:t>№</w:t>
            </w:r>
            <w:r w:rsidRPr="00D35899">
              <w:rPr>
                <w:b/>
                <w:spacing w:val="-4"/>
                <w:sz w:val="20"/>
                <w:szCs w:val="20"/>
              </w:rPr>
              <w:t xml:space="preserve"> п/п</w:t>
            </w:r>
          </w:p>
        </w:tc>
        <w:tc>
          <w:tcPr>
            <w:tcW w:w="2674" w:type="dxa"/>
          </w:tcPr>
          <w:p w:rsidR="00E75569" w:rsidRPr="00D35899" w:rsidRDefault="00571FD7" w:rsidP="00D35899">
            <w:pPr>
              <w:pStyle w:val="TableParagraph"/>
              <w:spacing w:before="200" w:line="240" w:lineRule="auto"/>
              <w:ind w:left="15" w:right="2"/>
              <w:rPr>
                <w:b/>
                <w:sz w:val="20"/>
                <w:szCs w:val="20"/>
              </w:rPr>
            </w:pPr>
            <w:r w:rsidRPr="00D35899">
              <w:rPr>
                <w:b/>
                <w:sz w:val="20"/>
                <w:szCs w:val="20"/>
              </w:rPr>
              <w:t>Границы</w:t>
            </w:r>
            <w:r w:rsidRPr="00D35899">
              <w:rPr>
                <w:b/>
                <w:spacing w:val="-2"/>
                <w:sz w:val="20"/>
                <w:szCs w:val="20"/>
              </w:rPr>
              <w:t>участка</w:t>
            </w:r>
          </w:p>
        </w:tc>
        <w:tc>
          <w:tcPr>
            <w:tcW w:w="2914" w:type="dxa"/>
            <w:gridSpan w:val="2"/>
          </w:tcPr>
          <w:p w:rsidR="00E75569" w:rsidRPr="00D35899" w:rsidRDefault="00E75569" w:rsidP="00D35899">
            <w:pPr>
              <w:pStyle w:val="TableParagraph"/>
              <w:spacing w:before="176" w:line="240" w:lineRule="auto"/>
              <w:jc w:val="left"/>
              <w:rPr>
                <w:b/>
                <w:sz w:val="20"/>
                <w:szCs w:val="20"/>
              </w:rPr>
            </w:pPr>
          </w:p>
          <w:p w:rsidR="00E75569" w:rsidRPr="00D35899" w:rsidRDefault="00571FD7" w:rsidP="00D35899">
            <w:pPr>
              <w:pStyle w:val="TableParagraph"/>
              <w:spacing w:line="216" w:lineRule="exact"/>
              <w:ind w:left="801"/>
              <w:jc w:val="left"/>
              <w:rPr>
                <w:b/>
                <w:sz w:val="20"/>
                <w:szCs w:val="20"/>
              </w:rPr>
            </w:pPr>
            <w:r w:rsidRPr="00D35899">
              <w:rPr>
                <w:b/>
                <w:sz w:val="20"/>
                <w:szCs w:val="20"/>
              </w:rPr>
              <w:t>Диаметры,</w:t>
            </w:r>
            <w:r w:rsidRPr="00D35899">
              <w:rPr>
                <w:b/>
                <w:spacing w:val="-5"/>
                <w:sz w:val="20"/>
                <w:szCs w:val="20"/>
              </w:rPr>
              <w:t>мм</w:t>
            </w:r>
          </w:p>
        </w:tc>
        <w:tc>
          <w:tcPr>
            <w:tcW w:w="1699" w:type="dxa"/>
            <w:vMerge w:val="restart"/>
          </w:tcPr>
          <w:p w:rsidR="00E75569" w:rsidRPr="00D35899" w:rsidRDefault="00E75569" w:rsidP="00D35899">
            <w:pPr>
              <w:pStyle w:val="TableParagraph"/>
              <w:spacing w:line="240" w:lineRule="auto"/>
              <w:jc w:val="left"/>
              <w:rPr>
                <w:b/>
                <w:sz w:val="20"/>
                <w:szCs w:val="20"/>
              </w:rPr>
            </w:pPr>
          </w:p>
          <w:p w:rsidR="00E75569" w:rsidRPr="00D35899" w:rsidRDefault="00E75569" w:rsidP="00D35899">
            <w:pPr>
              <w:pStyle w:val="TableParagraph"/>
              <w:spacing w:before="104" w:line="240" w:lineRule="auto"/>
              <w:jc w:val="left"/>
              <w:rPr>
                <w:b/>
                <w:sz w:val="20"/>
                <w:szCs w:val="20"/>
              </w:rPr>
            </w:pPr>
          </w:p>
          <w:p w:rsidR="00E75569" w:rsidRPr="00D35899" w:rsidRDefault="00571FD7" w:rsidP="00D35899">
            <w:pPr>
              <w:pStyle w:val="TableParagraph"/>
              <w:spacing w:before="1" w:line="240" w:lineRule="auto"/>
              <w:ind w:left="443"/>
              <w:jc w:val="left"/>
              <w:rPr>
                <w:b/>
                <w:sz w:val="20"/>
                <w:szCs w:val="20"/>
              </w:rPr>
            </w:pPr>
            <w:r w:rsidRPr="00D35899">
              <w:rPr>
                <w:b/>
                <w:sz w:val="20"/>
                <w:szCs w:val="20"/>
              </w:rPr>
              <w:t>Длина,</w:t>
            </w:r>
            <w:r w:rsidRPr="00D35899">
              <w:rPr>
                <w:b/>
                <w:spacing w:val="-10"/>
                <w:sz w:val="20"/>
                <w:szCs w:val="20"/>
              </w:rPr>
              <w:t>м</w:t>
            </w:r>
          </w:p>
        </w:tc>
        <w:tc>
          <w:tcPr>
            <w:tcW w:w="1531" w:type="dxa"/>
            <w:vMerge w:val="restart"/>
          </w:tcPr>
          <w:p w:rsidR="00E75569" w:rsidRPr="00D35899" w:rsidRDefault="00E75569" w:rsidP="00D35899">
            <w:pPr>
              <w:pStyle w:val="TableParagraph"/>
              <w:spacing w:before="219" w:line="240" w:lineRule="auto"/>
              <w:jc w:val="left"/>
              <w:rPr>
                <w:b/>
                <w:sz w:val="20"/>
                <w:szCs w:val="20"/>
              </w:rPr>
            </w:pPr>
          </w:p>
          <w:p w:rsidR="00E75569" w:rsidRPr="00D35899" w:rsidRDefault="00571FD7" w:rsidP="00D35899">
            <w:pPr>
              <w:pStyle w:val="TableParagraph"/>
              <w:spacing w:line="240" w:lineRule="auto"/>
              <w:ind w:left="114" w:firstLine="492"/>
              <w:jc w:val="left"/>
              <w:rPr>
                <w:b/>
                <w:sz w:val="20"/>
                <w:szCs w:val="20"/>
              </w:rPr>
            </w:pPr>
            <w:r w:rsidRPr="00D35899">
              <w:rPr>
                <w:b/>
                <w:spacing w:val="-4"/>
                <w:sz w:val="20"/>
                <w:szCs w:val="20"/>
              </w:rPr>
              <w:t>Год</w:t>
            </w:r>
            <w:r w:rsidRPr="00D35899">
              <w:rPr>
                <w:b/>
                <w:spacing w:val="-2"/>
                <w:sz w:val="20"/>
                <w:szCs w:val="20"/>
              </w:rPr>
              <w:t>строительства</w:t>
            </w:r>
          </w:p>
        </w:tc>
      </w:tr>
      <w:tr w:rsidR="00E75569" w:rsidRPr="00D35899">
        <w:trPr>
          <w:trHeight w:val="724"/>
        </w:trPr>
        <w:tc>
          <w:tcPr>
            <w:tcW w:w="504" w:type="dxa"/>
            <w:vMerge/>
            <w:tcBorders>
              <w:top w:val="nil"/>
            </w:tcBorders>
          </w:tcPr>
          <w:p w:rsidR="00E75569" w:rsidRPr="00D35899" w:rsidRDefault="00E75569" w:rsidP="00D35899">
            <w:pPr>
              <w:rPr>
                <w:sz w:val="20"/>
                <w:szCs w:val="20"/>
              </w:rPr>
            </w:pPr>
          </w:p>
        </w:tc>
        <w:tc>
          <w:tcPr>
            <w:tcW w:w="2674" w:type="dxa"/>
          </w:tcPr>
          <w:p w:rsidR="00E75569" w:rsidRPr="00D35899" w:rsidRDefault="00E75569" w:rsidP="00D35899">
            <w:pPr>
              <w:pStyle w:val="TableParagraph"/>
              <w:spacing w:before="8" w:line="240" w:lineRule="auto"/>
              <w:jc w:val="left"/>
              <w:rPr>
                <w:b/>
                <w:sz w:val="20"/>
                <w:szCs w:val="20"/>
              </w:rPr>
            </w:pPr>
          </w:p>
          <w:p w:rsidR="00E75569" w:rsidRPr="00D35899" w:rsidRDefault="00571FD7" w:rsidP="00D35899">
            <w:pPr>
              <w:pStyle w:val="TableParagraph"/>
              <w:spacing w:line="240" w:lineRule="auto"/>
              <w:ind w:left="15" w:right="1"/>
              <w:rPr>
                <w:b/>
                <w:sz w:val="20"/>
                <w:szCs w:val="20"/>
              </w:rPr>
            </w:pPr>
            <w:r w:rsidRPr="00D35899">
              <w:rPr>
                <w:b/>
                <w:sz w:val="20"/>
                <w:szCs w:val="20"/>
              </w:rPr>
              <w:t>начало/</w:t>
            </w:r>
            <w:r w:rsidRPr="00D35899">
              <w:rPr>
                <w:b/>
                <w:spacing w:val="-2"/>
                <w:sz w:val="20"/>
                <w:szCs w:val="20"/>
              </w:rPr>
              <w:t>конец</w:t>
            </w:r>
          </w:p>
        </w:tc>
        <w:tc>
          <w:tcPr>
            <w:tcW w:w="1498" w:type="dxa"/>
          </w:tcPr>
          <w:p w:rsidR="00E75569" w:rsidRPr="00D35899" w:rsidRDefault="00E75569" w:rsidP="00D35899">
            <w:pPr>
              <w:pStyle w:val="TableParagraph"/>
              <w:spacing w:before="8" w:line="240" w:lineRule="auto"/>
              <w:jc w:val="left"/>
              <w:rPr>
                <w:b/>
                <w:sz w:val="20"/>
                <w:szCs w:val="20"/>
              </w:rPr>
            </w:pPr>
          </w:p>
          <w:p w:rsidR="00E75569" w:rsidRPr="00D35899" w:rsidRDefault="00571FD7" w:rsidP="00D35899">
            <w:pPr>
              <w:pStyle w:val="TableParagraph"/>
              <w:spacing w:line="240" w:lineRule="auto"/>
              <w:ind w:left="13" w:right="2"/>
              <w:rPr>
                <w:b/>
                <w:sz w:val="20"/>
                <w:szCs w:val="20"/>
              </w:rPr>
            </w:pPr>
            <w:r w:rsidRPr="00D35899">
              <w:rPr>
                <w:b/>
                <w:spacing w:val="-4"/>
                <w:sz w:val="20"/>
                <w:szCs w:val="20"/>
              </w:rPr>
              <w:t>под.</w:t>
            </w:r>
          </w:p>
        </w:tc>
        <w:tc>
          <w:tcPr>
            <w:tcW w:w="1416" w:type="dxa"/>
          </w:tcPr>
          <w:p w:rsidR="00E75569" w:rsidRPr="00D35899" w:rsidRDefault="00E75569" w:rsidP="00D35899">
            <w:pPr>
              <w:pStyle w:val="TableParagraph"/>
              <w:spacing w:before="8" w:line="240" w:lineRule="auto"/>
              <w:jc w:val="left"/>
              <w:rPr>
                <w:b/>
                <w:sz w:val="20"/>
                <w:szCs w:val="20"/>
              </w:rPr>
            </w:pPr>
          </w:p>
          <w:p w:rsidR="00E75569" w:rsidRPr="00D35899" w:rsidRDefault="00571FD7" w:rsidP="00D35899">
            <w:pPr>
              <w:pStyle w:val="TableParagraph"/>
              <w:spacing w:line="240" w:lineRule="auto"/>
              <w:ind w:left="15" w:right="1"/>
              <w:rPr>
                <w:b/>
                <w:sz w:val="20"/>
                <w:szCs w:val="20"/>
              </w:rPr>
            </w:pPr>
            <w:r w:rsidRPr="00D35899">
              <w:rPr>
                <w:b/>
                <w:spacing w:val="-4"/>
                <w:sz w:val="20"/>
                <w:szCs w:val="20"/>
              </w:rPr>
              <w:t>обр.</w:t>
            </w:r>
          </w:p>
        </w:tc>
        <w:tc>
          <w:tcPr>
            <w:tcW w:w="1699" w:type="dxa"/>
            <w:vMerge/>
            <w:tcBorders>
              <w:top w:val="nil"/>
            </w:tcBorders>
          </w:tcPr>
          <w:p w:rsidR="00E75569" w:rsidRPr="00D35899" w:rsidRDefault="00E75569" w:rsidP="00D35899">
            <w:pPr>
              <w:rPr>
                <w:sz w:val="20"/>
                <w:szCs w:val="20"/>
              </w:rPr>
            </w:pPr>
          </w:p>
        </w:tc>
        <w:tc>
          <w:tcPr>
            <w:tcW w:w="1531" w:type="dxa"/>
            <w:vMerge/>
            <w:tcBorders>
              <w:top w:val="nil"/>
            </w:tcBorders>
          </w:tcPr>
          <w:p w:rsidR="00E75569" w:rsidRPr="00D35899" w:rsidRDefault="00E75569" w:rsidP="00D35899">
            <w:pPr>
              <w:rPr>
                <w:sz w:val="20"/>
                <w:szCs w:val="20"/>
              </w:rPr>
            </w:pPr>
          </w:p>
        </w:tc>
      </w:tr>
      <w:tr w:rsidR="00E75569" w:rsidRPr="00D35899">
        <w:trPr>
          <w:trHeight w:val="253"/>
        </w:trPr>
        <w:tc>
          <w:tcPr>
            <w:tcW w:w="504" w:type="dxa"/>
            <w:tcBorders>
              <w:bottom w:val="single" w:sz="8" w:space="0" w:color="000000"/>
            </w:tcBorders>
          </w:tcPr>
          <w:p w:rsidR="00E75569" w:rsidRPr="00D35899" w:rsidRDefault="00571FD7" w:rsidP="00D35899">
            <w:pPr>
              <w:pStyle w:val="TableParagraph"/>
              <w:spacing w:before="3" w:line="240" w:lineRule="auto"/>
              <w:ind w:left="14"/>
              <w:rPr>
                <w:sz w:val="20"/>
                <w:szCs w:val="20"/>
              </w:rPr>
            </w:pPr>
            <w:r w:rsidRPr="00D35899">
              <w:rPr>
                <w:spacing w:val="-10"/>
                <w:sz w:val="20"/>
                <w:szCs w:val="20"/>
              </w:rPr>
              <w:t>1</w:t>
            </w:r>
          </w:p>
        </w:tc>
        <w:tc>
          <w:tcPr>
            <w:tcW w:w="2674" w:type="dxa"/>
            <w:tcBorders>
              <w:bottom w:val="single" w:sz="8" w:space="0" w:color="000000"/>
            </w:tcBorders>
          </w:tcPr>
          <w:p w:rsidR="00E75569" w:rsidRPr="00D35899" w:rsidRDefault="00571FD7" w:rsidP="00D35899">
            <w:pPr>
              <w:pStyle w:val="TableParagraph"/>
              <w:spacing w:before="3" w:line="240" w:lineRule="auto"/>
              <w:ind w:left="15" w:right="1"/>
              <w:rPr>
                <w:sz w:val="20"/>
                <w:szCs w:val="20"/>
              </w:rPr>
            </w:pPr>
            <w:r w:rsidRPr="00D35899">
              <w:rPr>
                <w:spacing w:val="-10"/>
                <w:sz w:val="20"/>
                <w:szCs w:val="20"/>
              </w:rPr>
              <w:t>2</w:t>
            </w:r>
          </w:p>
        </w:tc>
        <w:tc>
          <w:tcPr>
            <w:tcW w:w="1498" w:type="dxa"/>
            <w:tcBorders>
              <w:bottom w:val="single" w:sz="8" w:space="0" w:color="000000"/>
            </w:tcBorders>
          </w:tcPr>
          <w:p w:rsidR="00E75569" w:rsidRPr="00D35899" w:rsidRDefault="00571FD7" w:rsidP="00D35899">
            <w:pPr>
              <w:pStyle w:val="TableParagraph"/>
              <w:spacing w:before="3" w:line="240" w:lineRule="auto"/>
              <w:ind w:left="13"/>
              <w:rPr>
                <w:sz w:val="20"/>
                <w:szCs w:val="20"/>
              </w:rPr>
            </w:pPr>
            <w:r w:rsidRPr="00D35899">
              <w:rPr>
                <w:spacing w:val="-10"/>
                <w:sz w:val="20"/>
                <w:szCs w:val="20"/>
              </w:rPr>
              <w:t>3</w:t>
            </w:r>
          </w:p>
        </w:tc>
        <w:tc>
          <w:tcPr>
            <w:tcW w:w="1416" w:type="dxa"/>
            <w:tcBorders>
              <w:bottom w:val="single" w:sz="8" w:space="0" w:color="000000"/>
            </w:tcBorders>
          </w:tcPr>
          <w:p w:rsidR="00E75569" w:rsidRPr="00D35899" w:rsidRDefault="00571FD7" w:rsidP="00D35899">
            <w:pPr>
              <w:pStyle w:val="TableParagraph"/>
              <w:spacing w:before="3" w:line="240" w:lineRule="auto"/>
              <w:ind w:left="15"/>
              <w:rPr>
                <w:sz w:val="20"/>
                <w:szCs w:val="20"/>
              </w:rPr>
            </w:pPr>
            <w:r w:rsidRPr="00D35899">
              <w:rPr>
                <w:spacing w:val="-10"/>
                <w:sz w:val="20"/>
                <w:szCs w:val="20"/>
              </w:rPr>
              <w:t>4</w:t>
            </w:r>
          </w:p>
        </w:tc>
        <w:tc>
          <w:tcPr>
            <w:tcW w:w="1699" w:type="dxa"/>
            <w:tcBorders>
              <w:bottom w:val="single" w:sz="8" w:space="0" w:color="000000"/>
            </w:tcBorders>
          </w:tcPr>
          <w:p w:rsidR="00E75569" w:rsidRPr="00D35899" w:rsidRDefault="00571FD7" w:rsidP="00D35899">
            <w:pPr>
              <w:pStyle w:val="TableParagraph"/>
              <w:spacing w:before="3" w:line="240" w:lineRule="auto"/>
              <w:ind w:left="83" w:right="68"/>
              <w:rPr>
                <w:sz w:val="20"/>
                <w:szCs w:val="20"/>
              </w:rPr>
            </w:pPr>
            <w:r w:rsidRPr="00D35899">
              <w:rPr>
                <w:spacing w:val="-10"/>
                <w:sz w:val="20"/>
                <w:szCs w:val="20"/>
              </w:rPr>
              <w:t>5</w:t>
            </w:r>
          </w:p>
        </w:tc>
        <w:tc>
          <w:tcPr>
            <w:tcW w:w="1531" w:type="dxa"/>
            <w:tcBorders>
              <w:bottom w:val="single" w:sz="8" w:space="0" w:color="000000"/>
            </w:tcBorders>
          </w:tcPr>
          <w:p w:rsidR="00E75569" w:rsidRPr="00D35899" w:rsidRDefault="00571FD7" w:rsidP="00D35899">
            <w:pPr>
              <w:pStyle w:val="TableParagraph"/>
              <w:spacing w:before="3" w:line="240" w:lineRule="auto"/>
              <w:ind w:left="21"/>
              <w:rPr>
                <w:sz w:val="20"/>
                <w:szCs w:val="20"/>
              </w:rPr>
            </w:pPr>
            <w:r w:rsidRPr="00D35899">
              <w:rPr>
                <w:spacing w:val="-5"/>
                <w:sz w:val="20"/>
                <w:szCs w:val="20"/>
              </w:rPr>
              <w:t>10</w:t>
            </w:r>
          </w:p>
        </w:tc>
      </w:tr>
      <w:tr w:rsidR="00E75569" w:rsidRPr="00D35899">
        <w:trPr>
          <w:trHeight w:val="253"/>
        </w:trPr>
        <w:tc>
          <w:tcPr>
            <w:tcW w:w="9322" w:type="dxa"/>
            <w:gridSpan w:val="6"/>
            <w:tcBorders>
              <w:top w:val="single" w:sz="8" w:space="0" w:color="000000"/>
              <w:left w:val="single" w:sz="8" w:space="0" w:color="000000"/>
              <w:right w:val="single" w:sz="8" w:space="0" w:color="000000"/>
            </w:tcBorders>
          </w:tcPr>
          <w:p w:rsidR="00E75569" w:rsidRPr="00D35899" w:rsidRDefault="00571FD7" w:rsidP="00D35899">
            <w:pPr>
              <w:pStyle w:val="TableParagraph"/>
              <w:spacing w:before="3" w:line="240" w:lineRule="auto"/>
              <w:ind w:left="15"/>
              <w:rPr>
                <w:b/>
                <w:sz w:val="20"/>
                <w:szCs w:val="20"/>
              </w:rPr>
            </w:pPr>
            <w:r w:rsidRPr="00D35899">
              <w:rPr>
                <w:b/>
                <w:sz w:val="20"/>
                <w:szCs w:val="20"/>
              </w:rPr>
              <w:t>Котельная№</w:t>
            </w:r>
            <w:r w:rsidRPr="00D35899">
              <w:rPr>
                <w:b/>
                <w:spacing w:val="-10"/>
                <w:sz w:val="20"/>
                <w:szCs w:val="20"/>
              </w:rPr>
              <w:t>2</w:t>
            </w:r>
          </w:p>
        </w:tc>
      </w:tr>
      <w:tr w:rsidR="00E75569" w:rsidRPr="00D35899">
        <w:trPr>
          <w:trHeight w:val="282"/>
        </w:trPr>
        <w:tc>
          <w:tcPr>
            <w:tcW w:w="504" w:type="dxa"/>
            <w:tcBorders>
              <w:left w:val="single" w:sz="8" w:space="0" w:color="000000"/>
              <w:bottom w:val="single" w:sz="4" w:space="0" w:color="auto"/>
            </w:tcBorders>
          </w:tcPr>
          <w:p w:rsidR="00E75569" w:rsidRPr="00D35899" w:rsidRDefault="00571FD7" w:rsidP="00D35899">
            <w:pPr>
              <w:pStyle w:val="TableParagraph"/>
              <w:spacing w:before="17" w:line="240" w:lineRule="auto"/>
              <w:ind w:left="9"/>
              <w:rPr>
                <w:sz w:val="20"/>
                <w:szCs w:val="20"/>
              </w:rPr>
            </w:pPr>
            <w:r w:rsidRPr="00D35899">
              <w:rPr>
                <w:spacing w:val="-10"/>
                <w:sz w:val="20"/>
                <w:szCs w:val="20"/>
              </w:rPr>
              <w:t>1</w:t>
            </w:r>
          </w:p>
        </w:tc>
        <w:tc>
          <w:tcPr>
            <w:tcW w:w="2674" w:type="dxa"/>
            <w:tcBorders>
              <w:bottom w:val="single" w:sz="4" w:space="0" w:color="auto"/>
            </w:tcBorders>
          </w:tcPr>
          <w:p w:rsidR="00E75569" w:rsidRPr="00D35899" w:rsidRDefault="00571FD7" w:rsidP="00D35899">
            <w:pPr>
              <w:pStyle w:val="TableParagraph"/>
              <w:spacing w:before="46" w:line="216" w:lineRule="exact"/>
              <w:ind w:left="15" w:right="1"/>
              <w:rPr>
                <w:sz w:val="20"/>
                <w:szCs w:val="20"/>
              </w:rPr>
            </w:pPr>
            <w:r w:rsidRPr="00D35899">
              <w:rPr>
                <w:sz w:val="20"/>
                <w:szCs w:val="20"/>
              </w:rPr>
              <w:t>котельная№2-</w:t>
            </w:r>
            <w:r w:rsidRPr="00D35899">
              <w:rPr>
                <w:spacing w:val="-5"/>
                <w:sz w:val="20"/>
                <w:szCs w:val="20"/>
              </w:rPr>
              <w:t>Ка1</w:t>
            </w:r>
          </w:p>
        </w:tc>
        <w:tc>
          <w:tcPr>
            <w:tcW w:w="1498" w:type="dxa"/>
            <w:tcBorders>
              <w:bottom w:val="single" w:sz="4" w:space="0" w:color="auto"/>
            </w:tcBorders>
          </w:tcPr>
          <w:p w:rsidR="00E75569" w:rsidRPr="00D35899" w:rsidRDefault="00571FD7" w:rsidP="00D35899">
            <w:pPr>
              <w:pStyle w:val="TableParagraph"/>
              <w:spacing w:before="46" w:line="216" w:lineRule="exact"/>
              <w:ind w:left="13" w:right="1"/>
              <w:rPr>
                <w:sz w:val="20"/>
                <w:szCs w:val="20"/>
              </w:rPr>
            </w:pPr>
            <w:r w:rsidRPr="00D35899">
              <w:rPr>
                <w:spacing w:val="-5"/>
                <w:sz w:val="20"/>
                <w:szCs w:val="20"/>
              </w:rPr>
              <w:t>219</w:t>
            </w:r>
          </w:p>
        </w:tc>
        <w:tc>
          <w:tcPr>
            <w:tcW w:w="1416" w:type="dxa"/>
            <w:tcBorders>
              <w:bottom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bottom w:val="single" w:sz="4" w:space="0" w:color="auto"/>
            </w:tcBorders>
          </w:tcPr>
          <w:p w:rsidR="00E75569" w:rsidRPr="00D35899" w:rsidRDefault="00571FD7" w:rsidP="00D35899">
            <w:pPr>
              <w:pStyle w:val="TableParagraph"/>
              <w:spacing w:before="46" w:line="216" w:lineRule="exact"/>
              <w:ind w:left="83" w:right="68"/>
              <w:rPr>
                <w:sz w:val="20"/>
                <w:szCs w:val="20"/>
              </w:rPr>
            </w:pPr>
            <w:r w:rsidRPr="00D35899">
              <w:rPr>
                <w:spacing w:val="-10"/>
                <w:sz w:val="20"/>
                <w:szCs w:val="20"/>
              </w:rPr>
              <w:t>4</w:t>
            </w:r>
          </w:p>
        </w:tc>
        <w:tc>
          <w:tcPr>
            <w:tcW w:w="1531" w:type="dxa"/>
            <w:tcBorders>
              <w:bottom w:val="single" w:sz="4" w:space="0" w:color="auto"/>
              <w:right w:val="single" w:sz="8" w:space="0" w:color="000000"/>
            </w:tcBorders>
          </w:tcPr>
          <w:p w:rsidR="00E75569" w:rsidRPr="00D35899" w:rsidRDefault="00571FD7" w:rsidP="00D35899">
            <w:pPr>
              <w:pStyle w:val="TableParagraph"/>
              <w:spacing w:before="46" w:line="216" w:lineRule="exact"/>
              <w:ind w:left="26"/>
              <w:rPr>
                <w:sz w:val="20"/>
                <w:szCs w:val="20"/>
              </w:rPr>
            </w:pPr>
            <w:r w:rsidRPr="00D35899">
              <w:rPr>
                <w:spacing w:val="-4"/>
                <w:sz w:val="20"/>
                <w:szCs w:val="20"/>
              </w:rPr>
              <w:t>2009</w:t>
            </w:r>
          </w:p>
        </w:tc>
      </w:tr>
      <w:tr w:rsidR="00E75569" w:rsidRPr="00D35899">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17" w:line="240" w:lineRule="auto"/>
              <w:ind w:left="9"/>
              <w:rPr>
                <w:sz w:val="20"/>
                <w:szCs w:val="20"/>
              </w:rPr>
            </w:pPr>
            <w:r w:rsidRPr="00D35899">
              <w:rPr>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6" w:line="216" w:lineRule="exact"/>
              <w:ind w:left="15" w:right="2"/>
              <w:rPr>
                <w:sz w:val="20"/>
                <w:szCs w:val="20"/>
              </w:rPr>
            </w:pPr>
            <w:r w:rsidRPr="00D35899">
              <w:rPr>
                <w:sz w:val="20"/>
                <w:szCs w:val="20"/>
              </w:rPr>
              <w:t>Ка1-зданиест.котельн.</w:t>
            </w:r>
            <w:r w:rsidRPr="00D35899">
              <w:rPr>
                <w:spacing w:val="-5"/>
                <w:sz w:val="20"/>
                <w:szCs w:val="20"/>
              </w:rPr>
              <w:t xml:space="preserve"> №2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6" w:line="216" w:lineRule="exact"/>
              <w:ind w:left="13" w:right="1"/>
              <w:rPr>
                <w:sz w:val="20"/>
                <w:szCs w:val="20"/>
              </w:rPr>
            </w:pPr>
            <w:r w:rsidRPr="00D35899">
              <w:rPr>
                <w:spacing w:val="-5"/>
                <w:sz w:val="20"/>
                <w:szCs w:val="20"/>
              </w:rPr>
              <w:t>50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6" w:line="216" w:lineRule="exact"/>
              <w:ind w:left="83" w:right="68"/>
              <w:rPr>
                <w:sz w:val="20"/>
                <w:szCs w:val="20"/>
              </w:rPr>
            </w:pPr>
            <w:r w:rsidRPr="00D35899">
              <w:rPr>
                <w:spacing w:val="-10"/>
                <w:sz w:val="20"/>
                <w:szCs w:val="20"/>
              </w:rPr>
              <w:t>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6" w:line="216" w:lineRule="exact"/>
              <w:ind w:left="26"/>
              <w:rPr>
                <w:sz w:val="20"/>
                <w:szCs w:val="20"/>
              </w:rPr>
            </w:pPr>
            <w:r w:rsidRPr="00D35899">
              <w:rPr>
                <w:spacing w:val="-4"/>
                <w:sz w:val="20"/>
                <w:szCs w:val="20"/>
              </w:rPr>
              <w:t>2001</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9" w:line="240" w:lineRule="auto"/>
              <w:ind w:left="9"/>
              <w:rPr>
                <w:sz w:val="20"/>
                <w:szCs w:val="20"/>
              </w:rPr>
            </w:pPr>
            <w:r w:rsidRPr="00D35899">
              <w:rPr>
                <w:spacing w:val="-10"/>
                <w:sz w:val="20"/>
                <w:szCs w:val="20"/>
              </w:rPr>
              <w:t>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Ка1-</w:t>
            </w:r>
            <w:r w:rsidRPr="00D35899">
              <w:rPr>
                <w:spacing w:val="-5"/>
                <w:sz w:val="20"/>
                <w:szCs w:val="20"/>
              </w:rPr>
              <w:t>Ка2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22</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2001</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9"/>
              <w:rPr>
                <w:sz w:val="20"/>
                <w:szCs w:val="20"/>
              </w:rPr>
            </w:pPr>
            <w:r w:rsidRPr="00D35899">
              <w:rPr>
                <w:spacing w:val="-10"/>
                <w:sz w:val="20"/>
                <w:szCs w:val="20"/>
              </w:rPr>
              <w:t>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Ка2-мастерская</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25</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23</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9"/>
              <w:rPr>
                <w:sz w:val="20"/>
                <w:szCs w:val="20"/>
              </w:rPr>
            </w:pPr>
            <w:r w:rsidRPr="00D35899">
              <w:rPr>
                <w:spacing w:val="-10"/>
                <w:sz w:val="20"/>
                <w:szCs w:val="20"/>
              </w:rPr>
              <w:t>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Ка2-</w:t>
            </w:r>
            <w:r w:rsidRPr="00D35899">
              <w:rPr>
                <w:spacing w:val="-5"/>
                <w:sz w:val="20"/>
                <w:szCs w:val="20"/>
              </w:rPr>
              <w:t>Ка3</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42</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9"/>
              <w:rPr>
                <w:sz w:val="20"/>
                <w:szCs w:val="20"/>
              </w:rPr>
            </w:pPr>
            <w:r w:rsidRPr="00D35899">
              <w:rPr>
                <w:spacing w:val="-10"/>
                <w:sz w:val="20"/>
                <w:szCs w:val="20"/>
              </w:rPr>
              <w:t>6</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Ка3-</w:t>
            </w:r>
            <w:r w:rsidRPr="00D35899">
              <w:rPr>
                <w:spacing w:val="-5"/>
                <w:sz w:val="20"/>
                <w:szCs w:val="20"/>
              </w:rPr>
              <w:t>Ка4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8"/>
              <w:rPr>
                <w:sz w:val="20"/>
                <w:szCs w:val="20"/>
              </w:rPr>
            </w:pPr>
            <w:r w:rsidRPr="00D35899">
              <w:rPr>
                <w:spacing w:val="-10"/>
                <w:sz w:val="20"/>
                <w:szCs w:val="20"/>
              </w:rPr>
              <w:t>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9"/>
              <w:rPr>
                <w:sz w:val="20"/>
                <w:szCs w:val="20"/>
              </w:rPr>
            </w:pPr>
            <w:r w:rsidRPr="00D35899">
              <w:rPr>
                <w:spacing w:val="-10"/>
                <w:sz w:val="20"/>
                <w:szCs w:val="20"/>
              </w:rPr>
              <w:t>7</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15" w:right="1"/>
              <w:rPr>
                <w:sz w:val="20"/>
                <w:szCs w:val="20"/>
              </w:rPr>
            </w:pPr>
            <w:r w:rsidRPr="00D35899">
              <w:rPr>
                <w:spacing w:val="-2"/>
                <w:sz w:val="20"/>
                <w:szCs w:val="20"/>
              </w:rPr>
              <w:t>Ка3-</w:t>
            </w:r>
            <w:r w:rsidRPr="00D35899">
              <w:rPr>
                <w:spacing w:val="-5"/>
                <w:sz w:val="20"/>
                <w:szCs w:val="20"/>
              </w:rPr>
              <w:t>Кв1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13" w:right="1"/>
              <w:rPr>
                <w:sz w:val="20"/>
                <w:szCs w:val="20"/>
              </w:rPr>
            </w:pPr>
            <w:r w:rsidRPr="00D35899">
              <w:rPr>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83" w:right="69"/>
              <w:rPr>
                <w:sz w:val="20"/>
                <w:szCs w:val="20"/>
              </w:rPr>
            </w:pPr>
            <w:r w:rsidRPr="00D35899">
              <w:rPr>
                <w:spacing w:val="-5"/>
                <w:sz w:val="20"/>
                <w:szCs w:val="20"/>
              </w:rPr>
              <w:t>55</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26"/>
              <w:rPr>
                <w:sz w:val="20"/>
                <w:szCs w:val="20"/>
              </w:rPr>
            </w:pPr>
            <w:r w:rsidRPr="00D35899">
              <w:rPr>
                <w:spacing w:val="-4"/>
                <w:sz w:val="20"/>
                <w:szCs w:val="20"/>
              </w:rPr>
              <w:t>2001</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9" w:line="240" w:lineRule="auto"/>
              <w:ind w:left="9"/>
              <w:rPr>
                <w:sz w:val="20"/>
                <w:szCs w:val="20"/>
              </w:rPr>
            </w:pPr>
            <w:r w:rsidRPr="00D35899">
              <w:rPr>
                <w:spacing w:val="-10"/>
                <w:sz w:val="20"/>
                <w:szCs w:val="20"/>
              </w:rPr>
              <w:t>8</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Кв1-ул.Социал-</w:t>
            </w:r>
            <w:r w:rsidRPr="00D35899">
              <w:rPr>
                <w:spacing w:val="-4"/>
                <w:sz w:val="20"/>
                <w:szCs w:val="20"/>
              </w:rPr>
              <w:t>ая,9</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10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9" w:line="240" w:lineRule="auto"/>
              <w:ind w:left="9"/>
              <w:rPr>
                <w:sz w:val="20"/>
                <w:szCs w:val="20"/>
              </w:rPr>
            </w:pPr>
            <w:r w:rsidRPr="00D35899">
              <w:rPr>
                <w:spacing w:val="-10"/>
                <w:sz w:val="20"/>
                <w:szCs w:val="20"/>
              </w:rPr>
              <w:t>9</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Кв1-</w:t>
            </w:r>
            <w:r w:rsidRPr="00D35899">
              <w:rPr>
                <w:spacing w:val="-5"/>
                <w:sz w:val="20"/>
                <w:szCs w:val="20"/>
              </w:rPr>
              <w:t>Кв2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34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10</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Кв2-ул.Социал-</w:t>
            </w:r>
            <w:r w:rsidRPr="00D35899">
              <w:rPr>
                <w:spacing w:val="-4"/>
                <w:sz w:val="20"/>
                <w:szCs w:val="20"/>
              </w:rPr>
              <w:t>ая,8</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25</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16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11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Кв2-</w:t>
            </w:r>
            <w:r w:rsidRPr="00D35899">
              <w:rPr>
                <w:spacing w:val="-4"/>
                <w:sz w:val="20"/>
                <w:szCs w:val="20"/>
              </w:rPr>
              <w:t>Кв2а</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28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12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Кв2а-</w:t>
            </w:r>
            <w:r w:rsidRPr="00D35899">
              <w:rPr>
                <w:spacing w:val="-5"/>
                <w:sz w:val="20"/>
                <w:szCs w:val="20"/>
              </w:rPr>
              <w:t>Кв3</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32</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13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15" w:right="1"/>
              <w:rPr>
                <w:sz w:val="20"/>
                <w:szCs w:val="20"/>
              </w:rPr>
            </w:pPr>
            <w:r w:rsidRPr="00D35899">
              <w:rPr>
                <w:spacing w:val="-2"/>
                <w:sz w:val="20"/>
                <w:szCs w:val="20"/>
              </w:rPr>
              <w:t>Ка4-</w:t>
            </w:r>
            <w:r w:rsidRPr="00D35899">
              <w:rPr>
                <w:spacing w:val="-5"/>
                <w:sz w:val="20"/>
                <w:szCs w:val="20"/>
              </w:rPr>
              <w:t>Кд1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13" w:right="1"/>
              <w:rPr>
                <w:sz w:val="20"/>
                <w:szCs w:val="20"/>
              </w:rPr>
            </w:pPr>
            <w:r w:rsidRPr="00D35899">
              <w:rPr>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83" w:right="69"/>
              <w:rPr>
                <w:sz w:val="20"/>
                <w:szCs w:val="20"/>
              </w:rPr>
            </w:pPr>
            <w:r w:rsidRPr="00D35899">
              <w:rPr>
                <w:spacing w:val="-5"/>
                <w:sz w:val="20"/>
                <w:szCs w:val="20"/>
              </w:rPr>
              <w:t>25</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26"/>
              <w:rPr>
                <w:sz w:val="20"/>
                <w:szCs w:val="20"/>
              </w:rPr>
            </w:pPr>
            <w:r w:rsidRPr="00D35899">
              <w:rPr>
                <w:spacing w:val="-4"/>
                <w:sz w:val="20"/>
                <w:szCs w:val="20"/>
              </w:rPr>
              <w:t>2001</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9" w:line="240" w:lineRule="auto"/>
              <w:ind w:left="8"/>
              <w:rPr>
                <w:sz w:val="20"/>
                <w:szCs w:val="20"/>
              </w:rPr>
            </w:pPr>
            <w:r w:rsidRPr="00D35899">
              <w:rPr>
                <w:spacing w:val="-5"/>
                <w:sz w:val="20"/>
                <w:szCs w:val="20"/>
              </w:rPr>
              <w:t>14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Кд1-</w:t>
            </w:r>
            <w:r w:rsidRPr="00D35899">
              <w:rPr>
                <w:spacing w:val="-5"/>
                <w:sz w:val="20"/>
                <w:szCs w:val="20"/>
              </w:rPr>
              <w:t>Кн1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40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2001</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9" w:line="240" w:lineRule="auto"/>
              <w:ind w:left="8"/>
              <w:rPr>
                <w:sz w:val="20"/>
                <w:szCs w:val="20"/>
              </w:rPr>
            </w:pPr>
            <w:r w:rsidRPr="00D35899">
              <w:rPr>
                <w:spacing w:val="-5"/>
                <w:sz w:val="20"/>
                <w:szCs w:val="20"/>
              </w:rPr>
              <w:t>15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2"/>
              <w:rPr>
                <w:sz w:val="20"/>
                <w:szCs w:val="20"/>
              </w:rPr>
            </w:pPr>
            <w:r w:rsidRPr="00D35899">
              <w:rPr>
                <w:spacing w:val="-2"/>
                <w:sz w:val="20"/>
                <w:szCs w:val="20"/>
              </w:rPr>
              <w:t>Кн1-ул.Октябрьская,4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25</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2001</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16</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Кн1-</w:t>
            </w:r>
            <w:r w:rsidRPr="00D35899">
              <w:rPr>
                <w:spacing w:val="-5"/>
                <w:sz w:val="20"/>
                <w:szCs w:val="20"/>
              </w:rPr>
              <w:t>Кн2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42</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17</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2"/>
              <w:rPr>
                <w:sz w:val="20"/>
                <w:szCs w:val="20"/>
              </w:rPr>
            </w:pPr>
            <w:r w:rsidRPr="00D35899">
              <w:rPr>
                <w:spacing w:val="-2"/>
                <w:sz w:val="20"/>
                <w:szCs w:val="20"/>
              </w:rPr>
              <w:t>Кн2-ул.Ленина,50</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10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1998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18</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Кн2-</w:t>
            </w:r>
            <w:r w:rsidRPr="00D35899">
              <w:rPr>
                <w:spacing w:val="-5"/>
                <w:sz w:val="20"/>
                <w:szCs w:val="20"/>
              </w:rPr>
              <w:t>Кн3</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48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1998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19</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15" w:right="2"/>
              <w:rPr>
                <w:sz w:val="20"/>
                <w:szCs w:val="20"/>
              </w:rPr>
            </w:pPr>
            <w:r w:rsidRPr="00D35899">
              <w:rPr>
                <w:spacing w:val="-2"/>
                <w:sz w:val="20"/>
                <w:szCs w:val="20"/>
              </w:rPr>
              <w:t>Кн3-ул.Ленина,52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83" w:right="69"/>
              <w:rPr>
                <w:sz w:val="20"/>
                <w:szCs w:val="20"/>
              </w:rPr>
            </w:pPr>
            <w:r w:rsidRPr="00D35899">
              <w:rPr>
                <w:spacing w:val="-5"/>
                <w:sz w:val="20"/>
                <w:szCs w:val="20"/>
              </w:rPr>
              <w:t>10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26"/>
              <w:rPr>
                <w:sz w:val="20"/>
                <w:szCs w:val="20"/>
              </w:rPr>
            </w:pPr>
            <w:r w:rsidRPr="00D35899">
              <w:rPr>
                <w:spacing w:val="-4"/>
                <w:sz w:val="20"/>
                <w:szCs w:val="20"/>
              </w:rPr>
              <w:t>1998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9" w:line="240" w:lineRule="auto"/>
              <w:ind w:left="8"/>
              <w:rPr>
                <w:sz w:val="20"/>
                <w:szCs w:val="20"/>
              </w:rPr>
            </w:pPr>
            <w:r w:rsidRPr="00D35899">
              <w:rPr>
                <w:spacing w:val="-5"/>
                <w:sz w:val="20"/>
                <w:szCs w:val="20"/>
              </w:rPr>
              <w:t>20</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2"/>
              <w:rPr>
                <w:sz w:val="20"/>
                <w:szCs w:val="20"/>
              </w:rPr>
            </w:pPr>
            <w:r w:rsidRPr="00D35899">
              <w:rPr>
                <w:spacing w:val="-2"/>
                <w:sz w:val="20"/>
                <w:szCs w:val="20"/>
              </w:rPr>
              <w:t>Кн3-ул.Ленина,54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60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1998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9" w:line="240" w:lineRule="auto"/>
              <w:ind w:left="8"/>
              <w:rPr>
                <w:sz w:val="20"/>
                <w:szCs w:val="20"/>
              </w:rPr>
            </w:pPr>
            <w:r w:rsidRPr="00D35899">
              <w:rPr>
                <w:spacing w:val="-5"/>
                <w:sz w:val="20"/>
                <w:szCs w:val="20"/>
              </w:rPr>
              <w:t>21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Кн2-</w:t>
            </w:r>
            <w:r w:rsidRPr="00D35899">
              <w:rPr>
                <w:spacing w:val="-5"/>
                <w:sz w:val="20"/>
                <w:szCs w:val="20"/>
              </w:rPr>
              <w:t>Кн4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45</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1998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22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2"/>
              <w:rPr>
                <w:sz w:val="20"/>
                <w:szCs w:val="20"/>
              </w:rPr>
            </w:pPr>
            <w:r w:rsidRPr="00D35899">
              <w:rPr>
                <w:spacing w:val="-2"/>
                <w:sz w:val="20"/>
                <w:szCs w:val="20"/>
              </w:rPr>
              <w:t>Кн4-ул.Ленина,48</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11</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1999</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23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z w:val="20"/>
                <w:szCs w:val="20"/>
              </w:rPr>
              <w:t>Кн4-Ленина</w:t>
            </w:r>
            <w:r w:rsidRPr="00D35899">
              <w:rPr>
                <w:spacing w:val="-5"/>
                <w:sz w:val="20"/>
                <w:szCs w:val="20"/>
              </w:rPr>
              <w:t>46</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57</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1999</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24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Кд2-</w:t>
            </w:r>
            <w:r w:rsidRPr="00D35899">
              <w:rPr>
                <w:spacing w:val="-5"/>
                <w:sz w:val="20"/>
                <w:szCs w:val="20"/>
              </w:rPr>
              <w:t>Кд3</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47</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25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15" w:right="1"/>
              <w:rPr>
                <w:sz w:val="20"/>
                <w:szCs w:val="20"/>
              </w:rPr>
            </w:pPr>
            <w:r w:rsidRPr="00D35899">
              <w:rPr>
                <w:spacing w:val="-2"/>
                <w:sz w:val="20"/>
                <w:szCs w:val="20"/>
              </w:rPr>
              <w:t>Кд3-ул.Социал-</w:t>
            </w:r>
            <w:r w:rsidRPr="00D35899">
              <w:rPr>
                <w:spacing w:val="-4"/>
                <w:sz w:val="20"/>
                <w:szCs w:val="20"/>
              </w:rPr>
              <w:t>ая,3</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83" w:right="68"/>
              <w:rPr>
                <w:sz w:val="20"/>
                <w:szCs w:val="20"/>
              </w:rPr>
            </w:pPr>
            <w:r w:rsidRPr="00D35899">
              <w:rPr>
                <w:spacing w:val="-10"/>
                <w:sz w:val="20"/>
                <w:szCs w:val="20"/>
              </w:rPr>
              <w:t>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26"/>
              <w:rPr>
                <w:sz w:val="20"/>
                <w:szCs w:val="20"/>
              </w:rPr>
            </w:pPr>
            <w:r w:rsidRPr="00D35899">
              <w:rPr>
                <w:spacing w:val="-4"/>
                <w:sz w:val="20"/>
                <w:szCs w:val="20"/>
              </w:rPr>
              <w:t>2000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9" w:line="240" w:lineRule="auto"/>
              <w:ind w:left="8"/>
              <w:rPr>
                <w:sz w:val="20"/>
                <w:szCs w:val="20"/>
              </w:rPr>
            </w:pPr>
            <w:r w:rsidRPr="00D35899">
              <w:rPr>
                <w:spacing w:val="-5"/>
                <w:sz w:val="20"/>
                <w:szCs w:val="20"/>
              </w:rPr>
              <w:t>26</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2"/>
              <w:rPr>
                <w:sz w:val="20"/>
                <w:szCs w:val="20"/>
              </w:rPr>
            </w:pPr>
            <w:r w:rsidRPr="00D35899">
              <w:rPr>
                <w:sz w:val="20"/>
                <w:szCs w:val="20"/>
              </w:rPr>
              <w:t>Кр1-ул.Мех-ов,</w:t>
            </w:r>
            <w:r w:rsidRPr="00D35899">
              <w:rPr>
                <w:spacing w:val="-5"/>
                <w:sz w:val="20"/>
                <w:szCs w:val="20"/>
              </w:rPr>
              <w:t>20</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9" w:line="240" w:lineRule="auto"/>
              <w:ind w:left="83" w:right="69"/>
              <w:rPr>
                <w:sz w:val="20"/>
                <w:szCs w:val="20"/>
              </w:rPr>
            </w:pPr>
            <w:r w:rsidRPr="00D35899">
              <w:rPr>
                <w:spacing w:val="-5"/>
                <w:sz w:val="20"/>
                <w:szCs w:val="20"/>
              </w:rPr>
              <w:t>38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1980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9" w:line="240" w:lineRule="auto"/>
              <w:ind w:left="8"/>
              <w:rPr>
                <w:sz w:val="20"/>
                <w:szCs w:val="20"/>
              </w:rPr>
            </w:pPr>
            <w:r w:rsidRPr="00D35899">
              <w:rPr>
                <w:spacing w:val="-5"/>
                <w:sz w:val="20"/>
                <w:szCs w:val="20"/>
              </w:rPr>
              <w:t>27</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Ке1-</w:t>
            </w:r>
            <w:r w:rsidRPr="00D35899">
              <w:rPr>
                <w:spacing w:val="-5"/>
                <w:sz w:val="20"/>
                <w:szCs w:val="20"/>
              </w:rPr>
              <w:t>УТ5</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9" w:line="240" w:lineRule="auto"/>
              <w:ind w:left="83" w:right="69"/>
              <w:rPr>
                <w:sz w:val="20"/>
                <w:szCs w:val="20"/>
              </w:rPr>
            </w:pPr>
            <w:r w:rsidRPr="00D35899">
              <w:rPr>
                <w:spacing w:val="-5"/>
                <w:sz w:val="20"/>
                <w:szCs w:val="20"/>
              </w:rPr>
              <w:t>21</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2001</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28</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К7-ул.Строителей,1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26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29</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2"/>
              <w:rPr>
                <w:sz w:val="20"/>
                <w:szCs w:val="20"/>
              </w:rPr>
            </w:pPr>
            <w:r w:rsidRPr="00D35899">
              <w:rPr>
                <w:spacing w:val="-2"/>
                <w:sz w:val="20"/>
                <w:szCs w:val="20"/>
              </w:rPr>
              <w:t>К7-</w:t>
            </w:r>
            <w:r w:rsidRPr="00D35899">
              <w:rPr>
                <w:spacing w:val="-7"/>
                <w:sz w:val="20"/>
                <w:szCs w:val="20"/>
              </w:rPr>
              <w:t>К6</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76</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57</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30</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1"/>
              <w:rPr>
                <w:sz w:val="20"/>
                <w:szCs w:val="20"/>
              </w:rPr>
            </w:pPr>
            <w:r w:rsidRPr="00D35899">
              <w:rPr>
                <w:spacing w:val="-2"/>
                <w:sz w:val="20"/>
                <w:szCs w:val="20"/>
              </w:rPr>
              <w:t>К6-ул.Строителей,2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25</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31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15" w:right="1"/>
              <w:rPr>
                <w:sz w:val="20"/>
                <w:szCs w:val="20"/>
              </w:rPr>
            </w:pPr>
            <w:r w:rsidRPr="00D35899">
              <w:rPr>
                <w:spacing w:val="-2"/>
                <w:sz w:val="20"/>
                <w:szCs w:val="20"/>
              </w:rPr>
              <w:t>К6-ул.Строителей,4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83" w:right="69"/>
              <w:rPr>
                <w:sz w:val="20"/>
                <w:szCs w:val="20"/>
              </w:rPr>
            </w:pPr>
            <w:r w:rsidRPr="00D35899">
              <w:rPr>
                <w:spacing w:val="-5"/>
                <w:sz w:val="20"/>
                <w:szCs w:val="20"/>
              </w:rPr>
              <w:t>26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26"/>
              <w:rPr>
                <w:sz w:val="20"/>
                <w:szCs w:val="20"/>
              </w:rPr>
            </w:pPr>
            <w:r w:rsidRPr="00D35899">
              <w:rPr>
                <w:spacing w:val="-4"/>
                <w:sz w:val="20"/>
                <w:szCs w:val="20"/>
              </w:rPr>
              <w:t>2003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9" w:line="240" w:lineRule="auto"/>
              <w:ind w:left="8"/>
              <w:rPr>
                <w:sz w:val="20"/>
                <w:szCs w:val="20"/>
              </w:rPr>
            </w:pPr>
            <w:r w:rsidRPr="00D35899">
              <w:rPr>
                <w:spacing w:val="-5"/>
                <w:sz w:val="20"/>
                <w:szCs w:val="20"/>
              </w:rPr>
              <w:t>32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2"/>
              <w:rPr>
                <w:sz w:val="20"/>
                <w:szCs w:val="20"/>
              </w:rPr>
            </w:pPr>
            <w:r w:rsidRPr="00D35899">
              <w:rPr>
                <w:spacing w:val="-2"/>
                <w:sz w:val="20"/>
                <w:szCs w:val="20"/>
              </w:rPr>
              <w:t>К7-</w:t>
            </w:r>
            <w:r w:rsidRPr="00D35899">
              <w:rPr>
                <w:spacing w:val="-7"/>
                <w:sz w:val="20"/>
                <w:szCs w:val="20"/>
              </w:rPr>
              <w:t>В1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67</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9" w:line="240" w:lineRule="auto"/>
              <w:ind w:left="8"/>
              <w:rPr>
                <w:sz w:val="20"/>
                <w:szCs w:val="20"/>
              </w:rPr>
            </w:pPr>
            <w:r w:rsidRPr="00D35899">
              <w:rPr>
                <w:spacing w:val="-5"/>
                <w:sz w:val="20"/>
                <w:szCs w:val="20"/>
              </w:rPr>
              <w:t>33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2"/>
              <w:rPr>
                <w:sz w:val="20"/>
                <w:szCs w:val="20"/>
              </w:rPr>
            </w:pPr>
            <w:r w:rsidRPr="00D35899">
              <w:rPr>
                <w:spacing w:val="-2"/>
                <w:sz w:val="20"/>
                <w:szCs w:val="20"/>
              </w:rPr>
              <w:t>В1-проходная</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25</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12</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34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2"/>
              <w:rPr>
                <w:sz w:val="20"/>
                <w:szCs w:val="20"/>
              </w:rPr>
            </w:pPr>
            <w:r w:rsidRPr="00D35899">
              <w:rPr>
                <w:spacing w:val="-2"/>
                <w:sz w:val="20"/>
                <w:szCs w:val="20"/>
              </w:rPr>
              <w:t>В1-</w:t>
            </w:r>
            <w:r w:rsidRPr="00D35899">
              <w:rPr>
                <w:spacing w:val="-7"/>
                <w:sz w:val="20"/>
                <w:szCs w:val="20"/>
              </w:rPr>
              <w:t>В2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79</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35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2"/>
              <w:rPr>
                <w:sz w:val="20"/>
                <w:szCs w:val="20"/>
              </w:rPr>
            </w:pPr>
            <w:r w:rsidRPr="00D35899">
              <w:rPr>
                <w:spacing w:val="-2"/>
                <w:sz w:val="20"/>
                <w:szCs w:val="20"/>
              </w:rPr>
              <w:t>В2-</w:t>
            </w:r>
            <w:r w:rsidRPr="00D35899">
              <w:rPr>
                <w:spacing w:val="-7"/>
                <w:sz w:val="20"/>
                <w:szCs w:val="20"/>
              </w:rPr>
              <w:t>В3</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8"/>
              <w:rPr>
                <w:sz w:val="20"/>
                <w:szCs w:val="20"/>
              </w:rPr>
            </w:pPr>
            <w:r w:rsidRPr="00D35899">
              <w:rPr>
                <w:spacing w:val="-10"/>
                <w:sz w:val="20"/>
                <w:szCs w:val="20"/>
              </w:rPr>
              <w:t>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36</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5" w:right="2"/>
              <w:rPr>
                <w:sz w:val="20"/>
                <w:szCs w:val="20"/>
              </w:rPr>
            </w:pPr>
            <w:r w:rsidRPr="00D35899">
              <w:rPr>
                <w:spacing w:val="-2"/>
                <w:sz w:val="20"/>
                <w:szCs w:val="20"/>
              </w:rPr>
              <w:t>В2-</w:t>
            </w:r>
            <w:r w:rsidRPr="00D35899">
              <w:rPr>
                <w:spacing w:val="-7"/>
                <w:sz w:val="20"/>
                <w:szCs w:val="20"/>
              </w:rPr>
              <w:t>К8</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13" w:right="1"/>
              <w:rPr>
                <w:sz w:val="20"/>
                <w:szCs w:val="20"/>
              </w:rPr>
            </w:pPr>
            <w:r w:rsidRPr="00D35899">
              <w:rPr>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83" w:right="69"/>
              <w:rPr>
                <w:sz w:val="20"/>
                <w:szCs w:val="20"/>
              </w:rPr>
            </w:pPr>
            <w:r w:rsidRPr="00D35899">
              <w:rPr>
                <w:spacing w:val="-5"/>
                <w:sz w:val="20"/>
                <w:szCs w:val="20"/>
              </w:rPr>
              <w:t>24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53"/>
              <w:ind w:left="26"/>
              <w:rPr>
                <w:sz w:val="20"/>
                <w:szCs w:val="20"/>
              </w:rPr>
            </w:pPr>
            <w:r w:rsidRPr="00D35899">
              <w:rPr>
                <w:spacing w:val="-4"/>
                <w:sz w:val="20"/>
                <w:szCs w:val="20"/>
              </w:rPr>
              <w:t>2001</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24" w:line="240" w:lineRule="auto"/>
              <w:ind w:left="8"/>
              <w:rPr>
                <w:sz w:val="20"/>
                <w:szCs w:val="20"/>
              </w:rPr>
            </w:pPr>
            <w:r w:rsidRPr="00D35899">
              <w:rPr>
                <w:spacing w:val="-5"/>
                <w:sz w:val="20"/>
                <w:szCs w:val="20"/>
              </w:rPr>
              <w:t>37</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15" w:right="2"/>
              <w:rPr>
                <w:sz w:val="20"/>
                <w:szCs w:val="20"/>
              </w:rPr>
            </w:pPr>
            <w:r w:rsidRPr="00D35899">
              <w:rPr>
                <w:spacing w:val="-2"/>
                <w:sz w:val="20"/>
                <w:szCs w:val="20"/>
              </w:rPr>
              <w:t>К8-котельная</w:t>
            </w:r>
            <w:r w:rsidRPr="00D35899">
              <w:rPr>
                <w:spacing w:val="-5"/>
                <w:sz w:val="20"/>
                <w:szCs w:val="20"/>
              </w:rPr>
              <w:t>№4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13" w:right="1"/>
              <w:rPr>
                <w:sz w:val="20"/>
                <w:szCs w:val="20"/>
              </w:rPr>
            </w:pPr>
            <w:r w:rsidRPr="00D35899">
              <w:rPr>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83" w:right="69"/>
              <w:rPr>
                <w:sz w:val="20"/>
                <w:szCs w:val="20"/>
              </w:rPr>
            </w:pPr>
            <w:r w:rsidRPr="00D35899">
              <w:rPr>
                <w:spacing w:val="-5"/>
                <w:sz w:val="20"/>
                <w:szCs w:val="20"/>
              </w:rPr>
              <w:t>10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8"/>
              <w:ind w:left="26"/>
              <w:rPr>
                <w:sz w:val="20"/>
                <w:szCs w:val="20"/>
              </w:rPr>
            </w:pPr>
            <w:r w:rsidRPr="00D35899">
              <w:rPr>
                <w:spacing w:val="-4"/>
                <w:sz w:val="20"/>
                <w:szCs w:val="20"/>
              </w:rPr>
              <w:t>2000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3" w:line="240" w:lineRule="auto"/>
              <w:ind w:left="15" w:right="2"/>
              <w:rPr>
                <w:b/>
                <w:sz w:val="20"/>
                <w:szCs w:val="20"/>
              </w:rPr>
            </w:pPr>
            <w:r w:rsidRPr="00D35899">
              <w:rPr>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3" w:line="240" w:lineRule="auto"/>
              <w:ind w:left="83" w:right="69"/>
              <w:rPr>
                <w:b/>
                <w:sz w:val="20"/>
                <w:szCs w:val="20"/>
              </w:rPr>
            </w:pPr>
            <w:r w:rsidRPr="00D35899">
              <w:rPr>
                <w:b/>
                <w:spacing w:val="-4"/>
                <w:sz w:val="20"/>
                <w:szCs w:val="20"/>
              </w:rPr>
              <w:t>1099</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8818" w:type="dxa"/>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3" w:line="240" w:lineRule="auto"/>
              <w:ind w:left="15"/>
              <w:rPr>
                <w:b/>
                <w:sz w:val="20"/>
                <w:szCs w:val="20"/>
              </w:rPr>
            </w:pPr>
            <w:r w:rsidRPr="00D35899">
              <w:rPr>
                <w:b/>
                <w:sz w:val="20"/>
                <w:szCs w:val="20"/>
              </w:rPr>
              <w:t>Котельная№</w:t>
            </w:r>
            <w:r w:rsidRPr="00D35899">
              <w:rPr>
                <w:b/>
                <w:spacing w:val="-10"/>
                <w:sz w:val="20"/>
                <w:szCs w:val="20"/>
              </w:rPr>
              <w:t>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szCs w:val="20"/>
              </w:rPr>
            </w:pPr>
            <w:r w:rsidRPr="00D35899">
              <w:rPr>
                <w:spacing w:val="-10"/>
                <w:sz w:val="20"/>
                <w:szCs w:val="20"/>
              </w:rPr>
              <w:t>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z w:val="20"/>
                <w:szCs w:val="20"/>
              </w:rPr>
              <w:t>котельная№3-</w:t>
            </w:r>
            <w:r w:rsidRPr="00D35899">
              <w:rPr>
                <w:spacing w:val="-5"/>
                <w:sz w:val="20"/>
                <w:szCs w:val="20"/>
              </w:rPr>
              <w:t>К1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219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8"/>
              <w:rPr>
                <w:sz w:val="20"/>
                <w:szCs w:val="20"/>
              </w:rPr>
            </w:pPr>
            <w:r w:rsidRPr="00D35899">
              <w:rPr>
                <w:spacing w:val="-10"/>
                <w:sz w:val="20"/>
                <w:szCs w:val="20"/>
              </w:rPr>
              <w:t>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1995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9"/>
              <w:rPr>
                <w:sz w:val="20"/>
                <w:szCs w:val="20"/>
              </w:rPr>
            </w:pPr>
            <w:r w:rsidRPr="00D35899">
              <w:rPr>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pacing w:val="-2"/>
                <w:sz w:val="20"/>
                <w:szCs w:val="20"/>
              </w:rPr>
              <w:t>К3а-ул.Гидростр-ей,44,45</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71</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2000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szCs w:val="20"/>
              </w:rPr>
            </w:pPr>
            <w:r w:rsidRPr="00D35899">
              <w:rPr>
                <w:spacing w:val="-10"/>
                <w:sz w:val="20"/>
                <w:szCs w:val="20"/>
              </w:rPr>
              <w:t>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pacing w:val="-2"/>
                <w:sz w:val="20"/>
                <w:szCs w:val="20"/>
              </w:rPr>
              <w:t>К5а-ул.Гидростр-ей,36</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31</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1986</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9"/>
              <w:rPr>
                <w:sz w:val="20"/>
                <w:szCs w:val="20"/>
              </w:rPr>
            </w:pPr>
            <w:r w:rsidRPr="00D35899">
              <w:rPr>
                <w:spacing w:val="-10"/>
                <w:sz w:val="20"/>
                <w:szCs w:val="20"/>
              </w:rPr>
              <w:t>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К7-ул.Гидростр-ей,2,4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20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39</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szCs w:val="20"/>
              </w:rPr>
            </w:pPr>
            <w:r w:rsidRPr="00D35899">
              <w:rPr>
                <w:spacing w:val="-10"/>
                <w:sz w:val="20"/>
                <w:szCs w:val="20"/>
              </w:rPr>
              <w:t>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К7-</w:t>
            </w:r>
            <w:r w:rsidRPr="00D35899">
              <w:rPr>
                <w:spacing w:val="-5"/>
                <w:sz w:val="20"/>
                <w:szCs w:val="20"/>
              </w:rPr>
              <w:t>К7а</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17</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szCs w:val="20"/>
              </w:rPr>
            </w:pPr>
            <w:r w:rsidRPr="00D35899">
              <w:rPr>
                <w:spacing w:val="-10"/>
                <w:sz w:val="20"/>
                <w:szCs w:val="20"/>
              </w:rPr>
              <w:t>6</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pacing w:val="-2"/>
                <w:sz w:val="20"/>
                <w:szCs w:val="20"/>
              </w:rPr>
              <w:t>К7-</w:t>
            </w:r>
            <w:r w:rsidRPr="00D35899">
              <w:rPr>
                <w:spacing w:val="-7"/>
                <w:sz w:val="20"/>
                <w:szCs w:val="20"/>
              </w:rPr>
              <w:t>К8</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59</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1998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9"/>
              <w:rPr>
                <w:sz w:val="20"/>
                <w:szCs w:val="20"/>
              </w:rPr>
            </w:pPr>
            <w:r w:rsidRPr="00D35899">
              <w:rPr>
                <w:spacing w:val="-10"/>
                <w:sz w:val="20"/>
                <w:szCs w:val="20"/>
              </w:rPr>
              <w:t>7</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pacing w:val="-2"/>
                <w:sz w:val="20"/>
                <w:szCs w:val="20"/>
              </w:rPr>
              <w:t>К8-</w:t>
            </w:r>
            <w:r w:rsidRPr="00D35899">
              <w:rPr>
                <w:spacing w:val="-7"/>
                <w:sz w:val="20"/>
                <w:szCs w:val="20"/>
              </w:rPr>
              <w:t>К9</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71</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szCs w:val="20"/>
              </w:rPr>
            </w:pPr>
            <w:r w:rsidRPr="00D35899">
              <w:rPr>
                <w:spacing w:val="-10"/>
                <w:sz w:val="20"/>
                <w:szCs w:val="20"/>
              </w:rPr>
              <w:t>8</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szCs w:val="20"/>
              </w:rPr>
            </w:pPr>
            <w:r w:rsidRPr="00D35899">
              <w:rPr>
                <w:spacing w:val="-2"/>
                <w:sz w:val="20"/>
                <w:szCs w:val="20"/>
              </w:rPr>
              <w:t>К5-Парикмахерская</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8"/>
              <w:rPr>
                <w:sz w:val="20"/>
                <w:szCs w:val="20"/>
              </w:rPr>
            </w:pPr>
            <w:r w:rsidRPr="00D35899">
              <w:rPr>
                <w:spacing w:val="-10"/>
                <w:sz w:val="20"/>
                <w:szCs w:val="20"/>
              </w:rPr>
              <w:t>9</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9"/>
              <w:rPr>
                <w:sz w:val="20"/>
                <w:szCs w:val="20"/>
              </w:rPr>
            </w:pPr>
            <w:r w:rsidRPr="00D35899">
              <w:rPr>
                <w:spacing w:val="-10"/>
                <w:sz w:val="20"/>
                <w:szCs w:val="20"/>
              </w:rPr>
              <w:t>9</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К7а-Гидростр.</w:t>
            </w:r>
            <w:r w:rsidRPr="00D35899">
              <w:rPr>
                <w:spacing w:val="-10"/>
                <w:sz w:val="20"/>
                <w:szCs w:val="20"/>
              </w:rPr>
              <w:t>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20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8"/>
              <w:rPr>
                <w:sz w:val="20"/>
                <w:szCs w:val="20"/>
              </w:rPr>
            </w:pPr>
            <w:r w:rsidRPr="00D35899">
              <w:rPr>
                <w:spacing w:val="-10"/>
                <w:sz w:val="20"/>
                <w:szCs w:val="20"/>
              </w:rPr>
              <w:t>3</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10</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К8-</w:t>
            </w:r>
            <w:r w:rsidRPr="00D35899">
              <w:rPr>
                <w:spacing w:val="-5"/>
                <w:sz w:val="20"/>
                <w:szCs w:val="20"/>
              </w:rPr>
              <w:t>К8а</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100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19</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szCs w:val="20"/>
              </w:rPr>
            </w:pPr>
            <w:r w:rsidRPr="00D35899">
              <w:rPr>
                <w:spacing w:val="-2"/>
                <w:sz w:val="20"/>
                <w:szCs w:val="20"/>
              </w:rPr>
              <w:t>К8а-</w:t>
            </w:r>
            <w:r w:rsidRPr="00D35899">
              <w:rPr>
                <w:spacing w:val="-4"/>
                <w:sz w:val="20"/>
                <w:szCs w:val="20"/>
              </w:rPr>
              <w:t>К8а1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38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1996</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pacing w:val="-2"/>
                <w:sz w:val="20"/>
                <w:szCs w:val="20"/>
              </w:rPr>
              <w:t>К8а1-ул.Гидростр-ей,12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8"/>
              <w:rPr>
                <w:sz w:val="20"/>
                <w:szCs w:val="20"/>
              </w:rPr>
            </w:pPr>
            <w:r w:rsidRPr="00D35899">
              <w:rPr>
                <w:spacing w:val="-10"/>
                <w:sz w:val="20"/>
                <w:szCs w:val="20"/>
              </w:rPr>
              <w:t>9</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1996</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pacing w:val="-2"/>
                <w:sz w:val="20"/>
                <w:szCs w:val="20"/>
              </w:rPr>
              <w:t>К8а1-ул.Гидростр-ей,14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13</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1996</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szCs w:val="20"/>
              </w:rPr>
            </w:pPr>
            <w:r w:rsidRPr="00D35899">
              <w:rPr>
                <w:spacing w:val="-5"/>
                <w:sz w:val="20"/>
                <w:szCs w:val="20"/>
              </w:rPr>
              <w:t>14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К8а1-</w:t>
            </w:r>
            <w:r w:rsidRPr="00D35899">
              <w:rPr>
                <w:spacing w:val="-4"/>
                <w:sz w:val="20"/>
                <w:szCs w:val="20"/>
              </w:rPr>
              <w:t>К8а2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28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1996</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pacing w:val="-2"/>
                <w:sz w:val="20"/>
                <w:szCs w:val="20"/>
              </w:rPr>
              <w:t>К8а2-ул.Гидростр-ей,13</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8"/>
              <w:rPr>
                <w:sz w:val="20"/>
                <w:szCs w:val="20"/>
              </w:rPr>
            </w:pPr>
            <w:r w:rsidRPr="00D35899">
              <w:rPr>
                <w:spacing w:val="-10"/>
                <w:sz w:val="20"/>
                <w:szCs w:val="20"/>
              </w:rPr>
              <w:t>3</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1996</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szCs w:val="20"/>
              </w:rPr>
            </w:pPr>
            <w:r w:rsidRPr="00D35899">
              <w:rPr>
                <w:spacing w:val="-5"/>
                <w:sz w:val="20"/>
                <w:szCs w:val="20"/>
              </w:rPr>
              <w:t>16</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К8-</w:t>
            </w:r>
            <w:r w:rsidRPr="00D35899">
              <w:rPr>
                <w:spacing w:val="-5"/>
                <w:sz w:val="20"/>
                <w:szCs w:val="20"/>
              </w:rPr>
              <w:t>К8б</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100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29</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17</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К8б-ул.Гидростр-</w:t>
            </w:r>
            <w:r w:rsidRPr="00D35899">
              <w:rPr>
                <w:spacing w:val="-4"/>
                <w:sz w:val="20"/>
                <w:szCs w:val="20"/>
              </w:rPr>
              <w:t>ей,6</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20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10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18</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z w:val="20"/>
                <w:szCs w:val="20"/>
              </w:rPr>
              <w:t>К8г-д/с</w:t>
            </w:r>
            <w:r w:rsidRPr="00D35899">
              <w:rPr>
                <w:spacing w:val="-2"/>
                <w:sz w:val="20"/>
                <w:szCs w:val="20"/>
              </w:rPr>
              <w:t>"Олененок"</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8"/>
              <w:rPr>
                <w:sz w:val="20"/>
                <w:szCs w:val="20"/>
              </w:rPr>
            </w:pPr>
            <w:r w:rsidRPr="00D35899">
              <w:rPr>
                <w:spacing w:val="-10"/>
                <w:sz w:val="20"/>
                <w:szCs w:val="20"/>
              </w:rPr>
              <w:t>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szCs w:val="20"/>
              </w:rPr>
            </w:pPr>
            <w:r w:rsidRPr="00D35899">
              <w:rPr>
                <w:spacing w:val="-5"/>
                <w:sz w:val="20"/>
                <w:szCs w:val="20"/>
              </w:rPr>
              <w:t>19</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К9-</w:t>
            </w:r>
            <w:r w:rsidRPr="00D35899">
              <w:rPr>
                <w:spacing w:val="-5"/>
                <w:sz w:val="20"/>
                <w:szCs w:val="20"/>
              </w:rPr>
              <w:t>К10</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108</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25</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20</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Pr>
                <w:sz w:val="20"/>
                <w:szCs w:val="20"/>
              </w:rPr>
            </w:pPr>
            <w:r w:rsidRPr="00D35899">
              <w:rPr>
                <w:sz w:val="20"/>
                <w:szCs w:val="20"/>
              </w:rPr>
              <w:t>К10-Гидростр.15,</w:t>
            </w:r>
            <w:r w:rsidRPr="00D35899">
              <w:rPr>
                <w:spacing w:val="-2"/>
                <w:sz w:val="20"/>
                <w:szCs w:val="20"/>
              </w:rPr>
              <w:t>17,18</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123</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szCs w:val="20"/>
              </w:rPr>
            </w:pPr>
            <w:r w:rsidRPr="00D35899">
              <w:rPr>
                <w:spacing w:val="-5"/>
                <w:sz w:val="20"/>
                <w:szCs w:val="20"/>
              </w:rPr>
              <w:t>21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pacing w:val="-2"/>
                <w:sz w:val="20"/>
                <w:szCs w:val="20"/>
              </w:rPr>
              <w:t>К10-ул.Гидростр-ей,21,</w:t>
            </w:r>
            <w:r w:rsidRPr="00D35899">
              <w:rPr>
                <w:spacing w:val="-5"/>
                <w:sz w:val="20"/>
                <w:szCs w:val="20"/>
              </w:rPr>
              <w:t>25</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78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22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К10-</w:t>
            </w:r>
            <w:r w:rsidRPr="00D35899">
              <w:rPr>
                <w:spacing w:val="-5"/>
                <w:sz w:val="20"/>
                <w:szCs w:val="20"/>
              </w:rPr>
              <w:t>К11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108</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43</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23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pacing w:val="-2"/>
                <w:sz w:val="20"/>
                <w:szCs w:val="20"/>
              </w:rPr>
              <w:t>К11-</w:t>
            </w:r>
            <w:r w:rsidRPr="00D35899">
              <w:rPr>
                <w:spacing w:val="-4"/>
                <w:sz w:val="20"/>
                <w:szCs w:val="20"/>
              </w:rPr>
              <w:t>К11а</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99</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1986</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24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pacing w:val="-2"/>
                <w:sz w:val="20"/>
                <w:szCs w:val="20"/>
              </w:rPr>
              <w:t>К11а-ул.Гидростр-ей,19</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8"/>
              <w:rPr>
                <w:sz w:val="20"/>
                <w:szCs w:val="20"/>
              </w:rPr>
            </w:pPr>
            <w:r w:rsidRPr="00D35899">
              <w:rPr>
                <w:spacing w:val="-10"/>
                <w:sz w:val="20"/>
                <w:szCs w:val="20"/>
              </w:rPr>
              <w:t>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1986</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25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pacing w:val="-2"/>
                <w:sz w:val="20"/>
                <w:szCs w:val="20"/>
              </w:rPr>
              <w:t>К11а-ул.Гидростр-ей,34,35</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27</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1986</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3" w:line="240" w:lineRule="auto"/>
              <w:ind w:left="15" w:right="2"/>
              <w:rPr>
                <w:b/>
                <w:sz w:val="20"/>
                <w:szCs w:val="20"/>
              </w:rPr>
            </w:pPr>
            <w:r w:rsidRPr="00D35899">
              <w:rPr>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3" w:line="240" w:lineRule="auto"/>
              <w:ind w:left="83" w:right="69"/>
              <w:rPr>
                <w:b/>
                <w:sz w:val="20"/>
                <w:szCs w:val="20"/>
              </w:rPr>
            </w:pPr>
            <w:r w:rsidRPr="00D35899">
              <w:rPr>
                <w:b/>
                <w:spacing w:val="-5"/>
                <w:sz w:val="20"/>
                <w:szCs w:val="20"/>
              </w:rPr>
              <w:t>864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8818" w:type="dxa"/>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3" w:line="240" w:lineRule="auto"/>
              <w:ind w:left="15"/>
              <w:rPr>
                <w:b/>
                <w:sz w:val="20"/>
                <w:szCs w:val="20"/>
              </w:rPr>
            </w:pPr>
            <w:r w:rsidRPr="00D35899">
              <w:rPr>
                <w:b/>
                <w:sz w:val="20"/>
                <w:szCs w:val="20"/>
              </w:rPr>
              <w:t>Котельная№</w:t>
            </w:r>
            <w:r w:rsidRPr="00D35899">
              <w:rPr>
                <w:b/>
                <w:spacing w:val="-10"/>
                <w:sz w:val="20"/>
                <w:szCs w:val="20"/>
              </w:rPr>
              <w:t>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szCs w:val="20"/>
              </w:rPr>
            </w:pPr>
            <w:r w:rsidRPr="00D35899">
              <w:rPr>
                <w:spacing w:val="-10"/>
                <w:sz w:val="20"/>
                <w:szCs w:val="20"/>
              </w:rPr>
              <w:t>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szCs w:val="20"/>
              </w:rPr>
            </w:pPr>
            <w:r w:rsidRPr="00D35899">
              <w:rPr>
                <w:spacing w:val="-2"/>
                <w:sz w:val="20"/>
                <w:szCs w:val="20"/>
              </w:rPr>
              <w:t>К1а-ул.Энергетиков,7</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8"/>
              <w:rPr>
                <w:sz w:val="20"/>
                <w:szCs w:val="20"/>
              </w:rPr>
            </w:pPr>
            <w:r w:rsidRPr="00D35899">
              <w:rPr>
                <w:spacing w:val="-10"/>
                <w:sz w:val="20"/>
                <w:szCs w:val="20"/>
              </w:rPr>
              <w:t>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9"/>
              <w:rPr>
                <w:sz w:val="20"/>
                <w:szCs w:val="20"/>
              </w:rPr>
            </w:pPr>
            <w:r w:rsidRPr="00D35899">
              <w:rPr>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К2-ул.Энергетиков,8</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10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3" w:line="240" w:lineRule="auto"/>
              <w:ind w:left="15" w:right="2"/>
              <w:rPr>
                <w:b/>
                <w:sz w:val="20"/>
                <w:szCs w:val="20"/>
              </w:rPr>
            </w:pPr>
            <w:r w:rsidRPr="00D35899">
              <w:rPr>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3" w:line="240" w:lineRule="auto"/>
              <w:ind w:left="83" w:right="69"/>
              <w:rPr>
                <w:b/>
                <w:sz w:val="20"/>
                <w:szCs w:val="20"/>
              </w:rPr>
            </w:pPr>
            <w:r w:rsidRPr="00D35899">
              <w:rPr>
                <w:b/>
                <w:spacing w:val="-5"/>
                <w:sz w:val="20"/>
                <w:szCs w:val="20"/>
              </w:rPr>
              <w:t>18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8818" w:type="dxa"/>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3" w:line="240" w:lineRule="auto"/>
              <w:ind w:left="15" w:right="1"/>
              <w:rPr>
                <w:b/>
                <w:sz w:val="20"/>
                <w:szCs w:val="20"/>
              </w:rPr>
            </w:pPr>
            <w:r w:rsidRPr="00D35899">
              <w:rPr>
                <w:b/>
                <w:sz w:val="20"/>
                <w:szCs w:val="20"/>
              </w:rPr>
              <w:t>Котельная№</w:t>
            </w:r>
            <w:r w:rsidRPr="00D35899">
              <w:rPr>
                <w:b/>
                <w:spacing w:val="-10"/>
                <w:sz w:val="20"/>
                <w:szCs w:val="20"/>
              </w:rPr>
              <w:t>7</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9"/>
              <w:rPr>
                <w:sz w:val="20"/>
                <w:szCs w:val="20"/>
              </w:rPr>
            </w:pPr>
            <w:r w:rsidRPr="00D35899">
              <w:rPr>
                <w:spacing w:val="-10"/>
                <w:sz w:val="20"/>
                <w:szCs w:val="20"/>
              </w:rPr>
              <w:t>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pacing w:val="-2"/>
                <w:sz w:val="20"/>
                <w:szCs w:val="20"/>
              </w:rPr>
              <w:t>К1а-</w:t>
            </w:r>
            <w:r w:rsidRPr="00D35899">
              <w:rPr>
                <w:spacing w:val="-5"/>
                <w:sz w:val="20"/>
                <w:szCs w:val="20"/>
              </w:rPr>
              <w:t>К2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8"/>
              <w:rPr>
                <w:sz w:val="20"/>
                <w:szCs w:val="20"/>
              </w:rPr>
            </w:pPr>
            <w:r w:rsidRPr="00D35899">
              <w:rPr>
                <w:spacing w:val="-10"/>
                <w:sz w:val="20"/>
                <w:szCs w:val="20"/>
              </w:rPr>
              <w:t>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2003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szCs w:val="20"/>
              </w:rPr>
            </w:pPr>
            <w:r w:rsidRPr="00D35899">
              <w:rPr>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pacing w:val="-2"/>
                <w:sz w:val="20"/>
                <w:szCs w:val="20"/>
              </w:rPr>
              <w:t>К1а-</w:t>
            </w:r>
            <w:r w:rsidRPr="00D35899">
              <w:rPr>
                <w:spacing w:val="-5"/>
                <w:sz w:val="20"/>
                <w:szCs w:val="20"/>
              </w:rPr>
              <w:t>К1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22</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2002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9"/>
              <w:rPr>
                <w:sz w:val="20"/>
                <w:szCs w:val="20"/>
              </w:rPr>
            </w:pPr>
            <w:r w:rsidRPr="00D35899">
              <w:rPr>
                <w:spacing w:val="-10"/>
                <w:sz w:val="20"/>
                <w:szCs w:val="20"/>
              </w:rPr>
              <w:t>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К1-</w:t>
            </w:r>
            <w:r w:rsidRPr="00D35899">
              <w:rPr>
                <w:spacing w:val="-5"/>
                <w:sz w:val="20"/>
                <w:szCs w:val="20"/>
              </w:rPr>
              <w:t>К10</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27</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szCs w:val="20"/>
              </w:rPr>
            </w:pPr>
            <w:r w:rsidRPr="00D35899">
              <w:rPr>
                <w:spacing w:val="-10"/>
                <w:sz w:val="20"/>
                <w:szCs w:val="20"/>
              </w:rPr>
              <w:t>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К10-Щетинин</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10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2001</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szCs w:val="20"/>
              </w:rPr>
            </w:pPr>
            <w:r w:rsidRPr="00D35899">
              <w:rPr>
                <w:spacing w:val="-10"/>
                <w:sz w:val="20"/>
                <w:szCs w:val="20"/>
              </w:rPr>
              <w:t>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szCs w:val="20"/>
              </w:rPr>
            </w:pPr>
            <w:r w:rsidRPr="00D35899">
              <w:rPr>
                <w:spacing w:val="-2"/>
                <w:sz w:val="20"/>
                <w:szCs w:val="20"/>
              </w:rPr>
              <w:t>К1-К1-</w:t>
            </w:r>
            <w:r w:rsidRPr="00D35899">
              <w:rPr>
                <w:spacing w:val="-10"/>
                <w:sz w:val="20"/>
                <w:szCs w:val="20"/>
              </w:rPr>
              <w:t>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15</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1995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szCs w:val="20"/>
              </w:rPr>
            </w:pPr>
            <w:r w:rsidRPr="00D35899">
              <w:rPr>
                <w:spacing w:val="-10"/>
                <w:sz w:val="20"/>
                <w:szCs w:val="20"/>
              </w:rPr>
              <w:t>6</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pacing w:val="-2"/>
                <w:sz w:val="20"/>
                <w:szCs w:val="20"/>
              </w:rPr>
              <w:t>К1-1-проект.орг.</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10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1955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szCs w:val="20"/>
              </w:rPr>
            </w:pPr>
            <w:r w:rsidRPr="00D35899">
              <w:rPr>
                <w:spacing w:val="-10"/>
                <w:sz w:val="20"/>
                <w:szCs w:val="20"/>
              </w:rPr>
              <w:t>7</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szCs w:val="20"/>
              </w:rPr>
            </w:pPr>
            <w:r w:rsidRPr="00D35899">
              <w:rPr>
                <w:spacing w:val="-2"/>
                <w:sz w:val="20"/>
                <w:szCs w:val="20"/>
              </w:rPr>
              <w:t>К2-</w:t>
            </w:r>
            <w:r w:rsidRPr="00D35899">
              <w:rPr>
                <w:spacing w:val="-5"/>
                <w:sz w:val="20"/>
                <w:szCs w:val="20"/>
              </w:rPr>
              <w:t>К2а</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8"/>
              <w:rPr>
                <w:sz w:val="20"/>
                <w:szCs w:val="20"/>
              </w:rPr>
            </w:pPr>
            <w:r w:rsidRPr="00D35899">
              <w:rPr>
                <w:spacing w:val="-10"/>
                <w:sz w:val="20"/>
                <w:szCs w:val="20"/>
              </w:rPr>
              <w:t>9</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1998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9"/>
              <w:rPr>
                <w:sz w:val="20"/>
                <w:szCs w:val="20"/>
              </w:rPr>
            </w:pPr>
            <w:r w:rsidRPr="00D35899">
              <w:rPr>
                <w:spacing w:val="-10"/>
                <w:sz w:val="20"/>
                <w:szCs w:val="20"/>
              </w:rPr>
              <w:t>8</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К2а-</w:t>
            </w:r>
            <w:r w:rsidRPr="00D35899">
              <w:rPr>
                <w:spacing w:val="-5"/>
                <w:sz w:val="20"/>
                <w:szCs w:val="20"/>
              </w:rPr>
              <w:t>К11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30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1988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szCs w:val="20"/>
              </w:rPr>
            </w:pPr>
            <w:r w:rsidRPr="00D35899">
              <w:rPr>
                <w:spacing w:val="-10"/>
                <w:sz w:val="20"/>
                <w:szCs w:val="20"/>
              </w:rPr>
              <w:t>9</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szCs w:val="20"/>
              </w:rPr>
            </w:pPr>
            <w:r w:rsidRPr="00D35899">
              <w:rPr>
                <w:sz w:val="20"/>
                <w:szCs w:val="20"/>
              </w:rPr>
              <w:t>К2а-Труд-я53кв.</w:t>
            </w:r>
            <w:r w:rsidRPr="00D35899">
              <w:rPr>
                <w:spacing w:val="-10"/>
                <w:sz w:val="20"/>
                <w:szCs w:val="20"/>
              </w:rPr>
              <w:t>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30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2003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szCs w:val="20"/>
              </w:rPr>
            </w:pPr>
            <w:r w:rsidRPr="00D35899">
              <w:rPr>
                <w:spacing w:val="-5"/>
                <w:sz w:val="20"/>
                <w:szCs w:val="20"/>
              </w:rPr>
              <w:t>10</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К11-</w:t>
            </w:r>
            <w:r w:rsidRPr="00D35899">
              <w:rPr>
                <w:spacing w:val="-5"/>
                <w:sz w:val="20"/>
                <w:szCs w:val="20"/>
              </w:rPr>
              <w:t>К12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25</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1988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pacing w:val="-2"/>
                <w:sz w:val="20"/>
                <w:szCs w:val="20"/>
              </w:rPr>
              <w:t>К12-ул.Трудовая,51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24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pacing w:val="-2"/>
                <w:sz w:val="20"/>
                <w:szCs w:val="20"/>
              </w:rPr>
              <w:t>К12-ул.Трудовая,53</w:t>
            </w:r>
            <w:r w:rsidRPr="00D35899">
              <w:rPr>
                <w:spacing w:val="-4"/>
                <w:sz w:val="20"/>
                <w:szCs w:val="20"/>
              </w:rPr>
              <w:t>кв.1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20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1992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szCs w:val="20"/>
              </w:rPr>
            </w:pPr>
            <w:r w:rsidRPr="00D35899">
              <w:rPr>
                <w:spacing w:val="-5"/>
                <w:sz w:val="20"/>
                <w:szCs w:val="20"/>
              </w:rPr>
              <w:t>13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pacing w:val="-2"/>
                <w:sz w:val="20"/>
                <w:szCs w:val="20"/>
              </w:rPr>
              <w:t>К11-</w:t>
            </w:r>
            <w:r w:rsidRPr="00D35899">
              <w:rPr>
                <w:spacing w:val="-5"/>
                <w:sz w:val="20"/>
                <w:szCs w:val="20"/>
              </w:rPr>
              <w:t>К13</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36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pacing w:val="-2"/>
                <w:sz w:val="20"/>
                <w:szCs w:val="20"/>
              </w:rPr>
              <w:t>К13-ул.Трудовая,49</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36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2003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szCs w:val="20"/>
              </w:rPr>
            </w:pPr>
            <w:r w:rsidRPr="00D35899">
              <w:rPr>
                <w:spacing w:val="-5"/>
                <w:sz w:val="20"/>
                <w:szCs w:val="20"/>
              </w:rPr>
              <w:t>15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z w:val="20"/>
                <w:szCs w:val="20"/>
              </w:rPr>
              <w:t>К2-</w:t>
            </w:r>
            <w:r w:rsidRPr="00D35899">
              <w:rPr>
                <w:spacing w:val="-5"/>
                <w:sz w:val="20"/>
                <w:szCs w:val="20"/>
              </w:rPr>
              <w:t>К3</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39</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16</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z w:val="20"/>
                <w:szCs w:val="20"/>
              </w:rPr>
              <w:t>К3-</w:t>
            </w:r>
            <w:r w:rsidRPr="00D35899">
              <w:rPr>
                <w:spacing w:val="-5"/>
                <w:sz w:val="20"/>
                <w:szCs w:val="20"/>
              </w:rPr>
              <w:t>К4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26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17</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z w:val="20"/>
                <w:szCs w:val="20"/>
              </w:rPr>
              <w:t>К4-Трудовая</w:t>
            </w:r>
            <w:r w:rsidRPr="00D35899">
              <w:rPr>
                <w:spacing w:val="-5"/>
                <w:sz w:val="20"/>
                <w:szCs w:val="20"/>
              </w:rPr>
              <w:t>66</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19</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18</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z w:val="20"/>
                <w:szCs w:val="20"/>
              </w:rPr>
              <w:t>К4-Трудовая</w:t>
            </w:r>
            <w:r w:rsidRPr="00D35899">
              <w:rPr>
                <w:spacing w:val="-5"/>
                <w:sz w:val="20"/>
                <w:szCs w:val="20"/>
              </w:rPr>
              <w:t>57</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37</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19</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z w:val="20"/>
                <w:szCs w:val="20"/>
              </w:rPr>
              <w:t>К5-Трудовая</w:t>
            </w:r>
            <w:r w:rsidRPr="00D35899">
              <w:rPr>
                <w:spacing w:val="-5"/>
                <w:sz w:val="20"/>
                <w:szCs w:val="20"/>
              </w:rPr>
              <w:t>59</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22</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szCs w:val="20"/>
              </w:rPr>
            </w:pPr>
            <w:r w:rsidRPr="00D35899">
              <w:rPr>
                <w:spacing w:val="-5"/>
                <w:sz w:val="20"/>
                <w:szCs w:val="20"/>
              </w:rPr>
              <w:t>20</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z w:val="20"/>
                <w:szCs w:val="20"/>
              </w:rPr>
              <w:t>К5-</w:t>
            </w:r>
            <w:r w:rsidRPr="00D35899">
              <w:rPr>
                <w:spacing w:val="-5"/>
                <w:sz w:val="20"/>
                <w:szCs w:val="20"/>
              </w:rPr>
              <w:t>К6</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32</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21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szCs w:val="20"/>
              </w:rPr>
            </w:pPr>
            <w:r w:rsidRPr="00D35899">
              <w:rPr>
                <w:spacing w:val="-2"/>
                <w:sz w:val="20"/>
                <w:szCs w:val="20"/>
              </w:rPr>
              <w:t>К13-</w:t>
            </w:r>
            <w:r w:rsidRPr="00D35899">
              <w:rPr>
                <w:spacing w:val="-5"/>
                <w:sz w:val="20"/>
                <w:szCs w:val="20"/>
              </w:rPr>
              <w:t>К14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szCs w:val="20"/>
              </w:rPr>
            </w:pPr>
            <w:r w:rsidRPr="00D35899">
              <w:rPr>
                <w:spacing w:val="-5"/>
                <w:sz w:val="20"/>
                <w:szCs w:val="20"/>
              </w:rPr>
              <w:t>17</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1992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szCs w:val="20"/>
              </w:rPr>
            </w:pPr>
            <w:r w:rsidRPr="00D35899">
              <w:rPr>
                <w:spacing w:val="-5"/>
                <w:sz w:val="20"/>
                <w:szCs w:val="20"/>
              </w:rPr>
              <w:t>22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szCs w:val="20"/>
              </w:rPr>
            </w:pPr>
            <w:r w:rsidRPr="00D35899">
              <w:rPr>
                <w:sz w:val="20"/>
                <w:szCs w:val="20"/>
              </w:rPr>
              <w:t>К14-Лесная</w:t>
            </w:r>
            <w:r w:rsidRPr="00D35899">
              <w:rPr>
                <w:spacing w:val="-5"/>
                <w:sz w:val="20"/>
                <w:szCs w:val="20"/>
              </w:rPr>
              <w:t>51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14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23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z w:val="20"/>
                <w:szCs w:val="20"/>
              </w:rPr>
              <w:t>К18-трудовая</w:t>
            </w:r>
            <w:r w:rsidRPr="00D35899">
              <w:rPr>
                <w:spacing w:val="-5"/>
                <w:sz w:val="20"/>
                <w:szCs w:val="20"/>
              </w:rPr>
              <w:t>58</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szCs w:val="20"/>
              </w:rPr>
            </w:pPr>
            <w:r w:rsidRPr="00D35899">
              <w:rPr>
                <w:spacing w:val="-5"/>
                <w:sz w:val="20"/>
                <w:szCs w:val="20"/>
              </w:rPr>
              <w:t>14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szCs w:val="20"/>
              </w:rPr>
            </w:pPr>
            <w:r w:rsidRPr="00D35899">
              <w:rPr>
                <w:spacing w:val="-5"/>
                <w:sz w:val="20"/>
                <w:szCs w:val="20"/>
              </w:rPr>
              <w:t>24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szCs w:val="20"/>
              </w:rPr>
            </w:pPr>
            <w:r w:rsidRPr="00D35899">
              <w:rPr>
                <w:sz w:val="20"/>
                <w:szCs w:val="20"/>
              </w:rPr>
              <w:t>К19-Трудовая</w:t>
            </w:r>
            <w:r w:rsidRPr="00D35899">
              <w:rPr>
                <w:spacing w:val="-5"/>
                <w:sz w:val="20"/>
                <w:szCs w:val="20"/>
              </w:rPr>
              <w:t>43</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8"/>
              <w:rPr>
                <w:sz w:val="20"/>
                <w:szCs w:val="20"/>
              </w:rPr>
            </w:pPr>
            <w:r w:rsidRPr="00D35899">
              <w:rPr>
                <w:spacing w:val="-10"/>
                <w:sz w:val="20"/>
                <w:szCs w:val="20"/>
              </w:rPr>
              <w:t>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szCs w:val="20"/>
              </w:rPr>
            </w:pPr>
            <w:r w:rsidRPr="00D35899">
              <w:rPr>
                <w:spacing w:val="-4"/>
                <w:sz w:val="20"/>
                <w:szCs w:val="20"/>
              </w:rPr>
              <w:t>1982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szCs w:val="20"/>
              </w:rPr>
            </w:pPr>
            <w:r w:rsidRPr="00D35899">
              <w:rPr>
                <w:spacing w:val="-5"/>
                <w:sz w:val="20"/>
                <w:szCs w:val="20"/>
              </w:rPr>
              <w:t>25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szCs w:val="20"/>
              </w:rPr>
            </w:pPr>
            <w:r w:rsidRPr="00D35899">
              <w:rPr>
                <w:sz w:val="20"/>
                <w:szCs w:val="20"/>
              </w:rPr>
              <w:t>К19-Трудовая</w:t>
            </w:r>
            <w:r w:rsidRPr="00D35899">
              <w:rPr>
                <w:spacing w:val="-5"/>
                <w:sz w:val="20"/>
                <w:szCs w:val="20"/>
              </w:rPr>
              <w:t>56</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szCs w:val="20"/>
              </w:rPr>
            </w:pPr>
            <w:r w:rsidRPr="00D35899">
              <w:rPr>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8"/>
              <w:rPr>
                <w:sz w:val="20"/>
                <w:szCs w:val="20"/>
              </w:rPr>
            </w:pPr>
            <w:r w:rsidRPr="00D35899">
              <w:rPr>
                <w:spacing w:val="-10"/>
                <w:sz w:val="20"/>
                <w:szCs w:val="20"/>
              </w:rPr>
              <w:t>3</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szCs w:val="20"/>
              </w:rPr>
            </w:pPr>
            <w:r w:rsidRPr="00D35899">
              <w:rPr>
                <w:spacing w:val="-4"/>
                <w:sz w:val="20"/>
                <w:szCs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3" w:line="240" w:lineRule="auto"/>
              <w:ind w:left="15" w:right="2"/>
              <w:rPr>
                <w:b/>
                <w:sz w:val="20"/>
                <w:szCs w:val="20"/>
              </w:rPr>
            </w:pPr>
            <w:r w:rsidRPr="00D35899">
              <w:rPr>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3" w:line="240" w:lineRule="auto"/>
              <w:ind w:left="83" w:right="69"/>
              <w:rPr>
                <w:b/>
                <w:sz w:val="20"/>
                <w:szCs w:val="20"/>
              </w:rPr>
            </w:pPr>
            <w:r w:rsidRPr="00D35899">
              <w:rPr>
                <w:b/>
                <w:spacing w:val="-5"/>
                <w:sz w:val="20"/>
                <w:szCs w:val="20"/>
              </w:rPr>
              <w:t>531</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szCs w:val="20"/>
              </w:rPr>
            </w:pPr>
          </w:p>
        </w:tc>
      </w:tr>
    </w:tbl>
    <w:tbl>
      <w:tblPr>
        <w:tblStyle w:val="TableNormal1"/>
        <w:tblW w:w="9322" w:type="dxa"/>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504"/>
        <w:gridCol w:w="2674"/>
        <w:gridCol w:w="1498"/>
        <w:gridCol w:w="1416"/>
        <w:gridCol w:w="1699"/>
        <w:gridCol w:w="1531"/>
      </w:tblGrid>
      <w:tr w:rsidR="00E75569" w:rsidRPr="00D35899">
        <w:trPr>
          <w:trHeight w:val="301"/>
        </w:trPr>
        <w:tc>
          <w:tcPr>
            <w:tcW w:w="9322" w:type="dxa"/>
            <w:gridSpan w:val="6"/>
            <w:tcBorders>
              <w:bottom w:val="single" w:sz="4" w:space="0" w:color="000000"/>
            </w:tcBorders>
          </w:tcPr>
          <w:p w:rsidR="00E75569" w:rsidRPr="00D35899" w:rsidRDefault="00571FD7" w:rsidP="00D35899">
            <w:pPr>
              <w:pStyle w:val="TableParagraph"/>
              <w:spacing w:before="38" w:line="240" w:lineRule="auto"/>
              <w:ind w:left="15"/>
              <w:rPr>
                <w:b/>
                <w:sz w:val="20"/>
              </w:rPr>
            </w:pPr>
            <w:r w:rsidRPr="00D35899">
              <w:rPr>
                <w:b/>
                <w:sz w:val="20"/>
              </w:rPr>
              <w:t>Котельная№</w:t>
            </w:r>
            <w:r w:rsidRPr="00D35899">
              <w:rPr>
                <w:b/>
                <w:spacing w:val="-10"/>
                <w:sz w:val="20"/>
              </w:rPr>
              <w:t>8</w:t>
            </w:r>
          </w:p>
        </w:tc>
      </w:tr>
      <w:tr w:rsidR="00E75569" w:rsidRPr="00D35899">
        <w:trPr>
          <w:trHeight w:val="297"/>
        </w:trPr>
        <w:tc>
          <w:tcPr>
            <w:tcW w:w="504"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9"/>
              <w:rPr>
                <w:sz w:val="20"/>
              </w:rPr>
            </w:pPr>
            <w:r w:rsidRPr="00D35899">
              <w:rPr>
                <w:spacing w:val="-10"/>
                <w:sz w:val="20"/>
              </w:rPr>
              <w:t>1</w:t>
            </w:r>
          </w:p>
        </w:tc>
        <w:tc>
          <w:tcPr>
            <w:tcW w:w="2674"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z w:val="20"/>
              </w:rPr>
              <w:t>К2-Дом</w:t>
            </w:r>
            <w:r w:rsidRPr="00D35899">
              <w:rPr>
                <w:spacing w:val="-2"/>
                <w:sz w:val="20"/>
              </w:rPr>
              <w:t>Культуры</w:t>
            </w:r>
          </w:p>
        </w:tc>
        <w:tc>
          <w:tcPr>
            <w:tcW w:w="1498"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699"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8"/>
              <w:rPr>
                <w:sz w:val="20"/>
              </w:rPr>
            </w:pPr>
            <w:r w:rsidRPr="00D35899">
              <w:rPr>
                <w:spacing w:val="-10"/>
                <w:sz w:val="20"/>
              </w:rPr>
              <w:t>4</w:t>
            </w:r>
          </w:p>
        </w:tc>
        <w:tc>
          <w:tcPr>
            <w:tcW w:w="1531" w:type="dxa"/>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1996</w:t>
            </w:r>
          </w:p>
        </w:tc>
      </w:tr>
      <w:tr w:rsidR="00E75569" w:rsidRPr="00D35899">
        <w:trPr>
          <w:trHeight w:val="302"/>
        </w:trPr>
        <w:tc>
          <w:tcPr>
            <w:tcW w:w="504"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8" w:line="240" w:lineRule="auto"/>
              <w:ind w:left="9"/>
              <w:rPr>
                <w:sz w:val="20"/>
              </w:rPr>
            </w:pPr>
            <w:r w:rsidRPr="00D35899">
              <w:rPr>
                <w:spacing w:val="-10"/>
                <w:sz w:val="20"/>
              </w:rPr>
              <w:t>2</w:t>
            </w:r>
          </w:p>
        </w:tc>
        <w:tc>
          <w:tcPr>
            <w:tcW w:w="2674"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z w:val="20"/>
              </w:rPr>
              <w:t>К3-гаражузла</w:t>
            </w:r>
            <w:r w:rsidRPr="00D35899">
              <w:rPr>
                <w:spacing w:val="-2"/>
                <w:sz w:val="20"/>
              </w:rPr>
              <w:t>связи</w:t>
            </w:r>
          </w:p>
        </w:tc>
        <w:tc>
          <w:tcPr>
            <w:tcW w:w="1498"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699"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8"/>
              <w:rPr>
                <w:sz w:val="20"/>
              </w:rPr>
            </w:pPr>
            <w:r w:rsidRPr="00D35899">
              <w:rPr>
                <w:spacing w:val="-10"/>
                <w:sz w:val="20"/>
              </w:rPr>
              <w:t>8</w:t>
            </w:r>
          </w:p>
        </w:tc>
        <w:tc>
          <w:tcPr>
            <w:tcW w:w="1531" w:type="dxa"/>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1991</w:t>
            </w:r>
          </w:p>
        </w:tc>
      </w:tr>
      <w:tr w:rsidR="00E75569" w:rsidRPr="00D35899">
        <w:trPr>
          <w:trHeight w:val="302"/>
        </w:trPr>
        <w:tc>
          <w:tcPr>
            <w:tcW w:w="504"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9"/>
              <w:rPr>
                <w:sz w:val="20"/>
              </w:rPr>
            </w:pPr>
            <w:r w:rsidRPr="00D35899">
              <w:rPr>
                <w:spacing w:val="-10"/>
                <w:sz w:val="20"/>
              </w:rPr>
              <w:t>3</w:t>
            </w:r>
          </w:p>
        </w:tc>
        <w:tc>
          <w:tcPr>
            <w:tcW w:w="2674"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z w:val="20"/>
              </w:rPr>
              <w:t>К3А-</w:t>
            </w:r>
            <w:r w:rsidRPr="00D35899">
              <w:rPr>
                <w:spacing w:val="-5"/>
                <w:sz w:val="20"/>
              </w:rPr>
              <w:t>К4</w:t>
            </w:r>
          </w:p>
        </w:tc>
        <w:tc>
          <w:tcPr>
            <w:tcW w:w="1498"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699"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24</w:t>
            </w:r>
          </w:p>
        </w:tc>
        <w:tc>
          <w:tcPr>
            <w:tcW w:w="1531" w:type="dxa"/>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1996</w:t>
            </w:r>
          </w:p>
        </w:tc>
      </w:tr>
      <w:tr w:rsidR="00E75569" w:rsidRPr="00D35899">
        <w:trPr>
          <w:trHeight w:val="297"/>
        </w:trPr>
        <w:tc>
          <w:tcPr>
            <w:tcW w:w="504"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9"/>
              <w:rPr>
                <w:sz w:val="20"/>
              </w:rPr>
            </w:pPr>
            <w:r w:rsidRPr="00D35899">
              <w:rPr>
                <w:spacing w:val="-10"/>
                <w:sz w:val="20"/>
              </w:rPr>
              <w:t>4</w:t>
            </w:r>
          </w:p>
        </w:tc>
        <w:tc>
          <w:tcPr>
            <w:tcW w:w="2674"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z w:val="20"/>
              </w:rPr>
              <w:t>К4-</w:t>
            </w:r>
            <w:r w:rsidRPr="00D35899">
              <w:rPr>
                <w:spacing w:val="-2"/>
                <w:sz w:val="20"/>
              </w:rPr>
              <w:t>дизельная</w:t>
            </w:r>
          </w:p>
        </w:tc>
        <w:tc>
          <w:tcPr>
            <w:tcW w:w="1498"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25</w:t>
            </w:r>
          </w:p>
        </w:tc>
        <w:tc>
          <w:tcPr>
            <w:tcW w:w="1416" w:type="dxa"/>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699"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8"/>
              <w:rPr>
                <w:sz w:val="20"/>
              </w:rPr>
            </w:pPr>
            <w:r w:rsidRPr="00D35899">
              <w:rPr>
                <w:spacing w:val="-10"/>
                <w:sz w:val="20"/>
              </w:rPr>
              <w:t>6</w:t>
            </w:r>
          </w:p>
        </w:tc>
        <w:tc>
          <w:tcPr>
            <w:tcW w:w="1531" w:type="dxa"/>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1991</w:t>
            </w:r>
          </w:p>
        </w:tc>
      </w:tr>
      <w:tr w:rsidR="00E75569" w:rsidRPr="00D35899">
        <w:trPr>
          <w:trHeight w:val="301"/>
        </w:trPr>
        <w:tc>
          <w:tcPr>
            <w:tcW w:w="504"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8" w:line="240" w:lineRule="auto"/>
              <w:ind w:left="9"/>
              <w:rPr>
                <w:sz w:val="20"/>
              </w:rPr>
            </w:pPr>
            <w:r w:rsidRPr="00D35899">
              <w:rPr>
                <w:spacing w:val="-10"/>
                <w:sz w:val="20"/>
              </w:rPr>
              <w:t>5</w:t>
            </w:r>
          </w:p>
        </w:tc>
        <w:tc>
          <w:tcPr>
            <w:tcW w:w="2674"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z w:val="20"/>
              </w:rPr>
              <w:t>К4-</w:t>
            </w:r>
            <w:r w:rsidRPr="00D35899">
              <w:rPr>
                <w:spacing w:val="-5"/>
                <w:sz w:val="20"/>
              </w:rPr>
              <w:t>ОВД</w:t>
            </w:r>
          </w:p>
        </w:tc>
        <w:tc>
          <w:tcPr>
            <w:tcW w:w="1498"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114</w:t>
            </w:r>
          </w:p>
        </w:tc>
        <w:tc>
          <w:tcPr>
            <w:tcW w:w="1416" w:type="dxa"/>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699"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22</w:t>
            </w:r>
          </w:p>
        </w:tc>
        <w:tc>
          <w:tcPr>
            <w:tcW w:w="1531" w:type="dxa"/>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2000</w:t>
            </w:r>
          </w:p>
        </w:tc>
      </w:tr>
      <w:tr w:rsidR="00E75569" w:rsidRPr="00D35899">
        <w:trPr>
          <w:trHeight w:val="297"/>
        </w:trPr>
        <w:tc>
          <w:tcPr>
            <w:tcW w:w="504"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9"/>
              <w:rPr>
                <w:sz w:val="20"/>
              </w:rPr>
            </w:pPr>
            <w:r w:rsidRPr="00D35899">
              <w:rPr>
                <w:spacing w:val="-10"/>
                <w:sz w:val="20"/>
              </w:rPr>
              <w:t>6</w:t>
            </w:r>
          </w:p>
        </w:tc>
        <w:tc>
          <w:tcPr>
            <w:tcW w:w="2674"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2"/>
              <w:rPr>
                <w:sz w:val="20"/>
              </w:rPr>
            </w:pPr>
            <w:r w:rsidRPr="00D35899">
              <w:rPr>
                <w:sz w:val="20"/>
              </w:rPr>
              <w:t>К5-</w:t>
            </w:r>
            <w:r w:rsidRPr="00D35899">
              <w:rPr>
                <w:spacing w:val="-5"/>
                <w:sz w:val="20"/>
              </w:rPr>
              <w:t>К6</w:t>
            </w:r>
          </w:p>
        </w:tc>
        <w:tc>
          <w:tcPr>
            <w:tcW w:w="1498"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699"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40</w:t>
            </w:r>
          </w:p>
        </w:tc>
        <w:tc>
          <w:tcPr>
            <w:tcW w:w="1531" w:type="dxa"/>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1998</w:t>
            </w:r>
          </w:p>
        </w:tc>
      </w:tr>
      <w:tr w:rsidR="00E75569" w:rsidRPr="00D35899">
        <w:trPr>
          <w:trHeight w:val="302"/>
        </w:trPr>
        <w:tc>
          <w:tcPr>
            <w:tcW w:w="504"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8" w:line="240" w:lineRule="auto"/>
              <w:ind w:left="9"/>
              <w:rPr>
                <w:sz w:val="20"/>
              </w:rPr>
            </w:pPr>
            <w:r w:rsidRPr="00D35899">
              <w:rPr>
                <w:spacing w:val="-10"/>
                <w:sz w:val="20"/>
              </w:rPr>
              <w:t>7</w:t>
            </w:r>
          </w:p>
        </w:tc>
        <w:tc>
          <w:tcPr>
            <w:tcW w:w="2674"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z w:val="20"/>
              </w:rPr>
              <w:t>К6-</w:t>
            </w:r>
            <w:r w:rsidRPr="00D35899">
              <w:rPr>
                <w:spacing w:val="-5"/>
                <w:sz w:val="20"/>
              </w:rPr>
              <w:t>К7</w:t>
            </w:r>
          </w:p>
        </w:tc>
        <w:tc>
          <w:tcPr>
            <w:tcW w:w="1498"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699"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36</w:t>
            </w:r>
          </w:p>
        </w:tc>
        <w:tc>
          <w:tcPr>
            <w:tcW w:w="1531" w:type="dxa"/>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1998</w:t>
            </w:r>
          </w:p>
        </w:tc>
      </w:tr>
      <w:tr w:rsidR="00E75569" w:rsidRPr="00D35899">
        <w:trPr>
          <w:trHeight w:val="302"/>
        </w:trPr>
        <w:tc>
          <w:tcPr>
            <w:tcW w:w="504"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9"/>
              <w:rPr>
                <w:sz w:val="20"/>
              </w:rPr>
            </w:pPr>
            <w:r w:rsidRPr="00D35899">
              <w:rPr>
                <w:spacing w:val="-10"/>
                <w:sz w:val="20"/>
              </w:rPr>
              <w:t>8</w:t>
            </w:r>
          </w:p>
        </w:tc>
        <w:tc>
          <w:tcPr>
            <w:tcW w:w="2674"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К7-МУП</w:t>
            </w:r>
            <w:r w:rsidRPr="00D35899">
              <w:rPr>
                <w:spacing w:val="-2"/>
                <w:sz w:val="20"/>
              </w:rPr>
              <w:t xml:space="preserve"> "Майма"</w:t>
            </w:r>
          </w:p>
        </w:tc>
        <w:tc>
          <w:tcPr>
            <w:tcW w:w="1498"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699"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10</w:t>
            </w:r>
          </w:p>
        </w:tc>
        <w:tc>
          <w:tcPr>
            <w:tcW w:w="1531" w:type="dxa"/>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1998</w:t>
            </w:r>
          </w:p>
        </w:tc>
      </w:tr>
      <w:tr w:rsidR="00E75569" w:rsidRPr="00D35899">
        <w:trPr>
          <w:trHeight w:val="297"/>
        </w:trPr>
        <w:tc>
          <w:tcPr>
            <w:tcW w:w="504"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9"/>
              <w:rPr>
                <w:sz w:val="20"/>
              </w:rPr>
            </w:pPr>
            <w:r w:rsidRPr="00D35899">
              <w:rPr>
                <w:spacing w:val="-10"/>
                <w:sz w:val="20"/>
              </w:rPr>
              <w:t>9</w:t>
            </w:r>
          </w:p>
        </w:tc>
        <w:tc>
          <w:tcPr>
            <w:tcW w:w="2674"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z w:val="20"/>
              </w:rPr>
              <w:t>К7-магазин</w:t>
            </w:r>
            <w:r w:rsidRPr="00D35899">
              <w:rPr>
                <w:spacing w:val="-2"/>
                <w:sz w:val="20"/>
              </w:rPr>
              <w:t xml:space="preserve"> "Домострой"</w:t>
            </w:r>
          </w:p>
        </w:tc>
        <w:tc>
          <w:tcPr>
            <w:tcW w:w="1498"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32</w:t>
            </w:r>
          </w:p>
        </w:tc>
        <w:tc>
          <w:tcPr>
            <w:tcW w:w="1416" w:type="dxa"/>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699"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45</w:t>
            </w:r>
          </w:p>
        </w:tc>
        <w:tc>
          <w:tcPr>
            <w:tcW w:w="1531" w:type="dxa"/>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1998</w:t>
            </w:r>
          </w:p>
        </w:tc>
      </w:tr>
      <w:tr w:rsidR="00E75569" w:rsidRPr="00D35899">
        <w:trPr>
          <w:trHeight w:val="302"/>
        </w:trPr>
        <w:tc>
          <w:tcPr>
            <w:tcW w:w="504"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8"/>
              <w:rPr>
                <w:sz w:val="20"/>
              </w:rPr>
            </w:pPr>
            <w:r w:rsidRPr="00D35899">
              <w:rPr>
                <w:spacing w:val="-5"/>
                <w:sz w:val="20"/>
              </w:rPr>
              <w:t>10</w:t>
            </w:r>
          </w:p>
        </w:tc>
        <w:tc>
          <w:tcPr>
            <w:tcW w:w="2674"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z w:val="20"/>
              </w:rPr>
              <w:t>К6-</w:t>
            </w:r>
            <w:r w:rsidRPr="00D35899">
              <w:rPr>
                <w:spacing w:val="-4"/>
                <w:sz w:val="20"/>
              </w:rPr>
              <w:t>УБОП</w:t>
            </w:r>
          </w:p>
        </w:tc>
        <w:tc>
          <w:tcPr>
            <w:tcW w:w="1498"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699"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8"/>
              <w:rPr>
                <w:sz w:val="20"/>
              </w:rPr>
            </w:pPr>
            <w:r w:rsidRPr="00D35899">
              <w:rPr>
                <w:spacing w:val="-10"/>
                <w:sz w:val="20"/>
              </w:rPr>
              <w:t>4</w:t>
            </w:r>
          </w:p>
        </w:tc>
        <w:tc>
          <w:tcPr>
            <w:tcW w:w="1531" w:type="dxa"/>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1998</w:t>
            </w:r>
          </w:p>
        </w:tc>
      </w:tr>
      <w:tr w:rsidR="00E75569" w:rsidRPr="00D35899">
        <w:trPr>
          <w:trHeight w:val="297"/>
        </w:trPr>
        <w:tc>
          <w:tcPr>
            <w:tcW w:w="504"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8"/>
              <w:rPr>
                <w:sz w:val="20"/>
              </w:rPr>
            </w:pPr>
            <w:r w:rsidRPr="00D35899">
              <w:rPr>
                <w:spacing w:val="-5"/>
                <w:sz w:val="20"/>
              </w:rPr>
              <w:t>11</w:t>
            </w:r>
          </w:p>
        </w:tc>
        <w:tc>
          <w:tcPr>
            <w:tcW w:w="2674"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pacing w:val="-2"/>
                <w:sz w:val="20"/>
              </w:rPr>
              <w:t>К1А-</w:t>
            </w:r>
            <w:r w:rsidRPr="00D35899">
              <w:rPr>
                <w:spacing w:val="-5"/>
                <w:sz w:val="20"/>
              </w:rPr>
              <w:t>К1Б</w:t>
            </w:r>
          </w:p>
        </w:tc>
        <w:tc>
          <w:tcPr>
            <w:tcW w:w="1498"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133</w:t>
            </w:r>
          </w:p>
        </w:tc>
        <w:tc>
          <w:tcPr>
            <w:tcW w:w="1416" w:type="dxa"/>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699"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45</w:t>
            </w:r>
          </w:p>
        </w:tc>
        <w:tc>
          <w:tcPr>
            <w:tcW w:w="1531" w:type="dxa"/>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1996</w:t>
            </w:r>
          </w:p>
        </w:tc>
      </w:tr>
      <w:tr w:rsidR="00E75569" w:rsidRPr="00D35899">
        <w:trPr>
          <w:trHeight w:val="301"/>
        </w:trPr>
        <w:tc>
          <w:tcPr>
            <w:tcW w:w="504"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8" w:line="240" w:lineRule="auto"/>
              <w:ind w:left="8"/>
              <w:rPr>
                <w:sz w:val="20"/>
              </w:rPr>
            </w:pPr>
            <w:r w:rsidRPr="00D35899">
              <w:rPr>
                <w:spacing w:val="-5"/>
                <w:sz w:val="20"/>
              </w:rPr>
              <w:t>12</w:t>
            </w:r>
          </w:p>
        </w:tc>
        <w:tc>
          <w:tcPr>
            <w:tcW w:w="2674"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pacing w:val="-2"/>
                <w:sz w:val="20"/>
              </w:rPr>
              <w:t>К1б-</w:t>
            </w:r>
            <w:r w:rsidRPr="00D35899">
              <w:rPr>
                <w:spacing w:val="-5"/>
                <w:sz w:val="20"/>
              </w:rPr>
              <w:t>К5</w:t>
            </w:r>
          </w:p>
        </w:tc>
        <w:tc>
          <w:tcPr>
            <w:tcW w:w="1498"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699" w:type="dxa"/>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13</w:t>
            </w:r>
          </w:p>
        </w:tc>
        <w:tc>
          <w:tcPr>
            <w:tcW w:w="1531" w:type="dxa"/>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1998</w:t>
            </w:r>
          </w:p>
        </w:tc>
      </w:tr>
      <w:tr w:rsidR="00E75569" w:rsidRPr="00D35899">
        <w:trPr>
          <w:trHeight w:val="316"/>
        </w:trPr>
        <w:tc>
          <w:tcPr>
            <w:tcW w:w="504" w:type="dxa"/>
            <w:tcBorders>
              <w:top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2674" w:type="dxa"/>
            <w:tcBorders>
              <w:top w:val="single" w:sz="4" w:space="0" w:color="000000"/>
              <w:left w:val="single" w:sz="4" w:space="0" w:color="000000"/>
              <w:right w:val="single" w:sz="4" w:space="0" w:color="000000"/>
            </w:tcBorders>
          </w:tcPr>
          <w:p w:rsidR="00E75569" w:rsidRPr="00D35899" w:rsidRDefault="00571FD7" w:rsidP="00D35899">
            <w:pPr>
              <w:pStyle w:val="TableParagraph"/>
              <w:spacing w:before="43" w:line="240" w:lineRule="auto"/>
              <w:ind w:left="15" w:right="2"/>
              <w:rPr>
                <w:b/>
                <w:sz w:val="20"/>
              </w:rPr>
            </w:pPr>
            <w:r w:rsidRPr="00D35899">
              <w:rPr>
                <w:b/>
                <w:spacing w:val="-2"/>
                <w:sz w:val="20"/>
              </w:rPr>
              <w:t>Итого:</w:t>
            </w:r>
          </w:p>
        </w:tc>
        <w:tc>
          <w:tcPr>
            <w:tcW w:w="1498" w:type="dxa"/>
            <w:tcBorders>
              <w:top w:val="single" w:sz="4" w:space="0" w:color="000000"/>
              <w:left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416" w:type="dxa"/>
            <w:tcBorders>
              <w:top w:val="single" w:sz="4" w:space="0" w:color="000000"/>
              <w:left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699" w:type="dxa"/>
            <w:tcBorders>
              <w:top w:val="single" w:sz="4" w:space="0" w:color="000000"/>
              <w:left w:val="single" w:sz="4" w:space="0" w:color="000000"/>
              <w:right w:val="single" w:sz="4" w:space="0" w:color="000000"/>
            </w:tcBorders>
          </w:tcPr>
          <w:p w:rsidR="00E75569" w:rsidRPr="00D35899" w:rsidRDefault="00571FD7" w:rsidP="00D35899">
            <w:pPr>
              <w:pStyle w:val="TableParagraph"/>
              <w:spacing w:before="43" w:line="240" w:lineRule="auto"/>
              <w:ind w:left="83" w:right="69"/>
              <w:rPr>
                <w:b/>
                <w:sz w:val="20"/>
              </w:rPr>
            </w:pPr>
            <w:r w:rsidRPr="00D35899">
              <w:rPr>
                <w:b/>
                <w:spacing w:val="-5"/>
                <w:sz w:val="20"/>
              </w:rPr>
              <w:t>257</w:t>
            </w:r>
          </w:p>
        </w:tc>
        <w:tc>
          <w:tcPr>
            <w:tcW w:w="1531" w:type="dxa"/>
            <w:tcBorders>
              <w:top w:val="single" w:sz="4" w:space="0" w:color="000000"/>
              <w:left w:val="single" w:sz="4" w:space="0" w:color="000000"/>
            </w:tcBorders>
          </w:tcPr>
          <w:p w:rsidR="00E75569" w:rsidRPr="00D35899" w:rsidRDefault="00E75569" w:rsidP="00D35899">
            <w:pPr>
              <w:pStyle w:val="TableParagraph"/>
              <w:spacing w:line="240" w:lineRule="auto"/>
              <w:jc w:val="left"/>
              <w:rPr>
                <w:sz w:val="20"/>
              </w:rPr>
            </w:pP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8818" w:type="dxa"/>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Pr>
                <w:b/>
                <w:sz w:val="20"/>
              </w:rPr>
            </w:pPr>
            <w:r w:rsidRPr="00D35899">
              <w:rPr>
                <w:b/>
                <w:sz w:val="20"/>
              </w:rPr>
              <w:t>Котельная№</w:t>
            </w:r>
            <w:r w:rsidRPr="00D35899">
              <w:rPr>
                <w:b/>
                <w:spacing w:val="-5"/>
                <w:sz w:val="20"/>
              </w:rPr>
              <w:t>10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rPr>
            </w:pPr>
            <w:r w:rsidRPr="00D35899">
              <w:rPr>
                <w:sz w:val="20"/>
              </w:rPr>
              <w:t>откотельной№10до</w:t>
            </w:r>
            <w:r w:rsidRPr="00D35899">
              <w:rPr>
                <w:spacing w:val="-5"/>
                <w:sz w:val="20"/>
              </w:rPr>
              <w:t>К1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133</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8"/>
              <w:rPr>
                <w:sz w:val="20"/>
              </w:rPr>
            </w:pPr>
            <w:r w:rsidRPr="00D35899">
              <w:rPr>
                <w:spacing w:val="-10"/>
                <w:sz w:val="20"/>
              </w:rPr>
              <w:t>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1982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rPr>
            </w:pPr>
            <w:r w:rsidRPr="00D35899">
              <w:rPr>
                <w:sz w:val="20"/>
              </w:rPr>
              <w:t>К1-</w:t>
            </w:r>
            <w:r w:rsidRPr="00D35899">
              <w:rPr>
                <w:spacing w:val="-5"/>
                <w:sz w:val="20"/>
              </w:rPr>
              <w:t>К2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44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1982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rPr>
            </w:pPr>
            <w:r w:rsidRPr="00D35899">
              <w:rPr>
                <w:sz w:val="20"/>
              </w:rPr>
              <w:t>К2-</w:t>
            </w:r>
            <w:r w:rsidRPr="00D35899">
              <w:rPr>
                <w:spacing w:val="-5"/>
                <w:sz w:val="20"/>
              </w:rPr>
              <w:t>К4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36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1982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9"/>
              <w:rPr>
                <w:sz w:val="20"/>
              </w:rPr>
            </w:pPr>
            <w:r w:rsidRPr="00D35899">
              <w:rPr>
                <w:spacing w:val="-10"/>
                <w:sz w:val="20"/>
              </w:rPr>
              <w:t>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rPr>
            </w:pPr>
            <w:r w:rsidRPr="00D35899">
              <w:rPr>
                <w:sz w:val="20"/>
              </w:rPr>
              <w:t>К4-</w:t>
            </w:r>
            <w:r w:rsidRPr="00D35899">
              <w:rPr>
                <w:spacing w:val="-5"/>
                <w:sz w:val="20"/>
              </w:rPr>
              <w:t>Т3</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26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1982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Т3-</w:t>
            </w:r>
            <w:r w:rsidRPr="00D35899">
              <w:rPr>
                <w:spacing w:val="-2"/>
                <w:sz w:val="20"/>
              </w:rPr>
              <w:t>гараж</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40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8"/>
              <w:rPr>
                <w:sz w:val="20"/>
              </w:rPr>
            </w:pPr>
            <w:r w:rsidRPr="00D35899">
              <w:rPr>
                <w:spacing w:val="-10"/>
                <w:sz w:val="20"/>
              </w:rPr>
              <w:t>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1982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6</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rPr>
            </w:pPr>
            <w:r w:rsidRPr="00D35899">
              <w:rPr>
                <w:sz w:val="20"/>
              </w:rPr>
              <w:t>Т3-</w:t>
            </w:r>
            <w:r w:rsidRPr="00D35899">
              <w:rPr>
                <w:spacing w:val="-5"/>
                <w:sz w:val="20"/>
              </w:rPr>
              <w:t>Т4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8"/>
              <w:rPr>
                <w:sz w:val="20"/>
              </w:rPr>
            </w:pPr>
            <w:r w:rsidRPr="00D35899">
              <w:rPr>
                <w:spacing w:val="-10"/>
                <w:sz w:val="20"/>
              </w:rPr>
              <w:t>7</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1982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7</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rPr>
            </w:pPr>
            <w:r w:rsidRPr="00D35899">
              <w:rPr>
                <w:sz w:val="20"/>
              </w:rPr>
              <w:t>Т4-Березовая</w:t>
            </w:r>
            <w:r w:rsidRPr="00D35899">
              <w:rPr>
                <w:spacing w:val="-5"/>
                <w:sz w:val="20"/>
              </w:rPr>
              <w:t>17а</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8"/>
              <w:rPr>
                <w:sz w:val="20"/>
              </w:rPr>
            </w:pPr>
            <w:r w:rsidRPr="00D35899">
              <w:rPr>
                <w:spacing w:val="-10"/>
                <w:sz w:val="20"/>
              </w:rPr>
              <w:t>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1982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3" w:line="240" w:lineRule="auto"/>
              <w:ind w:left="15" w:right="2"/>
              <w:rPr>
                <w:b/>
                <w:sz w:val="20"/>
              </w:rPr>
            </w:pPr>
            <w:r w:rsidRPr="00D35899">
              <w:rPr>
                <w:b/>
                <w:spacing w:val="-2"/>
                <w:sz w:val="20"/>
              </w:rPr>
              <w:t>Итого:</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3" w:line="240" w:lineRule="auto"/>
              <w:ind w:left="83" w:right="69"/>
              <w:rPr>
                <w:b/>
                <w:sz w:val="20"/>
              </w:rPr>
            </w:pPr>
            <w:r w:rsidRPr="00D35899">
              <w:rPr>
                <w:b/>
                <w:spacing w:val="-5"/>
                <w:sz w:val="20"/>
              </w:rPr>
              <w:t>127</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8818" w:type="dxa"/>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Pr>
                <w:b/>
                <w:sz w:val="20"/>
              </w:rPr>
            </w:pPr>
            <w:r w:rsidRPr="00D35899">
              <w:rPr>
                <w:b/>
                <w:sz w:val="20"/>
              </w:rPr>
              <w:t>Котельная№</w:t>
            </w:r>
            <w:r w:rsidRPr="00D35899">
              <w:rPr>
                <w:b/>
                <w:spacing w:val="-5"/>
                <w:sz w:val="20"/>
              </w:rPr>
              <w:t>11</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откотельной№11-</w:t>
            </w:r>
            <w:r w:rsidRPr="00D35899">
              <w:rPr>
                <w:spacing w:val="-10"/>
                <w:sz w:val="20"/>
              </w:rPr>
              <w:t>Т</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219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2015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rPr>
            </w:pPr>
            <w:r w:rsidRPr="00D35899">
              <w:rPr>
                <w:sz w:val="20"/>
              </w:rPr>
              <w:t>Ка2а-Катунская,</w:t>
            </w:r>
            <w:r w:rsidRPr="00D35899">
              <w:rPr>
                <w:spacing w:val="-10"/>
                <w:sz w:val="20"/>
              </w:rPr>
              <w:t>5</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11</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1973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9"/>
              <w:rPr>
                <w:sz w:val="20"/>
              </w:rPr>
            </w:pPr>
            <w:r w:rsidRPr="00D35899">
              <w:rPr>
                <w:spacing w:val="-10"/>
                <w:sz w:val="20"/>
              </w:rPr>
              <w:t>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Ка4-</w:t>
            </w:r>
            <w:r w:rsidRPr="00D35899">
              <w:rPr>
                <w:spacing w:val="-5"/>
                <w:sz w:val="20"/>
              </w:rPr>
              <w:t>Ка5</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76</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36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1997</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rPr>
            </w:pPr>
            <w:r w:rsidRPr="00D35899">
              <w:rPr>
                <w:sz w:val="20"/>
              </w:rPr>
              <w:t>Ка5-</w:t>
            </w:r>
            <w:r w:rsidRPr="00D35899">
              <w:rPr>
                <w:spacing w:val="-2"/>
                <w:sz w:val="20"/>
              </w:rPr>
              <w:t>гараж</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11</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1998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9"/>
              <w:rPr>
                <w:sz w:val="20"/>
              </w:rPr>
            </w:pPr>
            <w:r w:rsidRPr="00D35899">
              <w:rPr>
                <w:spacing w:val="-10"/>
                <w:sz w:val="20"/>
              </w:rPr>
              <w:t>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Ка5-</w:t>
            </w:r>
            <w:r w:rsidRPr="00D35899">
              <w:rPr>
                <w:spacing w:val="-4"/>
                <w:sz w:val="20"/>
              </w:rPr>
              <w:t>Ка5а</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76</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22</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1998</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6</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Ка5а-Ленина</w:t>
            </w:r>
            <w:r w:rsidRPr="00D35899">
              <w:rPr>
                <w:spacing w:val="-5"/>
                <w:sz w:val="20"/>
              </w:rPr>
              <w:t>60</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8"/>
              <w:rPr>
                <w:sz w:val="20"/>
              </w:rPr>
            </w:pPr>
            <w:r w:rsidRPr="00D35899">
              <w:rPr>
                <w:spacing w:val="-10"/>
                <w:sz w:val="20"/>
              </w:rPr>
              <w:t>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1976</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7</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rPr>
            </w:pPr>
            <w:r w:rsidRPr="00D35899">
              <w:rPr>
                <w:sz w:val="20"/>
              </w:rPr>
              <w:t>котельная№11-</w:t>
            </w:r>
            <w:r w:rsidRPr="00D35899">
              <w:rPr>
                <w:spacing w:val="-4"/>
                <w:sz w:val="20"/>
              </w:rPr>
              <w:t>Фоль</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75</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1975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8</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Кв5-</w:t>
            </w:r>
            <w:r w:rsidRPr="00D35899">
              <w:rPr>
                <w:spacing w:val="-2"/>
                <w:sz w:val="20"/>
              </w:rPr>
              <w:t>Ручеек</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32</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56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1986</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9</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rPr>
            </w:pPr>
            <w:r w:rsidRPr="00D35899">
              <w:rPr>
                <w:sz w:val="20"/>
              </w:rPr>
              <w:t>Кв6-Ленина</w:t>
            </w:r>
            <w:r w:rsidRPr="00D35899">
              <w:rPr>
                <w:spacing w:val="-5"/>
                <w:sz w:val="20"/>
              </w:rPr>
              <w:t>95</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32</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22</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rPr>
            </w:pPr>
            <w:r w:rsidRPr="00D35899">
              <w:rPr>
                <w:spacing w:val="-5"/>
                <w:sz w:val="20"/>
              </w:rPr>
              <w:t>10</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Кв6-</w:t>
            </w:r>
            <w:r w:rsidRPr="00D35899">
              <w:rPr>
                <w:spacing w:val="-4"/>
                <w:sz w:val="20"/>
              </w:rPr>
              <w:t>Кв14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76</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25</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1989</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rPr>
            </w:pPr>
            <w:r w:rsidRPr="00D35899">
              <w:rPr>
                <w:spacing w:val="-5"/>
                <w:sz w:val="20"/>
              </w:rPr>
              <w:t>11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rPr>
            </w:pPr>
            <w:r w:rsidRPr="00D35899">
              <w:rPr>
                <w:sz w:val="20"/>
              </w:rPr>
              <w:t>Кв14-Ленина</w:t>
            </w:r>
            <w:r w:rsidRPr="00D35899">
              <w:rPr>
                <w:spacing w:val="-5"/>
                <w:sz w:val="20"/>
              </w:rPr>
              <w:t>66</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32</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12</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1989</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rPr>
            </w:pPr>
            <w:r w:rsidRPr="00D35899">
              <w:rPr>
                <w:spacing w:val="-5"/>
                <w:sz w:val="20"/>
              </w:rPr>
              <w:t>12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Кв14-Ленина</w:t>
            </w:r>
            <w:r w:rsidRPr="00D35899">
              <w:rPr>
                <w:spacing w:val="-5"/>
                <w:sz w:val="20"/>
              </w:rPr>
              <w:t>64</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44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rPr>
            </w:pPr>
            <w:r w:rsidRPr="00D35899">
              <w:rPr>
                <w:spacing w:val="-5"/>
                <w:sz w:val="20"/>
              </w:rPr>
              <w:t>13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Кв6б-Ленина</w:t>
            </w:r>
            <w:r w:rsidRPr="00D35899">
              <w:rPr>
                <w:spacing w:val="-5"/>
                <w:sz w:val="20"/>
              </w:rPr>
              <w:t>99</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32</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14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rPr>
            </w:pPr>
            <w:r w:rsidRPr="00D35899">
              <w:rPr>
                <w:spacing w:val="-5"/>
                <w:sz w:val="20"/>
              </w:rPr>
              <w:t>14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rPr>
            </w:pPr>
            <w:r w:rsidRPr="00D35899">
              <w:rPr>
                <w:sz w:val="20"/>
              </w:rPr>
              <w:t>Ут-</w:t>
            </w:r>
            <w:r w:rsidRPr="00D35899">
              <w:rPr>
                <w:spacing w:val="-5"/>
                <w:sz w:val="20"/>
              </w:rPr>
              <w:t>Кв7</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21</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rPr>
            </w:pPr>
            <w:r w:rsidRPr="00D35899">
              <w:rPr>
                <w:spacing w:val="-5"/>
                <w:sz w:val="20"/>
              </w:rPr>
              <w:t>15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Кв7-</w:t>
            </w:r>
            <w:r w:rsidRPr="00D35899">
              <w:rPr>
                <w:spacing w:val="-5"/>
                <w:sz w:val="20"/>
              </w:rPr>
              <w:t>Кв8</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159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37</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rPr>
            </w:pPr>
            <w:r w:rsidRPr="00D35899">
              <w:rPr>
                <w:spacing w:val="-5"/>
                <w:sz w:val="20"/>
              </w:rPr>
              <w:t>16</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rPr>
            </w:pPr>
            <w:r w:rsidRPr="00D35899">
              <w:rPr>
                <w:sz w:val="20"/>
              </w:rPr>
              <w:t>Кв9-Ленина</w:t>
            </w:r>
            <w:r w:rsidRPr="00D35899">
              <w:rPr>
                <w:spacing w:val="-5"/>
                <w:sz w:val="20"/>
              </w:rPr>
              <w:t>105</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108</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43</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1985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rPr>
            </w:pPr>
            <w:r w:rsidRPr="00D35899">
              <w:rPr>
                <w:spacing w:val="-5"/>
                <w:sz w:val="20"/>
              </w:rPr>
              <w:t>17</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Кс10-Ленина</w:t>
            </w:r>
            <w:r w:rsidRPr="00D35899">
              <w:rPr>
                <w:spacing w:val="-5"/>
                <w:sz w:val="20"/>
              </w:rPr>
              <w:t>111</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25</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26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rPr>
            </w:pPr>
            <w:r w:rsidRPr="00D35899">
              <w:rPr>
                <w:spacing w:val="-5"/>
                <w:sz w:val="20"/>
              </w:rPr>
              <w:t>18</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Б1-Ленина</w:t>
            </w:r>
            <w:r w:rsidRPr="00D35899">
              <w:rPr>
                <w:spacing w:val="-5"/>
                <w:sz w:val="20"/>
              </w:rPr>
              <w:t>113</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25</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8"/>
              <w:rPr>
                <w:sz w:val="20"/>
              </w:rPr>
            </w:pPr>
            <w:r w:rsidRPr="00D35899">
              <w:rPr>
                <w:spacing w:val="-10"/>
                <w:sz w:val="20"/>
              </w:rPr>
              <w:t>3</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rPr>
            </w:pPr>
            <w:r w:rsidRPr="00D35899">
              <w:rPr>
                <w:spacing w:val="-5"/>
                <w:sz w:val="20"/>
              </w:rPr>
              <w:t>19</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rPr>
            </w:pPr>
            <w:r w:rsidRPr="00D35899">
              <w:rPr>
                <w:sz w:val="20"/>
              </w:rPr>
              <w:t>Кс13-Ленина68</w:t>
            </w:r>
            <w:r w:rsidRPr="00D35899">
              <w:rPr>
                <w:spacing w:val="-10"/>
                <w:sz w:val="20"/>
              </w:rPr>
              <w:t>а</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32</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23</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1997</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rPr>
            </w:pPr>
            <w:r w:rsidRPr="00D35899">
              <w:rPr>
                <w:spacing w:val="-5"/>
                <w:sz w:val="20"/>
              </w:rPr>
              <w:t>20</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Кс13-</w:t>
            </w:r>
            <w:r w:rsidRPr="00D35899">
              <w:rPr>
                <w:spacing w:val="-4"/>
                <w:sz w:val="20"/>
              </w:rPr>
              <w:t>Кс12</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89</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52</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1997</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rPr>
            </w:pPr>
            <w:r w:rsidRPr="00D35899">
              <w:rPr>
                <w:spacing w:val="-5"/>
                <w:sz w:val="20"/>
              </w:rPr>
              <w:t>21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rPr>
            </w:pPr>
            <w:r w:rsidRPr="00D35899">
              <w:rPr>
                <w:sz w:val="20"/>
              </w:rPr>
              <w:t>Кс12-Ленина</w:t>
            </w:r>
            <w:r w:rsidRPr="00D35899">
              <w:rPr>
                <w:spacing w:val="-5"/>
                <w:sz w:val="20"/>
              </w:rPr>
              <w:t>70а</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13</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1997</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rPr>
            </w:pPr>
            <w:r w:rsidRPr="00D35899">
              <w:rPr>
                <w:spacing w:val="-5"/>
                <w:sz w:val="20"/>
              </w:rPr>
              <w:t>22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В1-Нагорная</w:t>
            </w:r>
            <w:r w:rsidRPr="00D35899">
              <w:rPr>
                <w:spacing w:val="-10"/>
                <w:sz w:val="20"/>
              </w:rPr>
              <w:t>8</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32</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26</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1991</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rPr>
            </w:pPr>
            <w:r w:rsidRPr="00D35899">
              <w:rPr>
                <w:spacing w:val="-5"/>
                <w:sz w:val="20"/>
              </w:rPr>
              <w:t>23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rPr>
            </w:pPr>
            <w:r w:rsidRPr="00D35899">
              <w:rPr>
                <w:sz w:val="20"/>
              </w:rPr>
              <w:t>Кс16-Ленина</w:t>
            </w:r>
            <w:r w:rsidRPr="00D35899">
              <w:rPr>
                <w:spacing w:val="-5"/>
                <w:sz w:val="20"/>
              </w:rPr>
              <w:t>88</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124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1989</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3" w:line="240" w:lineRule="auto"/>
              <w:ind w:left="15" w:right="2"/>
              <w:rPr>
                <w:b/>
                <w:sz w:val="20"/>
              </w:rPr>
            </w:pPr>
            <w:r w:rsidRPr="00D35899">
              <w:rPr>
                <w:b/>
                <w:spacing w:val="-2"/>
                <w:sz w:val="20"/>
              </w:rPr>
              <w:t>Итого:</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43" w:line="240" w:lineRule="auto"/>
              <w:ind w:left="83" w:right="69"/>
              <w:rPr>
                <w:b/>
                <w:sz w:val="20"/>
              </w:rPr>
            </w:pPr>
            <w:r w:rsidRPr="00D35899">
              <w:rPr>
                <w:b/>
                <w:spacing w:val="-5"/>
                <w:sz w:val="20"/>
              </w:rPr>
              <w:t>704</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8818" w:type="dxa"/>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Pr>
                <w:b/>
                <w:sz w:val="20"/>
              </w:rPr>
            </w:pPr>
            <w:r w:rsidRPr="00D35899">
              <w:rPr>
                <w:b/>
                <w:sz w:val="20"/>
              </w:rPr>
              <w:t>Котельная№</w:t>
            </w:r>
            <w:r w:rsidRPr="00D35899">
              <w:rPr>
                <w:b/>
                <w:spacing w:val="-5"/>
                <w:sz w:val="20"/>
              </w:rPr>
              <w:t>12</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rPr>
            </w:pPr>
            <w:r w:rsidRPr="00D35899">
              <w:rPr>
                <w:sz w:val="20"/>
              </w:rPr>
              <w:t>К2-Дом№</w:t>
            </w:r>
            <w:r w:rsidRPr="00D35899">
              <w:rPr>
                <w:spacing w:val="-10"/>
                <w:sz w:val="20"/>
              </w:rPr>
              <w:t>7</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8"/>
              <w:rPr>
                <w:sz w:val="20"/>
              </w:rPr>
            </w:pPr>
            <w:r w:rsidRPr="00D35899">
              <w:rPr>
                <w:spacing w:val="-10"/>
                <w:sz w:val="20"/>
              </w:rPr>
              <w:t>7</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1980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9"/>
              <w:rPr>
                <w:sz w:val="20"/>
              </w:rPr>
            </w:pPr>
            <w:r w:rsidRPr="00D35899">
              <w:rPr>
                <w:spacing w:val="-10"/>
                <w:sz w:val="20"/>
              </w:rPr>
              <w:t>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Pr>
                <w:sz w:val="20"/>
              </w:rPr>
            </w:pPr>
            <w:r w:rsidRPr="00D35899">
              <w:rPr>
                <w:sz w:val="20"/>
              </w:rPr>
              <w:t>К2-Прокуратура</w:t>
            </w:r>
            <w:r w:rsidRPr="00D35899">
              <w:rPr>
                <w:spacing w:val="-5"/>
                <w:sz w:val="20"/>
              </w:rPr>
              <w:t xml:space="preserve"> К2А</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108</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1993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0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9"/>
              <w:rPr>
                <w:sz w:val="20"/>
              </w:rPr>
            </w:pPr>
            <w:r w:rsidRPr="00D35899">
              <w:rPr>
                <w:spacing w:val="-10"/>
                <w:sz w:val="20"/>
              </w:rPr>
              <w:t>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К2-магазин</w:t>
            </w:r>
            <w:r w:rsidRPr="00D35899">
              <w:rPr>
                <w:spacing w:val="-2"/>
                <w:sz w:val="20"/>
              </w:rPr>
              <w:t>Ткани</w:t>
            </w:r>
          </w:p>
        </w:tc>
        <w:tc>
          <w:tcPr>
            <w:tcW w:w="149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20</w:t>
            </w:r>
          </w:p>
        </w:tc>
        <w:tc>
          <w:tcPr>
            <w:tcW w:w="1416"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20"/>
              </w:rPr>
            </w:pPr>
          </w:p>
        </w:tc>
        <w:tc>
          <w:tcPr>
            <w:tcW w:w="1699"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20</w:t>
            </w:r>
          </w:p>
        </w:tc>
        <w:tc>
          <w:tcPr>
            <w:tcW w:w="1531"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1993</w:t>
            </w:r>
          </w:p>
        </w:tc>
      </w:tr>
    </w:tbl>
    <w:tbl>
      <w:tblPr>
        <w:tblStyle w:val="TableNormal"/>
        <w:tblW w:w="0" w:type="auto"/>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508"/>
        <w:gridCol w:w="2674"/>
        <w:gridCol w:w="25"/>
        <w:gridCol w:w="1473"/>
        <w:gridCol w:w="39"/>
        <w:gridCol w:w="1377"/>
        <w:gridCol w:w="52"/>
        <w:gridCol w:w="1647"/>
        <w:gridCol w:w="68"/>
        <w:gridCol w:w="1463"/>
        <w:gridCol w:w="84"/>
      </w:tblGrid>
      <w:tr w:rsidR="00E75569" w:rsidRPr="00D35899">
        <w:trPr>
          <w:trHeight w:val="318"/>
        </w:trPr>
        <w:tc>
          <w:tcPr>
            <w:tcW w:w="508" w:type="dxa"/>
            <w:tcBorders>
              <w:top w:val="nil"/>
              <w:right w:val="single" w:sz="4" w:space="0" w:color="000000"/>
            </w:tcBorders>
          </w:tcPr>
          <w:p w:rsidR="00E75569" w:rsidRPr="00D35899" w:rsidRDefault="00E75569" w:rsidP="00D35899">
            <w:pPr>
              <w:pStyle w:val="TableParagraph"/>
              <w:spacing w:line="240" w:lineRule="auto"/>
              <w:jc w:val="left"/>
              <w:rPr>
                <w:sz w:val="20"/>
              </w:rPr>
            </w:pPr>
          </w:p>
        </w:tc>
        <w:tc>
          <w:tcPr>
            <w:tcW w:w="2699" w:type="dxa"/>
            <w:gridSpan w:val="2"/>
            <w:tcBorders>
              <w:top w:val="nil"/>
              <w:left w:val="single" w:sz="4" w:space="0" w:color="000000"/>
              <w:right w:val="single" w:sz="4" w:space="0" w:color="000000"/>
            </w:tcBorders>
          </w:tcPr>
          <w:p w:rsidR="00E75569" w:rsidRPr="00D35899" w:rsidRDefault="00571FD7" w:rsidP="00D35899">
            <w:pPr>
              <w:pStyle w:val="TableParagraph"/>
              <w:spacing w:before="43" w:line="240" w:lineRule="auto"/>
              <w:ind w:left="15" w:right="2"/>
              <w:rPr>
                <w:b/>
                <w:sz w:val="20"/>
              </w:rPr>
            </w:pPr>
            <w:r w:rsidRPr="00D35899">
              <w:rPr>
                <w:b/>
                <w:spacing w:val="-2"/>
                <w:sz w:val="20"/>
              </w:rPr>
              <w:t>Итого:</w:t>
            </w:r>
          </w:p>
        </w:tc>
        <w:tc>
          <w:tcPr>
            <w:tcW w:w="1512" w:type="dxa"/>
            <w:gridSpan w:val="2"/>
            <w:tcBorders>
              <w:top w:val="nil"/>
              <w:left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429" w:type="dxa"/>
            <w:gridSpan w:val="2"/>
            <w:tcBorders>
              <w:top w:val="nil"/>
              <w:left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nil"/>
              <w:left w:val="single" w:sz="4" w:space="0" w:color="000000"/>
              <w:right w:val="single" w:sz="4" w:space="0" w:color="000000"/>
            </w:tcBorders>
          </w:tcPr>
          <w:p w:rsidR="00E75569" w:rsidRPr="00D35899" w:rsidRDefault="00571FD7" w:rsidP="00D35899">
            <w:pPr>
              <w:pStyle w:val="TableParagraph"/>
              <w:spacing w:before="43" w:line="240" w:lineRule="auto"/>
              <w:ind w:left="83" w:right="69"/>
              <w:rPr>
                <w:b/>
                <w:sz w:val="20"/>
              </w:rPr>
            </w:pPr>
            <w:r w:rsidRPr="00D35899">
              <w:rPr>
                <w:b/>
                <w:spacing w:val="-5"/>
                <w:sz w:val="20"/>
              </w:rPr>
              <w:t>135</w:t>
            </w:r>
          </w:p>
        </w:tc>
        <w:tc>
          <w:tcPr>
            <w:tcW w:w="1547" w:type="dxa"/>
            <w:gridSpan w:val="2"/>
            <w:tcBorders>
              <w:top w:val="nil"/>
              <w:left w:val="single" w:sz="4" w:space="0" w:color="000000"/>
            </w:tcBorders>
          </w:tcPr>
          <w:p w:rsidR="00E75569" w:rsidRPr="00D35899" w:rsidRDefault="00E75569" w:rsidP="00D35899">
            <w:pPr>
              <w:pStyle w:val="TableParagraph"/>
              <w:spacing w:line="240" w:lineRule="auto"/>
              <w:jc w:val="left"/>
              <w:rPr>
                <w:sz w:val="20"/>
              </w:rPr>
            </w:pPr>
          </w:p>
        </w:tc>
      </w:tr>
      <w:tr w:rsidR="00E75569" w:rsidRPr="00D35899">
        <w:trPr>
          <w:trHeight w:val="303"/>
        </w:trPr>
        <w:tc>
          <w:tcPr>
            <w:tcW w:w="9410" w:type="dxa"/>
            <w:gridSpan w:val="11"/>
            <w:tcBorders>
              <w:bottom w:val="single" w:sz="4" w:space="0" w:color="000000"/>
            </w:tcBorders>
          </w:tcPr>
          <w:p w:rsidR="00E75569" w:rsidRPr="00D35899" w:rsidRDefault="00571FD7" w:rsidP="00D35899">
            <w:pPr>
              <w:pStyle w:val="TableParagraph"/>
              <w:spacing w:before="72"/>
              <w:ind w:left="15"/>
              <w:rPr>
                <w:b/>
                <w:sz w:val="20"/>
              </w:rPr>
            </w:pPr>
            <w:r w:rsidRPr="00D35899">
              <w:rPr>
                <w:b/>
                <w:sz w:val="20"/>
              </w:rPr>
              <w:t>Котельная№</w:t>
            </w:r>
            <w:r w:rsidRPr="00D35899">
              <w:rPr>
                <w:b/>
                <w:spacing w:val="-5"/>
                <w:sz w:val="20"/>
              </w:rPr>
              <w:t>16</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67"/>
              <w:ind w:left="196"/>
              <w:rPr>
                <w:sz w:val="20"/>
              </w:rPr>
            </w:pPr>
            <w:r w:rsidRPr="00D35899">
              <w:rPr>
                <w:spacing w:val="-10"/>
                <w:sz w:val="20"/>
              </w:rPr>
              <w:t>1</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z w:val="20"/>
              </w:rPr>
              <w:t>Т2-МЧСи</w:t>
            </w:r>
            <w:r w:rsidRPr="00D35899">
              <w:rPr>
                <w:spacing w:val="-5"/>
                <w:sz w:val="20"/>
              </w:rPr>
              <w:t>ГО</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8"/>
              <w:rPr>
                <w:sz w:val="20"/>
              </w:rPr>
            </w:pPr>
            <w:r w:rsidRPr="00D35899">
              <w:rPr>
                <w:spacing w:val="-10"/>
                <w:sz w:val="20"/>
              </w:rPr>
              <w:t>2</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1980</w:t>
            </w:r>
          </w:p>
        </w:tc>
      </w:tr>
      <w:tr w:rsidR="00E75569" w:rsidRPr="00D35899">
        <w:trPr>
          <w:trHeight w:val="304"/>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196"/>
              <w:rPr>
                <w:sz w:val="20"/>
              </w:rPr>
            </w:pPr>
            <w:r w:rsidRPr="00D35899">
              <w:rPr>
                <w:spacing w:val="-10"/>
                <w:sz w:val="20"/>
              </w:rPr>
              <w:t>2</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z w:val="20"/>
              </w:rPr>
              <w:t>Кот.16-</w:t>
            </w:r>
            <w:r w:rsidRPr="00D35899">
              <w:rPr>
                <w:spacing w:val="-5"/>
                <w:sz w:val="20"/>
              </w:rPr>
              <w:t>Т2</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159</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12</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1980</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67"/>
              <w:ind w:left="196"/>
              <w:rPr>
                <w:sz w:val="20"/>
              </w:rPr>
            </w:pPr>
            <w:r w:rsidRPr="00D35899">
              <w:rPr>
                <w:spacing w:val="-10"/>
                <w:sz w:val="20"/>
              </w:rPr>
              <w:t>3</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3"/>
              <w:rPr>
                <w:sz w:val="20"/>
              </w:rPr>
            </w:pPr>
            <w:r w:rsidRPr="00D35899">
              <w:rPr>
                <w:sz w:val="20"/>
              </w:rPr>
              <w:t>Кот.16-Заводская,</w:t>
            </w:r>
            <w:r w:rsidRPr="00D35899">
              <w:rPr>
                <w:spacing w:val="-5"/>
                <w:sz w:val="20"/>
              </w:rPr>
              <w:t>54</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8"/>
              <w:rPr>
                <w:sz w:val="20"/>
              </w:rPr>
            </w:pPr>
            <w:r w:rsidRPr="00D35899">
              <w:rPr>
                <w:spacing w:val="-10"/>
                <w:sz w:val="20"/>
              </w:rPr>
              <w:t>4</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1980</w:t>
            </w:r>
          </w:p>
        </w:tc>
      </w:tr>
      <w:tr w:rsidR="00E75569" w:rsidRPr="00D35899">
        <w:trPr>
          <w:trHeight w:val="361"/>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130"/>
              <w:ind w:left="196"/>
              <w:rPr>
                <w:sz w:val="20"/>
              </w:rPr>
            </w:pPr>
            <w:r w:rsidRPr="00D35899">
              <w:rPr>
                <w:spacing w:val="-10"/>
                <w:sz w:val="20"/>
              </w:rPr>
              <w:t>4</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130"/>
              <w:ind w:left="15" w:right="2"/>
              <w:rPr>
                <w:sz w:val="20"/>
              </w:rPr>
            </w:pPr>
            <w:r w:rsidRPr="00D35899">
              <w:rPr>
                <w:sz w:val="20"/>
              </w:rPr>
              <w:t>К10-Заводская</w:t>
            </w:r>
            <w:r w:rsidRPr="00D35899">
              <w:rPr>
                <w:spacing w:val="-5"/>
                <w:sz w:val="20"/>
              </w:rPr>
              <w:t>29</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130"/>
              <w:ind w:left="13" w:right="1"/>
              <w:rPr>
                <w:sz w:val="20"/>
              </w:rPr>
            </w:pPr>
            <w:r w:rsidRPr="00D35899">
              <w:rPr>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130"/>
              <w:ind w:left="83" w:right="69"/>
              <w:rPr>
                <w:sz w:val="20"/>
              </w:rPr>
            </w:pPr>
            <w:r w:rsidRPr="00D35899">
              <w:rPr>
                <w:spacing w:val="-5"/>
                <w:sz w:val="20"/>
              </w:rPr>
              <w:t>25</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130"/>
              <w:ind w:left="26"/>
              <w:rPr>
                <w:sz w:val="20"/>
              </w:rPr>
            </w:pPr>
            <w:r w:rsidRPr="00D35899">
              <w:rPr>
                <w:spacing w:val="-4"/>
                <w:sz w:val="20"/>
              </w:rPr>
              <w:t>1980</w:t>
            </w:r>
          </w:p>
        </w:tc>
      </w:tr>
      <w:tr w:rsidR="00E75569" w:rsidRPr="00D35899">
        <w:trPr>
          <w:trHeight w:val="303"/>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196"/>
              <w:rPr>
                <w:sz w:val="20"/>
              </w:rPr>
            </w:pPr>
            <w:r w:rsidRPr="00D35899">
              <w:rPr>
                <w:spacing w:val="-10"/>
                <w:sz w:val="20"/>
              </w:rPr>
              <w:t>5</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К10-</w:t>
            </w:r>
            <w:r w:rsidRPr="00D35899">
              <w:rPr>
                <w:spacing w:val="-5"/>
                <w:sz w:val="20"/>
              </w:rPr>
              <w:t>К11</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23</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1980</w:t>
            </w:r>
          </w:p>
        </w:tc>
      </w:tr>
      <w:tr w:rsidR="00E75569" w:rsidRPr="00D35899">
        <w:trPr>
          <w:trHeight w:val="525"/>
        </w:trPr>
        <w:tc>
          <w:tcPr>
            <w:tcW w:w="508" w:type="dxa"/>
            <w:tcBorders>
              <w:top w:val="single" w:sz="4" w:space="0" w:color="000000"/>
              <w:bottom w:val="single" w:sz="4" w:space="0" w:color="000000"/>
              <w:right w:val="single" w:sz="4" w:space="0" w:color="000000"/>
            </w:tcBorders>
          </w:tcPr>
          <w:p w:rsidR="00E75569" w:rsidRPr="00D35899" w:rsidRDefault="00E75569" w:rsidP="00D35899">
            <w:pPr>
              <w:pStyle w:val="TableParagraph"/>
              <w:spacing w:before="63" w:line="240" w:lineRule="auto"/>
              <w:jc w:val="left"/>
              <w:rPr>
                <w:b/>
                <w:sz w:val="20"/>
              </w:rPr>
            </w:pPr>
          </w:p>
          <w:p w:rsidR="00E75569" w:rsidRPr="00D35899" w:rsidRDefault="00571FD7" w:rsidP="00D35899">
            <w:pPr>
              <w:pStyle w:val="TableParagraph"/>
              <w:ind w:left="196"/>
              <w:rPr>
                <w:sz w:val="20"/>
              </w:rPr>
            </w:pPr>
            <w:r w:rsidRPr="00D35899">
              <w:rPr>
                <w:spacing w:val="-10"/>
                <w:sz w:val="20"/>
              </w:rPr>
              <w:t>6</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C33DC3" w:rsidRDefault="00571FD7" w:rsidP="00D35899">
            <w:pPr>
              <w:pStyle w:val="TableParagraph"/>
              <w:spacing w:before="50" w:line="226" w:lineRule="exact"/>
              <w:ind w:left="754" w:hanging="445"/>
              <w:jc w:val="left"/>
              <w:rPr>
                <w:sz w:val="20"/>
                <w:lang w:val="ru-RU"/>
              </w:rPr>
            </w:pPr>
            <w:r w:rsidRPr="00C33DC3">
              <w:rPr>
                <w:sz w:val="20"/>
                <w:lang w:val="ru-RU"/>
              </w:rPr>
              <w:t>КТ1-КТ2(транзитчерез Заводская 33)</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C33DC3" w:rsidRDefault="00E75569" w:rsidP="00D35899">
            <w:pPr>
              <w:pStyle w:val="TableParagraph"/>
              <w:spacing w:before="63" w:line="240" w:lineRule="auto"/>
              <w:jc w:val="left"/>
              <w:rPr>
                <w:b/>
                <w:sz w:val="20"/>
                <w:lang w:val="ru-RU"/>
              </w:rPr>
            </w:pPr>
          </w:p>
          <w:p w:rsidR="00E75569" w:rsidRPr="00D35899" w:rsidRDefault="00571FD7" w:rsidP="00D35899">
            <w:pPr>
              <w:pStyle w:val="TableParagraph"/>
              <w:ind w:left="13" w:right="1"/>
              <w:rPr>
                <w:sz w:val="20"/>
              </w:rPr>
            </w:pPr>
            <w:r w:rsidRPr="00D35899">
              <w:rPr>
                <w:spacing w:val="-5"/>
                <w:sz w:val="20"/>
              </w:rPr>
              <w:t>108</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before="63" w:line="240" w:lineRule="auto"/>
              <w:jc w:val="left"/>
              <w:rPr>
                <w:b/>
                <w:sz w:val="20"/>
              </w:rPr>
            </w:pPr>
          </w:p>
          <w:p w:rsidR="00E75569" w:rsidRPr="00D35899" w:rsidRDefault="00571FD7" w:rsidP="00D35899">
            <w:pPr>
              <w:pStyle w:val="TableParagraph"/>
              <w:ind w:left="83" w:right="69"/>
              <w:rPr>
                <w:sz w:val="20"/>
              </w:rPr>
            </w:pPr>
            <w:r w:rsidRPr="00D35899">
              <w:rPr>
                <w:spacing w:val="-5"/>
                <w:sz w:val="20"/>
              </w:rPr>
              <w:t>173</w:t>
            </w:r>
          </w:p>
        </w:tc>
        <w:tc>
          <w:tcPr>
            <w:tcW w:w="1547" w:type="dxa"/>
            <w:gridSpan w:val="2"/>
            <w:tcBorders>
              <w:top w:val="single" w:sz="4" w:space="0" w:color="000000"/>
              <w:left w:val="single" w:sz="4" w:space="0" w:color="000000"/>
              <w:bottom w:val="single" w:sz="4" w:space="0" w:color="000000"/>
            </w:tcBorders>
          </w:tcPr>
          <w:p w:rsidR="00E75569" w:rsidRPr="00D35899" w:rsidRDefault="00E75569" w:rsidP="00D35899">
            <w:pPr>
              <w:pStyle w:val="TableParagraph"/>
              <w:spacing w:before="63" w:line="240" w:lineRule="auto"/>
              <w:jc w:val="left"/>
              <w:rPr>
                <w:b/>
                <w:sz w:val="20"/>
              </w:rPr>
            </w:pPr>
          </w:p>
          <w:p w:rsidR="00E75569" w:rsidRPr="00D35899" w:rsidRDefault="00571FD7" w:rsidP="00D35899">
            <w:pPr>
              <w:pStyle w:val="TableParagraph"/>
              <w:ind w:left="26"/>
              <w:rPr>
                <w:sz w:val="20"/>
              </w:rPr>
            </w:pPr>
            <w:r w:rsidRPr="00D35899">
              <w:rPr>
                <w:spacing w:val="-4"/>
                <w:sz w:val="20"/>
              </w:rPr>
              <w:t>1992</w:t>
            </w:r>
          </w:p>
        </w:tc>
      </w:tr>
      <w:tr w:rsidR="00E75569" w:rsidRPr="00D35899">
        <w:trPr>
          <w:trHeight w:val="304"/>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196"/>
              <w:rPr>
                <w:sz w:val="20"/>
              </w:rPr>
            </w:pPr>
            <w:r w:rsidRPr="00D35899">
              <w:rPr>
                <w:spacing w:val="-10"/>
                <w:sz w:val="20"/>
              </w:rPr>
              <w:t>7</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pacing w:val="-2"/>
                <w:sz w:val="20"/>
              </w:rPr>
              <w:t>КТ2-столярка</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15</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1992</w:t>
            </w:r>
          </w:p>
        </w:tc>
      </w:tr>
      <w:tr w:rsidR="00E75569" w:rsidRPr="00D35899">
        <w:trPr>
          <w:trHeight w:val="304"/>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196"/>
              <w:rPr>
                <w:sz w:val="20"/>
              </w:rPr>
            </w:pPr>
            <w:r w:rsidRPr="00D35899">
              <w:rPr>
                <w:spacing w:val="-10"/>
                <w:sz w:val="20"/>
              </w:rPr>
              <w:t>8</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pacing w:val="-2"/>
                <w:sz w:val="20"/>
              </w:rPr>
              <w:t>КТ2-Советская</w:t>
            </w:r>
            <w:r w:rsidRPr="00D35899">
              <w:rPr>
                <w:spacing w:val="-5"/>
                <w:sz w:val="20"/>
              </w:rPr>
              <w:t>78</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25</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1992</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67"/>
              <w:ind w:left="196"/>
              <w:rPr>
                <w:sz w:val="20"/>
              </w:rPr>
            </w:pPr>
            <w:r w:rsidRPr="00D35899">
              <w:rPr>
                <w:spacing w:val="-10"/>
                <w:sz w:val="20"/>
              </w:rPr>
              <w:t>9</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z w:val="20"/>
              </w:rPr>
              <w:t>Заводская33-Советская</w:t>
            </w:r>
            <w:r w:rsidRPr="00D35899">
              <w:rPr>
                <w:spacing w:val="-5"/>
                <w:sz w:val="20"/>
              </w:rPr>
              <w:t>74</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19</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1992</w:t>
            </w:r>
          </w:p>
        </w:tc>
      </w:tr>
      <w:tr w:rsidR="00E75569" w:rsidRPr="00D35899">
        <w:trPr>
          <w:trHeight w:val="304"/>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95"/>
              <w:rPr>
                <w:sz w:val="20"/>
              </w:rPr>
            </w:pPr>
            <w:r w:rsidRPr="00D35899">
              <w:rPr>
                <w:spacing w:val="-5"/>
                <w:sz w:val="20"/>
              </w:rPr>
              <w:t>10</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Т2-</w:t>
            </w:r>
            <w:r w:rsidRPr="00D35899">
              <w:rPr>
                <w:spacing w:val="-5"/>
                <w:sz w:val="20"/>
              </w:rPr>
              <w:t>К10</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159</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104</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1991</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67"/>
              <w:ind w:left="95"/>
              <w:rPr>
                <w:sz w:val="20"/>
              </w:rPr>
            </w:pPr>
            <w:r w:rsidRPr="00D35899">
              <w:rPr>
                <w:spacing w:val="-5"/>
                <w:sz w:val="20"/>
              </w:rPr>
              <w:t>11</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z w:val="20"/>
              </w:rPr>
              <w:t>К10-</w:t>
            </w:r>
            <w:r w:rsidRPr="00D35899">
              <w:rPr>
                <w:spacing w:val="-5"/>
                <w:sz w:val="20"/>
              </w:rPr>
              <w:t>К12</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159</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43</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1991</w:t>
            </w:r>
          </w:p>
        </w:tc>
      </w:tr>
      <w:tr w:rsidR="00E75569" w:rsidRPr="00D35899">
        <w:trPr>
          <w:trHeight w:val="303"/>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95"/>
              <w:rPr>
                <w:sz w:val="20"/>
              </w:rPr>
            </w:pPr>
            <w:r w:rsidRPr="00D35899">
              <w:rPr>
                <w:spacing w:val="-5"/>
                <w:sz w:val="20"/>
              </w:rPr>
              <w:t>12</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z w:val="20"/>
              </w:rPr>
              <w:t>К12-Заводская</w:t>
            </w:r>
            <w:r w:rsidRPr="00D35899">
              <w:rPr>
                <w:spacing w:val="-5"/>
                <w:sz w:val="20"/>
              </w:rPr>
              <w:t>50</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89</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20</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1981</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67"/>
              <w:ind w:left="95"/>
              <w:rPr>
                <w:sz w:val="20"/>
              </w:rPr>
            </w:pPr>
            <w:r w:rsidRPr="00D35899">
              <w:rPr>
                <w:spacing w:val="-5"/>
                <w:sz w:val="20"/>
              </w:rPr>
              <w:t>13</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2"/>
              <w:rPr>
                <w:sz w:val="20"/>
              </w:rPr>
            </w:pPr>
            <w:r w:rsidRPr="00D35899">
              <w:rPr>
                <w:sz w:val="20"/>
              </w:rPr>
              <w:t>К12-Заводская</w:t>
            </w:r>
            <w:r w:rsidRPr="00D35899">
              <w:rPr>
                <w:spacing w:val="-5"/>
                <w:sz w:val="20"/>
              </w:rPr>
              <w:t>48</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54</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1982</w:t>
            </w:r>
          </w:p>
        </w:tc>
      </w:tr>
      <w:tr w:rsidR="00E75569" w:rsidRPr="00D35899">
        <w:trPr>
          <w:trHeight w:val="304"/>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95"/>
              <w:rPr>
                <w:sz w:val="20"/>
              </w:rPr>
            </w:pPr>
            <w:r w:rsidRPr="00D35899">
              <w:rPr>
                <w:spacing w:val="-5"/>
                <w:sz w:val="20"/>
              </w:rPr>
              <w:t>14</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К12а-</w:t>
            </w:r>
            <w:r w:rsidRPr="00D35899">
              <w:rPr>
                <w:spacing w:val="-4"/>
                <w:sz w:val="20"/>
              </w:rPr>
              <w:t>К12б</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108</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77</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1982</w:t>
            </w:r>
          </w:p>
        </w:tc>
      </w:tr>
      <w:tr w:rsidR="00E75569" w:rsidRPr="00D35899">
        <w:trPr>
          <w:trHeight w:val="304"/>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95"/>
              <w:rPr>
                <w:sz w:val="20"/>
              </w:rPr>
            </w:pPr>
            <w:r w:rsidRPr="00D35899">
              <w:rPr>
                <w:spacing w:val="-5"/>
                <w:sz w:val="20"/>
              </w:rPr>
              <w:t>15</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К12б-</w:t>
            </w:r>
            <w:r w:rsidRPr="00D35899">
              <w:rPr>
                <w:spacing w:val="-5"/>
                <w:sz w:val="20"/>
              </w:rPr>
              <w:t>К13</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108</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48</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2001</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67"/>
              <w:ind w:left="95"/>
              <w:rPr>
                <w:sz w:val="20"/>
              </w:rPr>
            </w:pPr>
            <w:r w:rsidRPr="00D35899">
              <w:rPr>
                <w:spacing w:val="-5"/>
                <w:sz w:val="20"/>
              </w:rPr>
              <w:t>16</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z w:val="20"/>
              </w:rPr>
              <w:t>К13-Советская</w:t>
            </w:r>
            <w:r w:rsidRPr="00D35899">
              <w:rPr>
                <w:spacing w:val="-5"/>
                <w:sz w:val="20"/>
              </w:rPr>
              <w:t xml:space="preserve"> 63</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13</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2001</w:t>
            </w:r>
          </w:p>
        </w:tc>
      </w:tr>
      <w:tr w:rsidR="00E75569" w:rsidRPr="00D35899">
        <w:trPr>
          <w:trHeight w:val="303"/>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95"/>
              <w:rPr>
                <w:sz w:val="20"/>
              </w:rPr>
            </w:pPr>
            <w:r w:rsidRPr="00D35899">
              <w:rPr>
                <w:spacing w:val="-5"/>
                <w:sz w:val="20"/>
              </w:rPr>
              <w:t>17</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К13-</w:t>
            </w:r>
            <w:r w:rsidRPr="00D35899">
              <w:rPr>
                <w:spacing w:val="-5"/>
                <w:sz w:val="20"/>
              </w:rPr>
              <w:t>К14</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31</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2001</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67"/>
              <w:ind w:left="95"/>
              <w:rPr>
                <w:sz w:val="20"/>
              </w:rPr>
            </w:pPr>
            <w:r w:rsidRPr="00D35899">
              <w:rPr>
                <w:spacing w:val="-5"/>
                <w:sz w:val="20"/>
              </w:rPr>
              <w:t>18</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z w:val="20"/>
              </w:rPr>
              <w:t>К14-Береговая</w:t>
            </w:r>
            <w:r w:rsidRPr="00D35899">
              <w:rPr>
                <w:spacing w:val="-10"/>
                <w:sz w:val="20"/>
              </w:rPr>
              <w:t>6</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68</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1980</w:t>
            </w:r>
          </w:p>
        </w:tc>
      </w:tr>
      <w:tr w:rsidR="00E75569" w:rsidRPr="00D35899">
        <w:trPr>
          <w:trHeight w:val="303"/>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95"/>
              <w:rPr>
                <w:sz w:val="20"/>
              </w:rPr>
            </w:pPr>
            <w:r w:rsidRPr="00D35899">
              <w:rPr>
                <w:spacing w:val="-5"/>
                <w:sz w:val="20"/>
              </w:rPr>
              <w:t>19</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К15-Береговая</w:t>
            </w:r>
            <w:r w:rsidRPr="00D35899">
              <w:rPr>
                <w:spacing w:val="-10"/>
                <w:sz w:val="20"/>
              </w:rPr>
              <w:t>4</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30</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1980</w:t>
            </w:r>
          </w:p>
        </w:tc>
      </w:tr>
      <w:tr w:rsidR="00E75569" w:rsidRPr="00D35899">
        <w:trPr>
          <w:trHeight w:val="304"/>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95"/>
              <w:rPr>
                <w:sz w:val="20"/>
              </w:rPr>
            </w:pPr>
            <w:r w:rsidRPr="00D35899">
              <w:rPr>
                <w:spacing w:val="-5"/>
                <w:sz w:val="20"/>
              </w:rPr>
              <w:t>20</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К26-спортзал</w:t>
            </w:r>
            <w:r w:rsidRPr="00D35899">
              <w:rPr>
                <w:spacing w:val="-2"/>
                <w:sz w:val="20"/>
              </w:rPr>
              <w:t>школы</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76</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15</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1980</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67"/>
              <w:ind w:left="95"/>
              <w:rPr>
                <w:sz w:val="20"/>
              </w:rPr>
            </w:pPr>
            <w:r w:rsidRPr="00D35899">
              <w:rPr>
                <w:spacing w:val="-5"/>
                <w:sz w:val="20"/>
              </w:rPr>
              <w:t>21</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pacing w:val="-2"/>
                <w:sz w:val="20"/>
              </w:rPr>
              <w:t>К13-Советская,</w:t>
            </w:r>
            <w:r w:rsidRPr="00D35899">
              <w:rPr>
                <w:spacing w:val="-5"/>
                <w:sz w:val="20"/>
              </w:rPr>
              <w:t>61</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8"/>
              <w:rPr>
                <w:sz w:val="20"/>
              </w:rPr>
            </w:pPr>
            <w:r w:rsidRPr="00D35899">
              <w:rPr>
                <w:spacing w:val="-10"/>
                <w:sz w:val="20"/>
              </w:rPr>
              <w:t>3</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1980</w:t>
            </w:r>
          </w:p>
        </w:tc>
      </w:tr>
      <w:tr w:rsidR="00E75569" w:rsidRPr="00D35899">
        <w:trPr>
          <w:trHeight w:val="303"/>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95"/>
              <w:rPr>
                <w:sz w:val="20"/>
              </w:rPr>
            </w:pPr>
            <w:r w:rsidRPr="00D35899">
              <w:rPr>
                <w:spacing w:val="-5"/>
                <w:sz w:val="20"/>
              </w:rPr>
              <w:t>22</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К14-</w:t>
            </w:r>
            <w:r w:rsidRPr="00D35899">
              <w:rPr>
                <w:spacing w:val="-5"/>
                <w:sz w:val="20"/>
              </w:rPr>
              <w:t>К15</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8"/>
              <w:rPr>
                <w:sz w:val="20"/>
              </w:rPr>
            </w:pPr>
            <w:r w:rsidRPr="00D35899">
              <w:rPr>
                <w:spacing w:val="-10"/>
                <w:sz w:val="20"/>
              </w:rPr>
              <w:t>7</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1980</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67"/>
              <w:ind w:left="95"/>
              <w:rPr>
                <w:sz w:val="20"/>
              </w:rPr>
            </w:pPr>
            <w:r w:rsidRPr="00D35899">
              <w:rPr>
                <w:spacing w:val="-5"/>
                <w:sz w:val="20"/>
              </w:rPr>
              <w:t>23</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z w:val="20"/>
              </w:rPr>
              <w:t>К1-</w:t>
            </w:r>
            <w:r w:rsidRPr="00D35899">
              <w:rPr>
                <w:spacing w:val="-5"/>
                <w:sz w:val="20"/>
              </w:rPr>
              <w:t>К27</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37</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1980</w:t>
            </w:r>
          </w:p>
        </w:tc>
      </w:tr>
      <w:tr w:rsidR="00E75569" w:rsidRPr="00D35899">
        <w:trPr>
          <w:trHeight w:val="303"/>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95"/>
              <w:rPr>
                <w:sz w:val="20"/>
              </w:rPr>
            </w:pPr>
            <w:r w:rsidRPr="00D35899">
              <w:rPr>
                <w:spacing w:val="-5"/>
                <w:sz w:val="20"/>
              </w:rPr>
              <w:t>24</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z w:val="20"/>
              </w:rPr>
              <w:t>К27-Зеленая</w:t>
            </w:r>
            <w:r w:rsidRPr="00D35899">
              <w:rPr>
                <w:spacing w:val="-5"/>
                <w:sz w:val="20"/>
              </w:rPr>
              <w:t>61</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8"/>
              <w:rPr>
                <w:sz w:val="20"/>
              </w:rPr>
            </w:pPr>
            <w:r w:rsidRPr="00D35899">
              <w:rPr>
                <w:spacing w:val="-10"/>
                <w:sz w:val="20"/>
              </w:rPr>
              <w:t>7</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1980</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67"/>
              <w:ind w:left="95"/>
              <w:rPr>
                <w:sz w:val="20"/>
              </w:rPr>
            </w:pPr>
            <w:r w:rsidRPr="00D35899">
              <w:rPr>
                <w:spacing w:val="-5"/>
                <w:sz w:val="20"/>
              </w:rPr>
              <w:t>25</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2"/>
              <w:rPr>
                <w:sz w:val="20"/>
              </w:rPr>
            </w:pPr>
            <w:r w:rsidRPr="00D35899">
              <w:rPr>
                <w:sz w:val="20"/>
              </w:rPr>
              <w:t>К27-Зеленая</w:t>
            </w:r>
            <w:r w:rsidRPr="00D35899">
              <w:rPr>
                <w:spacing w:val="-5"/>
                <w:sz w:val="20"/>
              </w:rPr>
              <w:t>66</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30</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1980</w:t>
            </w:r>
          </w:p>
        </w:tc>
      </w:tr>
      <w:tr w:rsidR="00E75569" w:rsidRPr="00D35899">
        <w:trPr>
          <w:trHeight w:val="304"/>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95"/>
              <w:rPr>
                <w:sz w:val="20"/>
              </w:rPr>
            </w:pPr>
            <w:r w:rsidRPr="00D35899">
              <w:rPr>
                <w:spacing w:val="-5"/>
                <w:sz w:val="20"/>
              </w:rPr>
              <w:t>26</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z w:val="20"/>
              </w:rPr>
              <w:t>К20-</w:t>
            </w:r>
            <w:r w:rsidRPr="00D35899">
              <w:rPr>
                <w:spacing w:val="-5"/>
                <w:sz w:val="20"/>
              </w:rPr>
              <w:t>К2</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24</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1990</w:t>
            </w:r>
          </w:p>
        </w:tc>
      </w:tr>
      <w:tr w:rsidR="00E75569" w:rsidRPr="00D35899">
        <w:trPr>
          <w:trHeight w:val="304"/>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95"/>
              <w:rPr>
                <w:sz w:val="20"/>
              </w:rPr>
            </w:pPr>
            <w:r w:rsidRPr="00D35899">
              <w:rPr>
                <w:spacing w:val="-5"/>
                <w:sz w:val="20"/>
              </w:rPr>
              <w:t>27</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z w:val="20"/>
              </w:rPr>
              <w:t>К2-</w:t>
            </w:r>
            <w:r w:rsidRPr="00D35899">
              <w:rPr>
                <w:spacing w:val="-5"/>
                <w:sz w:val="20"/>
              </w:rPr>
              <w:t>К3</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14</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1990</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67"/>
              <w:ind w:left="95"/>
              <w:rPr>
                <w:sz w:val="20"/>
              </w:rPr>
            </w:pPr>
            <w:r w:rsidRPr="00D35899">
              <w:rPr>
                <w:spacing w:val="-5"/>
                <w:sz w:val="20"/>
              </w:rPr>
              <w:t>28</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z w:val="20"/>
              </w:rPr>
              <w:t>Т11-</w:t>
            </w:r>
            <w:r w:rsidRPr="00D35899">
              <w:rPr>
                <w:spacing w:val="-5"/>
                <w:sz w:val="20"/>
              </w:rPr>
              <w:t>К22</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76</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19</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1990</w:t>
            </w:r>
          </w:p>
        </w:tc>
      </w:tr>
      <w:tr w:rsidR="00E75569" w:rsidRPr="00D35899">
        <w:trPr>
          <w:trHeight w:val="303"/>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95"/>
              <w:rPr>
                <w:sz w:val="20"/>
              </w:rPr>
            </w:pPr>
            <w:r w:rsidRPr="00D35899">
              <w:rPr>
                <w:spacing w:val="-5"/>
                <w:sz w:val="20"/>
              </w:rPr>
              <w:t>29</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z w:val="20"/>
              </w:rPr>
              <w:t>К3-</w:t>
            </w:r>
            <w:r w:rsidRPr="00D35899">
              <w:rPr>
                <w:spacing w:val="-5"/>
                <w:sz w:val="20"/>
              </w:rPr>
              <w:t>Т6</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8"/>
              <w:rPr>
                <w:sz w:val="20"/>
              </w:rPr>
            </w:pPr>
            <w:r w:rsidRPr="00D35899">
              <w:rPr>
                <w:spacing w:val="-10"/>
                <w:sz w:val="20"/>
              </w:rPr>
              <w:t>4</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1990</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67"/>
              <w:ind w:left="95"/>
              <w:rPr>
                <w:sz w:val="20"/>
              </w:rPr>
            </w:pPr>
            <w:r w:rsidRPr="00D35899">
              <w:rPr>
                <w:spacing w:val="-5"/>
                <w:sz w:val="20"/>
              </w:rPr>
              <w:t>30</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2"/>
              <w:rPr>
                <w:sz w:val="20"/>
              </w:rPr>
            </w:pPr>
            <w:r w:rsidRPr="00D35899">
              <w:rPr>
                <w:sz w:val="20"/>
              </w:rPr>
              <w:t>Т6-</w:t>
            </w:r>
            <w:r w:rsidRPr="00D35899">
              <w:rPr>
                <w:spacing w:val="-5"/>
                <w:sz w:val="20"/>
              </w:rPr>
              <w:t>Т7</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32</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1990</w:t>
            </w:r>
          </w:p>
        </w:tc>
      </w:tr>
      <w:tr w:rsidR="00E75569" w:rsidRPr="00D35899">
        <w:trPr>
          <w:trHeight w:val="303"/>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72"/>
              <w:ind w:left="95"/>
              <w:rPr>
                <w:sz w:val="20"/>
              </w:rPr>
            </w:pPr>
            <w:r w:rsidRPr="00D35899">
              <w:rPr>
                <w:spacing w:val="-5"/>
                <w:sz w:val="20"/>
              </w:rPr>
              <w:t>31</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z w:val="20"/>
              </w:rPr>
              <w:t>Т7-</w:t>
            </w:r>
            <w:r w:rsidRPr="00D35899">
              <w:rPr>
                <w:spacing w:val="-5"/>
                <w:sz w:val="20"/>
              </w:rPr>
              <w:t>К4</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22</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1990</w:t>
            </w:r>
          </w:p>
        </w:tc>
      </w:tr>
      <w:tr w:rsidR="00E75569" w:rsidRPr="00D35899">
        <w:trPr>
          <w:trHeight w:val="318"/>
        </w:trPr>
        <w:tc>
          <w:tcPr>
            <w:tcW w:w="508" w:type="dxa"/>
            <w:tcBorders>
              <w:top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2699" w:type="dxa"/>
            <w:gridSpan w:val="2"/>
            <w:tcBorders>
              <w:top w:val="single" w:sz="4" w:space="0" w:color="000000"/>
              <w:left w:val="single" w:sz="4" w:space="0" w:color="000000"/>
              <w:right w:val="single" w:sz="4" w:space="0" w:color="000000"/>
            </w:tcBorders>
          </w:tcPr>
          <w:p w:rsidR="00E75569" w:rsidRPr="00D35899" w:rsidRDefault="00571FD7" w:rsidP="00D35899">
            <w:pPr>
              <w:pStyle w:val="TableParagraph"/>
              <w:spacing w:before="43" w:line="240" w:lineRule="auto"/>
              <w:ind w:left="15" w:right="3"/>
              <w:rPr>
                <w:b/>
                <w:sz w:val="20"/>
              </w:rPr>
            </w:pPr>
            <w:r w:rsidRPr="00D35899">
              <w:rPr>
                <w:b/>
                <w:spacing w:val="-2"/>
                <w:sz w:val="20"/>
              </w:rPr>
              <w:t>ИТОГО:</w:t>
            </w:r>
          </w:p>
        </w:tc>
        <w:tc>
          <w:tcPr>
            <w:tcW w:w="1512" w:type="dxa"/>
            <w:gridSpan w:val="2"/>
            <w:tcBorders>
              <w:top w:val="single" w:sz="4" w:space="0" w:color="000000"/>
              <w:left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429" w:type="dxa"/>
            <w:gridSpan w:val="2"/>
            <w:tcBorders>
              <w:top w:val="single" w:sz="4" w:space="0" w:color="000000"/>
              <w:left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right w:val="single" w:sz="4" w:space="0" w:color="000000"/>
            </w:tcBorders>
          </w:tcPr>
          <w:p w:rsidR="00E75569" w:rsidRPr="00D35899" w:rsidRDefault="00571FD7" w:rsidP="00D35899">
            <w:pPr>
              <w:pStyle w:val="TableParagraph"/>
              <w:spacing w:before="43" w:line="240" w:lineRule="auto"/>
              <w:ind w:left="83" w:right="69"/>
              <w:rPr>
                <w:b/>
                <w:sz w:val="20"/>
              </w:rPr>
            </w:pPr>
            <w:r w:rsidRPr="00D35899">
              <w:rPr>
                <w:b/>
                <w:spacing w:val="-4"/>
                <w:sz w:val="20"/>
              </w:rPr>
              <w:t>1000</w:t>
            </w:r>
          </w:p>
        </w:tc>
        <w:tc>
          <w:tcPr>
            <w:tcW w:w="1547" w:type="dxa"/>
            <w:gridSpan w:val="2"/>
            <w:tcBorders>
              <w:top w:val="single" w:sz="4" w:space="0" w:color="000000"/>
              <w:left w:val="single" w:sz="4" w:space="0" w:color="000000"/>
            </w:tcBorders>
          </w:tcPr>
          <w:p w:rsidR="00E75569" w:rsidRPr="00D35899" w:rsidRDefault="00E75569" w:rsidP="00D35899">
            <w:pPr>
              <w:pStyle w:val="TableParagraph"/>
              <w:spacing w:line="240" w:lineRule="auto"/>
              <w:jc w:val="left"/>
              <w:rPr>
                <w:sz w:val="20"/>
              </w:rPr>
            </w:pPr>
          </w:p>
        </w:tc>
      </w:tr>
      <w:tr w:rsidR="00E75569" w:rsidRPr="00D35899">
        <w:trPr>
          <w:trHeight w:val="299"/>
        </w:trPr>
        <w:tc>
          <w:tcPr>
            <w:tcW w:w="9410" w:type="dxa"/>
            <w:gridSpan w:val="11"/>
            <w:tcBorders>
              <w:bottom w:val="single" w:sz="4" w:space="0" w:color="000000"/>
            </w:tcBorders>
          </w:tcPr>
          <w:p w:rsidR="00E75569" w:rsidRPr="00D35899" w:rsidRDefault="00571FD7" w:rsidP="00D35899">
            <w:pPr>
              <w:pStyle w:val="TableParagraph"/>
              <w:spacing w:before="67"/>
              <w:ind w:left="15"/>
              <w:rPr>
                <w:b/>
                <w:sz w:val="20"/>
              </w:rPr>
            </w:pPr>
            <w:r w:rsidRPr="00D35899">
              <w:rPr>
                <w:b/>
                <w:sz w:val="20"/>
              </w:rPr>
              <w:t>Котельная№</w:t>
            </w:r>
            <w:r w:rsidRPr="00D35899">
              <w:rPr>
                <w:b/>
                <w:spacing w:val="-5"/>
                <w:sz w:val="20"/>
              </w:rPr>
              <w:t>20</w:t>
            </w:r>
          </w:p>
        </w:tc>
      </w:tr>
      <w:tr w:rsidR="00E75569" w:rsidRPr="00D35899">
        <w:trPr>
          <w:trHeight w:val="303"/>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8" w:line="240" w:lineRule="auto"/>
              <w:ind w:left="9"/>
              <w:rPr>
                <w:sz w:val="20"/>
              </w:rPr>
            </w:pPr>
            <w:r w:rsidRPr="00D35899">
              <w:rPr>
                <w:spacing w:val="-10"/>
                <w:sz w:val="20"/>
              </w:rPr>
              <w:t>1</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Т1-ж.д.№</w:t>
            </w:r>
            <w:r w:rsidRPr="00D35899">
              <w:rPr>
                <w:spacing w:val="-10"/>
                <w:sz w:val="20"/>
              </w:rPr>
              <w:t>3</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40</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8"/>
              <w:rPr>
                <w:sz w:val="20"/>
              </w:rPr>
            </w:pPr>
            <w:r w:rsidRPr="00D35899">
              <w:rPr>
                <w:spacing w:val="-10"/>
                <w:sz w:val="20"/>
              </w:rPr>
              <w:t>8</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1998</w:t>
            </w:r>
          </w:p>
        </w:tc>
      </w:tr>
      <w:tr w:rsidR="00E75569" w:rsidRPr="00D35899">
        <w:trPr>
          <w:trHeight w:val="303"/>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9"/>
              <w:rPr>
                <w:sz w:val="20"/>
              </w:rPr>
            </w:pPr>
            <w:r w:rsidRPr="00D35899">
              <w:rPr>
                <w:spacing w:val="-10"/>
                <w:sz w:val="20"/>
              </w:rPr>
              <w:t>2</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Т4-ж.д.№</w:t>
            </w:r>
            <w:r w:rsidRPr="00D35899">
              <w:rPr>
                <w:spacing w:val="-10"/>
                <w:sz w:val="20"/>
              </w:rPr>
              <w:t>7</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10</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1980</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9"/>
              <w:rPr>
                <w:sz w:val="20"/>
              </w:rPr>
            </w:pPr>
            <w:r w:rsidRPr="00D35899">
              <w:rPr>
                <w:spacing w:val="-10"/>
                <w:sz w:val="20"/>
              </w:rPr>
              <w:t>3</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z w:val="20"/>
              </w:rPr>
              <w:t>Т4-ж.д.№</w:t>
            </w:r>
            <w:r w:rsidRPr="00D35899">
              <w:rPr>
                <w:spacing w:val="-5"/>
                <w:sz w:val="20"/>
              </w:rPr>
              <w:t>18</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18</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1990</w:t>
            </w:r>
          </w:p>
        </w:tc>
      </w:tr>
      <w:tr w:rsidR="00E75569" w:rsidRPr="00D35899">
        <w:trPr>
          <w:trHeight w:val="303"/>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9"/>
              <w:rPr>
                <w:sz w:val="20"/>
              </w:rPr>
            </w:pPr>
            <w:r w:rsidRPr="00D35899">
              <w:rPr>
                <w:spacing w:val="-10"/>
                <w:sz w:val="20"/>
              </w:rPr>
              <w:t>4</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2"/>
              <w:rPr>
                <w:sz w:val="20"/>
              </w:rPr>
            </w:pPr>
            <w:r w:rsidRPr="00D35899">
              <w:rPr>
                <w:sz w:val="20"/>
              </w:rPr>
              <w:t>Т4-</w:t>
            </w:r>
            <w:r w:rsidRPr="00D35899">
              <w:rPr>
                <w:spacing w:val="-5"/>
                <w:sz w:val="20"/>
              </w:rPr>
              <w:t>Т5</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89</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2010</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9"/>
              <w:rPr>
                <w:sz w:val="20"/>
              </w:rPr>
            </w:pPr>
            <w:r w:rsidRPr="00D35899">
              <w:rPr>
                <w:spacing w:val="-10"/>
                <w:sz w:val="20"/>
              </w:rPr>
              <w:t>5</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2"/>
              <w:rPr>
                <w:sz w:val="20"/>
              </w:rPr>
            </w:pPr>
            <w:r w:rsidRPr="00D35899">
              <w:rPr>
                <w:sz w:val="20"/>
              </w:rPr>
              <w:t>Т5-</w:t>
            </w:r>
            <w:r w:rsidRPr="00D35899">
              <w:rPr>
                <w:spacing w:val="-5"/>
                <w:sz w:val="20"/>
              </w:rPr>
              <w:t>К8</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40</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17</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1980</w:t>
            </w:r>
          </w:p>
        </w:tc>
      </w:tr>
      <w:tr w:rsidR="00E75569" w:rsidRPr="00D35899">
        <w:trPr>
          <w:trHeight w:val="304"/>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8" w:line="240" w:lineRule="auto"/>
              <w:ind w:left="9"/>
              <w:rPr>
                <w:sz w:val="20"/>
              </w:rPr>
            </w:pPr>
            <w:r w:rsidRPr="00D35899">
              <w:rPr>
                <w:spacing w:val="-10"/>
                <w:sz w:val="20"/>
              </w:rPr>
              <w:t>6</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К8-ж.д.№</w:t>
            </w:r>
            <w:r w:rsidRPr="00D35899">
              <w:rPr>
                <w:spacing w:val="-10"/>
                <w:sz w:val="20"/>
              </w:rPr>
              <w:t>9</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19</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1980</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9"/>
              <w:rPr>
                <w:sz w:val="20"/>
              </w:rPr>
            </w:pPr>
            <w:r w:rsidRPr="00D35899">
              <w:rPr>
                <w:spacing w:val="-10"/>
                <w:sz w:val="20"/>
              </w:rPr>
              <w:t>7</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z w:val="20"/>
              </w:rPr>
              <w:t>К8-ж.д.№</w:t>
            </w:r>
            <w:r w:rsidRPr="00D35899">
              <w:rPr>
                <w:spacing w:val="-5"/>
                <w:sz w:val="20"/>
              </w:rPr>
              <w:t>11</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8"/>
              <w:rPr>
                <w:sz w:val="20"/>
              </w:rPr>
            </w:pPr>
            <w:r w:rsidRPr="00D35899">
              <w:rPr>
                <w:spacing w:val="-10"/>
                <w:sz w:val="20"/>
              </w:rPr>
              <w:t>3</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1980</w:t>
            </w:r>
          </w:p>
        </w:tc>
      </w:tr>
      <w:tr w:rsidR="00E75569" w:rsidRPr="00D35899">
        <w:trPr>
          <w:trHeight w:val="303"/>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8" w:line="240" w:lineRule="auto"/>
              <w:ind w:left="9"/>
              <w:rPr>
                <w:sz w:val="20"/>
              </w:rPr>
            </w:pPr>
            <w:r w:rsidRPr="00D35899">
              <w:rPr>
                <w:spacing w:val="-10"/>
                <w:sz w:val="20"/>
              </w:rPr>
              <w:t>8</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Т5-ж.д.№</w:t>
            </w:r>
            <w:r w:rsidRPr="00D35899">
              <w:rPr>
                <w:spacing w:val="-5"/>
                <w:sz w:val="20"/>
              </w:rPr>
              <w:t>20</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40</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28</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1980</w:t>
            </w:r>
          </w:p>
        </w:tc>
      </w:tr>
      <w:tr w:rsidR="00E75569" w:rsidRPr="00D35899">
        <w:trPr>
          <w:trHeight w:val="303"/>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9"/>
              <w:rPr>
                <w:sz w:val="20"/>
              </w:rPr>
            </w:pPr>
            <w:r w:rsidRPr="00D35899">
              <w:rPr>
                <w:spacing w:val="-10"/>
                <w:sz w:val="20"/>
              </w:rPr>
              <w:t>9</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5" w:right="1"/>
              <w:rPr>
                <w:sz w:val="20"/>
              </w:rPr>
            </w:pPr>
            <w:r w:rsidRPr="00D35899">
              <w:rPr>
                <w:sz w:val="20"/>
              </w:rPr>
              <w:t>К9-ж.д.№</w:t>
            </w:r>
            <w:r w:rsidRPr="00D35899">
              <w:rPr>
                <w:spacing w:val="-5"/>
                <w:sz w:val="20"/>
              </w:rPr>
              <w:t>13</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72"/>
              <w:ind w:left="83" w:right="69"/>
              <w:rPr>
                <w:sz w:val="20"/>
              </w:rPr>
            </w:pPr>
            <w:r w:rsidRPr="00D35899">
              <w:rPr>
                <w:spacing w:val="-5"/>
                <w:sz w:val="20"/>
              </w:rPr>
              <w:t>17</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72"/>
              <w:ind w:left="26"/>
              <w:rPr>
                <w:sz w:val="20"/>
              </w:rPr>
            </w:pPr>
            <w:r w:rsidRPr="00D35899">
              <w:rPr>
                <w:spacing w:val="-4"/>
                <w:sz w:val="20"/>
              </w:rPr>
              <w:t>1980</w:t>
            </w:r>
          </w:p>
        </w:tc>
      </w:tr>
      <w:tr w:rsidR="00E75569" w:rsidRPr="00D35899">
        <w:trPr>
          <w:trHeight w:val="299"/>
        </w:trPr>
        <w:tc>
          <w:tcPr>
            <w:tcW w:w="508" w:type="dxa"/>
            <w:tcBorders>
              <w:top w:val="single" w:sz="4" w:space="0" w:color="000000"/>
              <w:bottom w:val="single" w:sz="4" w:space="0" w:color="000000"/>
              <w:right w:val="single" w:sz="4" w:space="0" w:color="000000"/>
            </w:tcBorders>
          </w:tcPr>
          <w:p w:rsidR="00E75569" w:rsidRPr="00D35899" w:rsidRDefault="00571FD7" w:rsidP="00D35899">
            <w:pPr>
              <w:pStyle w:val="TableParagraph"/>
              <w:spacing w:before="34" w:line="240" w:lineRule="auto"/>
              <w:ind w:left="8"/>
              <w:rPr>
                <w:sz w:val="20"/>
              </w:rPr>
            </w:pPr>
            <w:r w:rsidRPr="00D35899">
              <w:rPr>
                <w:spacing w:val="-5"/>
                <w:sz w:val="20"/>
              </w:rPr>
              <w:t>10</w:t>
            </w:r>
          </w:p>
        </w:tc>
        <w:tc>
          <w:tcPr>
            <w:tcW w:w="2699"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5" w:right="1"/>
              <w:rPr>
                <w:sz w:val="20"/>
              </w:rPr>
            </w:pPr>
            <w:r w:rsidRPr="00D35899">
              <w:rPr>
                <w:sz w:val="20"/>
              </w:rPr>
              <w:t>К9-ж.д.№</w:t>
            </w:r>
            <w:r w:rsidRPr="00D35899">
              <w:rPr>
                <w:spacing w:val="-5"/>
                <w:sz w:val="20"/>
              </w:rPr>
              <w:t>22</w:t>
            </w:r>
          </w:p>
        </w:tc>
        <w:tc>
          <w:tcPr>
            <w:tcW w:w="1512"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rsidR="00E75569" w:rsidRPr="00D35899" w:rsidRDefault="00E75569" w:rsidP="00D35899">
            <w:pPr>
              <w:pStyle w:val="TableParagraph"/>
              <w:spacing w:line="240" w:lineRule="auto"/>
              <w:jc w:val="left"/>
              <w:rPr>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rsidR="00E75569" w:rsidRPr="00D35899" w:rsidRDefault="00571FD7" w:rsidP="00D35899">
            <w:pPr>
              <w:pStyle w:val="TableParagraph"/>
              <w:spacing w:before="67"/>
              <w:ind w:left="83" w:right="69"/>
              <w:rPr>
                <w:sz w:val="20"/>
              </w:rPr>
            </w:pPr>
            <w:r w:rsidRPr="00D35899">
              <w:rPr>
                <w:spacing w:val="-5"/>
                <w:sz w:val="20"/>
              </w:rPr>
              <w:t>49</w:t>
            </w:r>
          </w:p>
        </w:tc>
        <w:tc>
          <w:tcPr>
            <w:tcW w:w="1547" w:type="dxa"/>
            <w:gridSpan w:val="2"/>
            <w:tcBorders>
              <w:top w:val="single" w:sz="4" w:space="0" w:color="000000"/>
              <w:left w:val="single" w:sz="4" w:space="0" w:color="000000"/>
              <w:bottom w:val="single" w:sz="4" w:space="0" w:color="000000"/>
            </w:tcBorders>
          </w:tcPr>
          <w:p w:rsidR="00E75569" w:rsidRPr="00D35899" w:rsidRDefault="00571FD7" w:rsidP="00D35899">
            <w:pPr>
              <w:pStyle w:val="TableParagraph"/>
              <w:spacing w:before="67"/>
              <w:ind w:left="26"/>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302"/>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rPr>
            </w:pPr>
            <w:r w:rsidRPr="00D35899">
              <w:rPr>
                <w:spacing w:val="-5"/>
                <w:sz w:val="20"/>
              </w:rPr>
              <w:t>11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К9-ж.д.№</w:t>
            </w:r>
            <w:r w:rsidRPr="00D35899">
              <w:rPr>
                <w:spacing w:val="-5"/>
                <w:sz w:val="20"/>
              </w:rPr>
              <w:t>22а</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68</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1995</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297"/>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rPr>
            </w:pPr>
            <w:r w:rsidRPr="00D35899">
              <w:rPr>
                <w:spacing w:val="-5"/>
                <w:sz w:val="20"/>
              </w:rPr>
              <w:t>12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rPr>
            </w:pPr>
            <w:r w:rsidRPr="00D35899">
              <w:rPr>
                <w:sz w:val="20"/>
              </w:rPr>
              <w:t>К3-общежитие№</w:t>
            </w:r>
            <w:r w:rsidRPr="00D35899">
              <w:rPr>
                <w:spacing w:val="-10"/>
                <w:sz w:val="20"/>
              </w:rPr>
              <w:t>2</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29</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1980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301"/>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rPr>
            </w:pPr>
            <w:r w:rsidRPr="00D35899">
              <w:rPr>
                <w:spacing w:val="-5"/>
                <w:sz w:val="20"/>
              </w:rPr>
              <w:t>13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rPr>
            </w:pPr>
            <w:r w:rsidRPr="00D35899">
              <w:rPr>
                <w:sz w:val="20"/>
              </w:rPr>
              <w:t>К4-дет.</w:t>
            </w:r>
            <w:r w:rsidRPr="00D35899">
              <w:rPr>
                <w:spacing w:val="-4"/>
                <w:sz w:val="20"/>
              </w:rPr>
              <w:t>Сад.</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22</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1980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297"/>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rPr>
            </w:pPr>
            <w:r w:rsidRPr="00D35899">
              <w:rPr>
                <w:spacing w:val="-5"/>
                <w:sz w:val="20"/>
              </w:rPr>
              <w:t>14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1"/>
              <w:rPr>
                <w:sz w:val="20"/>
              </w:rPr>
            </w:pPr>
            <w:r w:rsidRPr="00D35899">
              <w:rPr>
                <w:sz w:val="20"/>
              </w:rPr>
              <w:t>К5-ж.д.№</w:t>
            </w:r>
            <w:r w:rsidRPr="00D35899">
              <w:rPr>
                <w:spacing w:val="-5"/>
                <w:sz w:val="20"/>
              </w:rPr>
              <w:t>24</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8"/>
              <w:rPr>
                <w:sz w:val="20"/>
              </w:rPr>
            </w:pPr>
            <w:r w:rsidRPr="00D35899">
              <w:rPr>
                <w:spacing w:val="-10"/>
                <w:sz w:val="20"/>
              </w:rPr>
              <w:t>6</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6"/>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302"/>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8" w:line="240" w:lineRule="auto"/>
              <w:ind w:left="8"/>
              <w:rPr>
                <w:sz w:val="20"/>
              </w:rPr>
            </w:pPr>
            <w:r w:rsidRPr="00D35899">
              <w:rPr>
                <w:spacing w:val="-5"/>
                <w:sz w:val="20"/>
              </w:rPr>
              <w:t>15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К6-ж.д.№</w:t>
            </w:r>
            <w:r w:rsidRPr="00D35899">
              <w:rPr>
                <w:spacing w:val="-5"/>
                <w:sz w:val="20"/>
              </w:rPr>
              <w:t>26</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13</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302"/>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8"/>
              <w:rPr>
                <w:sz w:val="20"/>
              </w:rPr>
            </w:pPr>
            <w:r w:rsidRPr="00D35899">
              <w:rPr>
                <w:spacing w:val="-5"/>
                <w:sz w:val="20"/>
              </w:rPr>
              <w:t>16</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К7-ж.д.№</w:t>
            </w:r>
            <w:r w:rsidRPr="00D35899">
              <w:rPr>
                <w:spacing w:val="-5"/>
                <w:sz w:val="20"/>
              </w:rPr>
              <w:t>28</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10</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6"/>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311"/>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82"/>
              <w:ind w:left="15" w:right="2"/>
              <w:rPr>
                <w:sz w:val="20"/>
              </w:rPr>
            </w:pPr>
            <w:r w:rsidRPr="00D35899">
              <w:rPr>
                <w:spacing w:val="-2"/>
                <w:sz w:val="20"/>
              </w:rPr>
              <w:t>Итого:</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82"/>
              <w:ind w:left="83" w:right="69"/>
              <w:rPr>
                <w:b/>
                <w:sz w:val="20"/>
              </w:rPr>
            </w:pPr>
            <w:r w:rsidRPr="00D35899">
              <w:rPr>
                <w:b/>
                <w:spacing w:val="-5"/>
                <w:sz w:val="20"/>
              </w:rPr>
              <w:t>317</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316"/>
        </w:trPr>
        <w:tc>
          <w:tcPr>
            <w:tcW w:w="9326" w:type="dxa"/>
            <w:gridSpan w:val="10"/>
            <w:tcBorders>
              <w:top w:val="single" w:sz="4" w:space="0" w:color="auto"/>
              <w:left w:val="single" w:sz="4" w:space="0" w:color="auto"/>
              <w:bottom w:val="single" w:sz="4" w:space="0" w:color="auto"/>
              <w:right w:val="single" w:sz="4" w:space="0" w:color="auto"/>
            </w:tcBorders>
          </w:tcPr>
          <w:p w:rsidR="00E75569" w:rsidRPr="00D35899" w:rsidRDefault="00571FD7" w:rsidP="00D35899">
            <w:pPr>
              <w:jc w:val="center"/>
            </w:pPr>
            <w:r w:rsidRPr="00D35899">
              <w:rPr>
                <w:b/>
                <w:sz w:val="20"/>
              </w:rPr>
              <w:t>Котельная№</w:t>
            </w:r>
            <w:r w:rsidRPr="00D35899">
              <w:rPr>
                <w:b/>
                <w:spacing w:val="-5"/>
                <w:sz w:val="20"/>
              </w:rPr>
              <w:t>23</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302"/>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4"/>
              <w:rPr>
                <w:sz w:val="20"/>
              </w:rPr>
            </w:pPr>
            <w:r w:rsidRPr="00D35899">
              <w:rPr>
                <w:spacing w:val="-10"/>
                <w:sz w:val="20"/>
              </w:rPr>
              <w:t>1</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откотельной№23-</w:t>
            </w:r>
            <w:r w:rsidRPr="00D35899">
              <w:rPr>
                <w:spacing w:val="-5"/>
                <w:sz w:val="20"/>
              </w:rPr>
              <w:t>т.А</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14</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1"/>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297"/>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4"/>
              <w:rPr>
                <w:sz w:val="20"/>
              </w:rPr>
            </w:pPr>
            <w:r w:rsidRPr="00D35899">
              <w:rPr>
                <w:spacing w:val="-10"/>
                <w:sz w:val="20"/>
              </w:rPr>
              <w:t>2</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rPr>
            </w:pPr>
            <w:r w:rsidRPr="00D35899">
              <w:rPr>
                <w:sz w:val="20"/>
              </w:rPr>
              <w:t>т.А-</w:t>
            </w:r>
            <w:r w:rsidRPr="00D35899">
              <w:rPr>
                <w:spacing w:val="-5"/>
                <w:sz w:val="20"/>
              </w:rPr>
              <w:t>К1</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45</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1"/>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301"/>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4"/>
              <w:rPr>
                <w:sz w:val="20"/>
              </w:rPr>
            </w:pPr>
            <w:r w:rsidRPr="00D35899">
              <w:rPr>
                <w:spacing w:val="-10"/>
                <w:sz w:val="20"/>
              </w:rPr>
              <w:t>3</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rPr>
            </w:pPr>
            <w:r w:rsidRPr="00D35899">
              <w:rPr>
                <w:sz w:val="20"/>
              </w:rPr>
              <w:t>Т1-</w:t>
            </w:r>
            <w:r w:rsidRPr="00D35899">
              <w:rPr>
                <w:spacing w:val="-5"/>
                <w:sz w:val="20"/>
              </w:rPr>
              <w:t>Т2</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76</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22</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1"/>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297"/>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4"/>
              <w:rPr>
                <w:sz w:val="20"/>
              </w:rPr>
            </w:pPr>
            <w:r w:rsidRPr="00D35899">
              <w:rPr>
                <w:spacing w:val="-10"/>
                <w:sz w:val="20"/>
              </w:rPr>
              <w:t>4</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rPr>
            </w:pPr>
            <w:r w:rsidRPr="00D35899">
              <w:rPr>
                <w:sz w:val="20"/>
              </w:rPr>
              <w:t>Т2-</w:t>
            </w:r>
            <w:r w:rsidRPr="00D35899">
              <w:rPr>
                <w:spacing w:val="-2"/>
                <w:sz w:val="20"/>
              </w:rPr>
              <w:t>Военкомат</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40</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17</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1"/>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302"/>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4"/>
              <w:rPr>
                <w:sz w:val="20"/>
              </w:rPr>
            </w:pPr>
            <w:r w:rsidRPr="00D35899">
              <w:rPr>
                <w:spacing w:val="-10"/>
                <w:sz w:val="20"/>
              </w:rPr>
              <w:t>5</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rPr>
            </w:pPr>
            <w:r w:rsidRPr="00D35899">
              <w:rPr>
                <w:sz w:val="20"/>
              </w:rPr>
              <w:t>Т2-</w:t>
            </w:r>
            <w:r w:rsidRPr="00D35899">
              <w:rPr>
                <w:spacing w:val="-5"/>
                <w:sz w:val="20"/>
              </w:rPr>
              <w:t>Т3</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13</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1"/>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302"/>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4"/>
              <w:rPr>
                <w:sz w:val="20"/>
              </w:rPr>
            </w:pPr>
            <w:r w:rsidRPr="00D35899">
              <w:rPr>
                <w:spacing w:val="-10"/>
                <w:sz w:val="20"/>
              </w:rPr>
              <w:t>6</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1"/>
              <w:rPr>
                <w:sz w:val="20"/>
              </w:rPr>
            </w:pPr>
            <w:r w:rsidRPr="00D35899">
              <w:rPr>
                <w:sz w:val="20"/>
              </w:rPr>
              <w:t>Т3-</w:t>
            </w:r>
            <w:r w:rsidRPr="00D35899">
              <w:rPr>
                <w:spacing w:val="-2"/>
                <w:sz w:val="20"/>
              </w:rPr>
              <w:t>школа</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76</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8"/>
              <w:rPr>
                <w:sz w:val="20"/>
              </w:rPr>
            </w:pPr>
            <w:r w:rsidRPr="00D35899">
              <w:rPr>
                <w:spacing w:val="-10"/>
                <w:sz w:val="20"/>
              </w:rPr>
              <w:t>8</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1"/>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297"/>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4"/>
              <w:rPr>
                <w:sz w:val="20"/>
              </w:rPr>
            </w:pPr>
            <w:r w:rsidRPr="00D35899">
              <w:rPr>
                <w:spacing w:val="-10"/>
                <w:sz w:val="20"/>
              </w:rPr>
              <w:t>7</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rPr>
            </w:pPr>
            <w:r w:rsidRPr="00D35899">
              <w:rPr>
                <w:sz w:val="20"/>
              </w:rPr>
              <w:t>Т3-Заводская</w:t>
            </w:r>
            <w:r w:rsidRPr="00D35899">
              <w:rPr>
                <w:spacing w:val="-5"/>
                <w:sz w:val="20"/>
              </w:rPr>
              <w:t>46</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40</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27</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1"/>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301"/>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4"/>
              <w:rPr>
                <w:sz w:val="20"/>
              </w:rPr>
            </w:pPr>
            <w:r w:rsidRPr="00D35899">
              <w:rPr>
                <w:spacing w:val="-10"/>
                <w:sz w:val="20"/>
              </w:rPr>
              <w:t>8</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2"/>
              <w:rPr>
                <w:sz w:val="20"/>
              </w:rPr>
            </w:pPr>
            <w:r w:rsidRPr="00D35899">
              <w:rPr>
                <w:sz w:val="20"/>
              </w:rPr>
              <w:t>Г-школьная</w:t>
            </w:r>
            <w:r w:rsidRPr="00D35899">
              <w:rPr>
                <w:spacing w:val="-2"/>
                <w:sz w:val="20"/>
              </w:rPr>
              <w:t>мастерская</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sz w:val="20"/>
              </w:rPr>
            </w:pPr>
            <w:r w:rsidRPr="00D35899">
              <w:rPr>
                <w:spacing w:val="-5"/>
                <w:sz w:val="20"/>
              </w:rPr>
              <w:t>59</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1"/>
              <w:rPr>
                <w:sz w:val="20"/>
              </w:rPr>
            </w:pPr>
            <w:r w:rsidRPr="00D35899">
              <w:rPr>
                <w:spacing w:val="-4"/>
                <w:sz w:val="20"/>
              </w:rPr>
              <w:t>1990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297"/>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4"/>
              <w:rPr>
                <w:sz w:val="20"/>
              </w:rPr>
            </w:pPr>
            <w:r w:rsidRPr="00D35899">
              <w:rPr>
                <w:spacing w:val="-10"/>
                <w:sz w:val="20"/>
              </w:rPr>
              <w:t>9</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5" w:right="2"/>
              <w:rPr>
                <w:sz w:val="20"/>
              </w:rPr>
            </w:pPr>
            <w:r w:rsidRPr="00D35899">
              <w:rPr>
                <w:sz w:val="20"/>
              </w:rPr>
              <w:t>ТА-угол</w:t>
            </w:r>
            <w:r w:rsidRPr="00D35899">
              <w:rPr>
                <w:spacing w:val="-4"/>
                <w:sz w:val="20"/>
              </w:rPr>
              <w:t>кот.</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13" w:right="1"/>
              <w:rPr>
                <w:sz w:val="20"/>
              </w:rPr>
            </w:pPr>
            <w:r w:rsidRPr="00D35899">
              <w:rPr>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83" w:right="69"/>
              <w:rPr>
                <w:sz w:val="20"/>
              </w:rPr>
            </w:pPr>
            <w:r w:rsidRPr="00D35899">
              <w:rPr>
                <w:spacing w:val="-5"/>
                <w:sz w:val="20"/>
              </w:rPr>
              <w:t>25</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67"/>
              <w:ind w:left="21"/>
              <w:rPr>
                <w:sz w:val="20"/>
              </w:rPr>
            </w:pPr>
            <w:r w:rsidRPr="00D35899">
              <w:rPr>
                <w:spacing w:val="-4"/>
                <w:sz w:val="20"/>
              </w:rPr>
              <w:t>1970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302"/>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4" w:right="1"/>
              <w:rPr>
                <w:sz w:val="20"/>
              </w:rPr>
            </w:pPr>
            <w:r w:rsidRPr="00D35899">
              <w:rPr>
                <w:spacing w:val="-5"/>
                <w:sz w:val="20"/>
              </w:rPr>
              <w:t>10</w:t>
            </w: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5" w:right="3"/>
              <w:rPr>
                <w:sz w:val="20"/>
              </w:rPr>
            </w:pPr>
            <w:r w:rsidRPr="00D35899">
              <w:rPr>
                <w:sz w:val="20"/>
              </w:rPr>
              <w:t>уголкот.-дом</w:t>
            </w:r>
            <w:r w:rsidRPr="00D35899">
              <w:rPr>
                <w:spacing w:val="-2"/>
                <w:sz w:val="20"/>
              </w:rPr>
              <w:t>молод.</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13" w:right="1"/>
              <w:rPr>
                <w:sz w:val="20"/>
              </w:rPr>
            </w:pPr>
            <w:r w:rsidRPr="00D35899">
              <w:rPr>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8"/>
              <w:rPr>
                <w:sz w:val="20"/>
              </w:rPr>
            </w:pPr>
            <w:r w:rsidRPr="00D35899">
              <w:rPr>
                <w:spacing w:val="-10"/>
                <w:sz w:val="20"/>
              </w:rPr>
              <w:t>6</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21"/>
              <w:rPr>
                <w:sz w:val="20"/>
              </w:rPr>
            </w:pPr>
            <w:r w:rsidRPr="00D35899">
              <w:rPr>
                <w:spacing w:val="-4"/>
                <w:sz w:val="20"/>
              </w:rPr>
              <w:t>1970</w:t>
            </w:r>
          </w:p>
        </w:tc>
      </w:tr>
      <w:tr w:rsidR="00E75569" w:rsidRPr="00D3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4" w:type="dxa"/>
          <w:trHeight w:val="302"/>
        </w:trPr>
        <w:tc>
          <w:tcPr>
            <w:tcW w:w="508" w:type="dxa"/>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2674" w:type="dxa"/>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34" w:line="240" w:lineRule="auto"/>
              <w:ind w:left="15" w:right="2"/>
              <w:rPr>
                <w:b/>
                <w:sz w:val="20"/>
              </w:rPr>
            </w:pPr>
            <w:r w:rsidRPr="00D35899">
              <w:rPr>
                <w:b/>
                <w:spacing w:val="-2"/>
                <w:sz w:val="20"/>
              </w:rPr>
              <w:t>Итого:</w:t>
            </w:r>
          </w:p>
        </w:tc>
        <w:tc>
          <w:tcPr>
            <w:tcW w:w="1498"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416"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c>
          <w:tcPr>
            <w:tcW w:w="1699" w:type="dxa"/>
            <w:gridSpan w:val="2"/>
            <w:tcBorders>
              <w:top w:val="single" w:sz="4" w:space="0" w:color="auto"/>
              <w:left w:val="single" w:sz="4" w:space="0" w:color="auto"/>
              <w:bottom w:val="single" w:sz="4" w:space="0" w:color="auto"/>
              <w:right w:val="single" w:sz="4" w:space="0" w:color="auto"/>
            </w:tcBorders>
          </w:tcPr>
          <w:p w:rsidR="00E75569" w:rsidRPr="00D35899" w:rsidRDefault="00571FD7" w:rsidP="00D35899">
            <w:pPr>
              <w:pStyle w:val="TableParagraph"/>
              <w:spacing w:before="72"/>
              <w:ind w:left="83" w:right="69"/>
              <w:rPr>
                <w:b/>
                <w:sz w:val="20"/>
              </w:rPr>
            </w:pPr>
            <w:r w:rsidRPr="00D35899">
              <w:rPr>
                <w:b/>
                <w:spacing w:val="-5"/>
                <w:sz w:val="20"/>
              </w:rPr>
              <w:t>236</w:t>
            </w:r>
          </w:p>
        </w:tc>
        <w:tc>
          <w:tcPr>
            <w:tcW w:w="1531" w:type="dxa"/>
            <w:gridSpan w:val="2"/>
            <w:tcBorders>
              <w:top w:val="single" w:sz="4" w:space="0" w:color="auto"/>
              <w:left w:val="single" w:sz="4" w:space="0" w:color="auto"/>
              <w:bottom w:val="single" w:sz="4" w:space="0" w:color="auto"/>
              <w:right w:val="single" w:sz="4" w:space="0" w:color="auto"/>
            </w:tcBorders>
          </w:tcPr>
          <w:p w:rsidR="00E75569" w:rsidRPr="00D35899" w:rsidRDefault="00E75569" w:rsidP="00D35899">
            <w:pPr>
              <w:pStyle w:val="TableParagraph"/>
              <w:spacing w:line="240" w:lineRule="auto"/>
              <w:jc w:val="left"/>
              <w:rPr>
                <w:sz w:val="18"/>
              </w:rPr>
            </w:pPr>
          </w:p>
        </w:tc>
      </w:tr>
    </w:tbl>
    <w:p w:rsidR="00E75569" w:rsidRPr="00D35899" w:rsidRDefault="00E75569" w:rsidP="00D35899">
      <w:pPr>
        <w:rPr>
          <w:sz w:val="20"/>
        </w:rPr>
        <w:sectPr w:rsidR="00E75569" w:rsidRPr="00D35899">
          <w:pgSz w:w="11910" w:h="16840"/>
          <w:pgMar w:top="1080" w:right="720" w:bottom="280" w:left="1180" w:header="720" w:footer="720" w:gutter="0"/>
          <w:cols w:space="720"/>
        </w:sectPr>
      </w:pPr>
    </w:p>
    <w:p w:rsidR="00E75569" w:rsidRPr="00D35899" w:rsidRDefault="00571FD7" w:rsidP="00D35899">
      <w:pPr>
        <w:pStyle w:val="1"/>
        <w:ind w:left="0" w:firstLine="0"/>
      </w:pPr>
      <w:bookmarkStart w:id="52" w:name="_Toc137035991"/>
      <w:r w:rsidRPr="00D35899">
        <w:t xml:space="preserve">РАЗДЕЛ 7. </w:t>
      </w:r>
    </w:p>
    <w:p w:rsidR="00E75569" w:rsidRPr="00D35899" w:rsidRDefault="00571FD7" w:rsidP="00D35899">
      <w:pPr>
        <w:pStyle w:val="1"/>
        <w:ind w:left="0" w:firstLine="0"/>
      </w:pPr>
      <w:r w:rsidRPr="00D35899">
        <w:t>ПРЕДЛОЖЕНИЯ ПО ПЕРЕВОДУ ОТКРЫТЫХ СИСТЕМ ТЕПЛОСНАБЖЕНИЯ (ГОРЯЧЕГО ВОДОСНАБЖЕНИЯ) В ЗАКРЫТЫЕ СИСТЕМЫ ГОРЯЧЕГО ВОДОСНАБЖЕНИЯ</w:t>
      </w:r>
      <w:bookmarkEnd w:id="52"/>
    </w:p>
    <w:p w:rsidR="00E75569" w:rsidRPr="00D35899" w:rsidRDefault="00571FD7" w:rsidP="00D35899">
      <w:pPr>
        <w:pStyle w:val="1"/>
        <w:ind w:left="360" w:firstLine="0"/>
        <w:rPr>
          <w:bCs w:val="0"/>
          <w:szCs w:val="28"/>
        </w:rPr>
      </w:pPr>
      <w:bookmarkStart w:id="53" w:name="_Toc137035992"/>
      <w:r w:rsidRPr="00D35899">
        <w:rPr>
          <w:bCs w:val="0"/>
          <w:szCs w:val="28"/>
          <w:lang w:val="ru-RU"/>
        </w:rPr>
        <w:t xml:space="preserve">8.1 </w:t>
      </w:r>
      <w:r w:rsidRPr="00D35899">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3"/>
    </w:p>
    <w:p w:rsidR="00E75569" w:rsidRPr="00D35899" w:rsidRDefault="00571FD7" w:rsidP="00D35899">
      <w:pPr>
        <w:pStyle w:val="Default"/>
        <w:ind w:firstLine="709"/>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По состоянию на отчетный (базовый) 2023 год котельные МО Майминское СП функционируют по закрытым системам теплоснабжения.</w:t>
      </w:r>
    </w:p>
    <w:p w:rsidR="00E75569" w:rsidRPr="00D35899" w:rsidRDefault="00571FD7" w:rsidP="00D35899">
      <w:pPr>
        <w:pStyle w:val="Default"/>
        <w:ind w:firstLine="709"/>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Предлагается при сохранении существующей схемы присоединения систем отопления абонентов осуществлять подачу горячей воды через водо-водяные подогреватели пластинчатого типа. Конструкция пластинчатых теплообменников основана на модульном принципе. Рамы, пластины и присоединения могут быть объединены, образуя несколько различных типов теплообменников. Путем использования нескольких типов пластин, с несходными характеристиками, можно создавать теплообменники, пригодные для выполнения широкого диапазона задач. Дополнительным достоинством разборных пластинчатых теплообменников является возможность увеличения или уменьшения количества пластин или их адаптация для максимальной оптимизации параметров теплообменника, в случае изменения режима работы.</w:t>
      </w:r>
    </w:p>
    <w:p w:rsidR="00E75569" w:rsidRPr="00D35899" w:rsidRDefault="00571FD7" w:rsidP="00D35899">
      <w:pPr>
        <w:pStyle w:val="Default"/>
        <w:ind w:firstLine="709"/>
        <w:jc w:val="both"/>
        <w:rPr>
          <w:rFonts w:ascii="Times New Roman" w:hAnsi="Times New Roman" w:cs="Times New Roman"/>
          <w:color w:val="auto"/>
          <w:sz w:val="23"/>
          <w:szCs w:val="23"/>
        </w:rPr>
      </w:pPr>
      <w:r w:rsidRPr="00D35899">
        <w:rPr>
          <w:rFonts w:ascii="Times New Roman" w:hAnsi="Times New Roman" w:cs="Times New Roman"/>
          <w:color w:val="auto"/>
          <w:sz w:val="28"/>
          <w:szCs w:val="26"/>
          <w:lang w:eastAsia="zh-CN"/>
        </w:rPr>
        <w:t>Учитывая то, что с 1 января 2022 года вступил в силу Федеральный закон Российской Федерации от 30 декабря 2021 года №438-ФЗ «О внесении изменений в Федеральный закон «О теплоснабжении», которым с 1 января 2022 года отменяется обязательное переоборудование открытых систем горячего водоснабжения в закрытые, решения по возможному пере-ходу на закрытую систему теплоснабжения (горячего водоснабжения) для потребителей МО Майминского СП подлежат разработке и оценке, воз-можно при выполнении следующих актуализаций схемы теплоснабжения.</w:t>
      </w:r>
    </w:p>
    <w:p w:rsidR="00E75569" w:rsidRPr="00D35899" w:rsidRDefault="00571FD7" w:rsidP="00D35899">
      <w:pPr>
        <w:pStyle w:val="1"/>
        <w:ind w:left="360" w:firstLine="0"/>
        <w:rPr>
          <w:bCs w:val="0"/>
          <w:szCs w:val="28"/>
        </w:rPr>
      </w:pPr>
      <w:bookmarkStart w:id="54" w:name="_Toc137035993"/>
      <w:r w:rsidRPr="00D35899">
        <w:rPr>
          <w:bCs w:val="0"/>
          <w:szCs w:val="28"/>
          <w:lang w:val="ru-RU"/>
        </w:rPr>
        <w:t xml:space="preserve">8.2 </w:t>
      </w:r>
      <w:r w:rsidRPr="00D35899">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4"/>
    </w:p>
    <w:p w:rsidR="00E75569" w:rsidRPr="00D35899" w:rsidRDefault="00571FD7" w:rsidP="00D35899">
      <w:pPr>
        <w:pStyle w:val="Default"/>
        <w:ind w:firstLine="708"/>
        <w:jc w:val="both"/>
        <w:rPr>
          <w:rFonts w:ascii="Times New Roman" w:hAnsi="Times New Roman" w:cs="Times New Roman"/>
          <w:color w:val="auto"/>
          <w:sz w:val="18"/>
          <w:szCs w:val="18"/>
        </w:rPr>
      </w:pPr>
      <w:r w:rsidRPr="00D35899">
        <w:rPr>
          <w:rFonts w:ascii="Times New Roman" w:hAnsi="Times New Roman" w:cs="Times New Roman"/>
          <w:color w:val="auto"/>
          <w:sz w:val="28"/>
          <w:szCs w:val="26"/>
          <w:lang w:eastAsia="zh-CN"/>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в настоящем документе не предусмотрены. </w:t>
      </w:r>
    </w:p>
    <w:p w:rsidR="00E75569" w:rsidRPr="00D35899" w:rsidRDefault="00571FD7" w:rsidP="00D35899">
      <w:pPr>
        <w:pStyle w:val="1"/>
        <w:ind w:left="0" w:firstLine="0"/>
      </w:pPr>
      <w:bookmarkStart w:id="55" w:name="_Toc137035994"/>
      <w:r w:rsidRPr="00D35899">
        <w:t xml:space="preserve">РАЗДЕЛ 8. </w:t>
      </w:r>
    </w:p>
    <w:p w:rsidR="00E75569" w:rsidRPr="00D35899" w:rsidRDefault="00571FD7" w:rsidP="00D35899">
      <w:pPr>
        <w:pStyle w:val="1"/>
        <w:ind w:left="0" w:firstLine="0"/>
      </w:pPr>
      <w:r w:rsidRPr="00D35899">
        <w:t>ПЕРСПЕКТИВНЫЕ ТОПЛИВНЫЕБАЛАНСЫ</w:t>
      </w:r>
      <w:bookmarkEnd w:id="55"/>
    </w:p>
    <w:p w:rsidR="00E75569" w:rsidRPr="00D35899" w:rsidRDefault="00571FD7" w:rsidP="00D35899">
      <w:pPr>
        <w:pStyle w:val="1"/>
        <w:ind w:left="360" w:firstLine="0"/>
        <w:rPr>
          <w:bCs w:val="0"/>
          <w:szCs w:val="28"/>
        </w:rPr>
      </w:pPr>
      <w:bookmarkStart w:id="56" w:name="_Toc137035995"/>
      <w:r w:rsidRPr="00D35899">
        <w:rPr>
          <w:bCs w:val="0"/>
          <w:szCs w:val="28"/>
          <w:lang w:val="ru-RU"/>
        </w:rPr>
        <w:t xml:space="preserve">9.1 </w:t>
      </w:r>
      <w:r w:rsidRPr="00D35899">
        <w:rPr>
          <w:bCs w:val="0"/>
          <w:szCs w:val="28"/>
        </w:rPr>
        <w:t>Топливные балансы для каждого источника тепловой энергии по видам основного, резервного и аварийного топлива на каждом этапе</w:t>
      </w:r>
      <w:bookmarkEnd w:id="56"/>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Перспективные топливные балансы источников тепловой энергии на территории МО Майминское сельское поселение приведены в документе «Обосновывающие материалы к схеме теплоснабжения МО Майминское сельское поселение на период до 2032 года. Глава 10. Перспективные топливные балансы». </w:t>
      </w:r>
    </w:p>
    <w:p w:rsidR="00E75569" w:rsidRPr="00D35899" w:rsidRDefault="00571FD7" w:rsidP="00D35899">
      <w:pPr>
        <w:pStyle w:val="Default"/>
        <w:ind w:firstLine="708"/>
        <w:jc w:val="both"/>
        <w:rPr>
          <w:rFonts w:ascii="Times New Roman" w:hAnsi="Times New Roman" w:cs="Times New Roman"/>
          <w:color w:val="auto"/>
          <w:sz w:val="18"/>
          <w:szCs w:val="18"/>
        </w:rPr>
      </w:pPr>
      <w:r w:rsidRPr="00D35899">
        <w:rPr>
          <w:rFonts w:ascii="Times New Roman" w:hAnsi="Times New Roman" w:cs="Times New Roman"/>
          <w:color w:val="auto"/>
          <w:sz w:val="28"/>
          <w:szCs w:val="26"/>
          <w:lang w:eastAsia="zh-CN"/>
        </w:rPr>
        <w:t xml:space="preserve">Обобщенные показатели перспективных топливно-энергетических балансов источников тепловой энергии (некомбинированная выработка) для теплоснабжающих организаций, действующих на территории МО Майминское сельское поселение, приведены в таблицах 9.1 – 9.4. </w:t>
      </w:r>
    </w:p>
    <w:p w:rsidR="00E75569" w:rsidRPr="00D35899" w:rsidRDefault="00571FD7" w:rsidP="00D35899">
      <w:pPr>
        <w:ind w:firstLine="360"/>
        <w:jc w:val="both"/>
        <w:rPr>
          <w:bCs/>
          <w:sz w:val="28"/>
          <w:szCs w:val="18"/>
        </w:rPr>
      </w:pPr>
      <w:r w:rsidRPr="00D35899">
        <w:rPr>
          <w:bCs/>
          <w:sz w:val="28"/>
          <w:szCs w:val="18"/>
        </w:rPr>
        <w:t>Таблица 9.1 – Прогнозные значения выработки тепловой энергии источниками тепловой энергии, Гкал</w:t>
      </w:r>
    </w:p>
    <w:tbl>
      <w:tblPr>
        <w:tblW w:w="5000" w:type="pct"/>
        <w:tblLook w:val="04A0"/>
      </w:tblPr>
      <w:tblGrid>
        <w:gridCol w:w="1776"/>
        <w:gridCol w:w="1003"/>
        <w:gridCol w:w="1003"/>
        <w:gridCol w:w="1003"/>
        <w:gridCol w:w="1015"/>
        <w:gridCol w:w="1003"/>
        <w:gridCol w:w="1003"/>
        <w:gridCol w:w="1003"/>
        <w:gridCol w:w="1045"/>
      </w:tblGrid>
      <w:tr w:rsidR="00E75569" w:rsidRPr="00D35899">
        <w:trPr>
          <w:trHeight w:val="20"/>
        </w:trPr>
        <w:tc>
          <w:tcPr>
            <w:tcW w:w="90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75569" w:rsidRPr="00D35899" w:rsidRDefault="00571FD7" w:rsidP="00D35899">
            <w:pPr>
              <w:ind w:left="-57" w:right="-57"/>
              <w:jc w:val="both"/>
              <w:rPr>
                <w:b/>
                <w:color w:val="000000"/>
                <w:sz w:val="20"/>
                <w:szCs w:val="20"/>
                <w:lang w:eastAsia="ru-RU"/>
              </w:rPr>
            </w:pPr>
            <w:r w:rsidRPr="00D35899">
              <w:rPr>
                <w:b/>
                <w:color w:val="000000"/>
                <w:sz w:val="20"/>
                <w:szCs w:val="20"/>
              </w:rPr>
              <w:t>Наименование источника</w:t>
            </w:r>
          </w:p>
        </w:tc>
        <w:tc>
          <w:tcPr>
            <w:tcW w:w="4099" w:type="pct"/>
            <w:gridSpan w:val="8"/>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rPr>
            </w:pPr>
            <w:r w:rsidRPr="00D35899">
              <w:rPr>
                <w:b/>
                <w:color w:val="000000"/>
                <w:sz w:val="20"/>
                <w:szCs w:val="20"/>
              </w:rPr>
              <w:t>Выработка тепловой энергии, Гкал ()</w:t>
            </w:r>
          </w:p>
        </w:tc>
      </w:tr>
      <w:tr w:rsidR="00E75569" w:rsidRPr="00D35899">
        <w:trPr>
          <w:trHeight w:val="20"/>
        </w:trPr>
        <w:tc>
          <w:tcPr>
            <w:tcW w:w="901" w:type="pct"/>
            <w:vMerge/>
            <w:tcBorders>
              <w:top w:val="single" w:sz="4" w:space="0" w:color="auto"/>
              <w:left w:val="single" w:sz="4" w:space="0" w:color="auto"/>
              <w:bottom w:val="single" w:sz="4" w:space="0" w:color="000000"/>
              <w:right w:val="single" w:sz="4" w:space="0" w:color="auto"/>
            </w:tcBorders>
            <w:vAlign w:val="center"/>
          </w:tcPr>
          <w:p w:rsidR="00E75569" w:rsidRPr="00D35899" w:rsidRDefault="00E75569" w:rsidP="00D35899">
            <w:pPr>
              <w:ind w:left="-57" w:right="-57"/>
              <w:rPr>
                <w:b/>
                <w:color w:val="000000"/>
                <w:sz w:val="20"/>
                <w:szCs w:val="20"/>
              </w:rPr>
            </w:pP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rPr>
            </w:pPr>
            <w:r w:rsidRPr="00D35899">
              <w:rPr>
                <w:b/>
                <w:color w:val="000000"/>
                <w:sz w:val="20"/>
                <w:szCs w:val="20"/>
              </w:rPr>
              <w:t>2022</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rPr>
            </w:pPr>
            <w:r w:rsidRPr="00D35899">
              <w:rPr>
                <w:b/>
                <w:color w:val="000000"/>
                <w:sz w:val="20"/>
                <w:szCs w:val="20"/>
              </w:rPr>
              <w:t>2023</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rPr>
            </w:pPr>
            <w:r w:rsidRPr="00D35899">
              <w:rPr>
                <w:b/>
                <w:color w:val="000000"/>
                <w:sz w:val="20"/>
                <w:szCs w:val="20"/>
              </w:rPr>
              <w:t>2024</w:t>
            </w: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rPr>
            </w:pPr>
            <w:r w:rsidRPr="00D35899">
              <w:rPr>
                <w:b/>
                <w:color w:val="000000"/>
                <w:sz w:val="20"/>
                <w:szCs w:val="20"/>
              </w:rPr>
              <w:t>2025</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rPr>
            </w:pPr>
            <w:r w:rsidRPr="00D35899">
              <w:rPr>
                <w:b/>
                <w:color w:val="000000"/>
                <w:sz w:val="20"/>
                <w:szCs w:val="20"/>
              </w:rPr>
              <w:t>2026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rPr>
            </w:pPr>
            <w:r w:rsidRPr="00D35899">
              <w:rPr>
                <w:b/>
                <w:color w:val="000000"/>
                <w:sz w:val="20"/>
                <w:szCs w:val="20"/>
              </w:rPr>
              <w:t>2027</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color w:val="000000"/>
                <w:sz w:val="20"/>
                <w:szCs w:val="20"/>
              </w:rPr>
            </w:pPr>
            <w:r w:rsidRPr="00D35899">
              <w:rPr>
                <w:b/>
                <w:color w:val="000000"/>
                <w:sz w:val="20"/>
                <w:szCs w:val="20"/>
              </w:rPr>
              <w:t>2028</w:t>
            </w:r>
          </w:p>
        </w:tc>
        <w:tc>
          <w:tcPr>
            <w:tcW w:w="527" w:type="pct"/>
            <w:tcBorders>
              <w:top w:val="nil"/>
              <w:left w:val="nil"/>
              <w:bottom w:val="single" w:sz="4" w:space="0" w:color="auto"/>
              <w:right w:val="single" w:sz="4" w:space="0" w:color="auto"/>
            </w:tcBorders>
          </w:tcPr>
          <w:p w:rsidR="00E75569" w:rsidRPr="00D35899" w:rsidRDefault="00571FD7" w:rsidP="00D35899">
            <w:pPr>
              <w:ind w:left="-57" w:right="-57"/>
              <w:jc w:val="center"/>
              <w:rPr>
                <w:b/>
                <w:color w:val="000000"/>
                <w:sz w:val="20"/>
                <w:szCs w:val="20"/>
              </w:rPr>
            </w:pPr>
            <w:r w:rsidRPr="00D35899">
              <w:rPr>
                <w:b/>
                <w:color w:val="000000"/>
                <w:sz w:val="20"/>
                <w:szCs w:val="20"/>
              </w:rPr>
              <w:t>2029-2032</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20"/>
              </w:rPr>
            </w:pPr>
            <w:r w:rsidRPr="00D35899">
              <w:rPr>
                <w:color w:val="000000"/>
                <w:sz w:val="20"/>
                <w:szCs w:val="20"/>
              </w:rPr>
              <w:t xml:space="preserve"> ООО «Сибирь - тепловая компания» Котельная № 2 (с. Майма, Механизаторов, 11)</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lang w:eastAsia="ru-RU"/>
              </w:rPr>
            </w:pPr>
            <w:r w:rsidRPr="00D35899">
              <w:rPr>
                <w:color w:val="000000"/>
                <w:sz w:val="20"/>
                <w:szCs w:val="20"/>
              </w:rPr>
              <w:t>4885,164</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4885,164</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4885,164</w:t>
            </w: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4 425,70</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4 425,70</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4 425,70</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4 425,70</w:t>
            </w:r>
          </w:p>
        </w:tc>
        <w:tc>
          <w:tcPr>
            <w:tcW w:w="527"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0"/>
                <w:szCs w:val="20"/>
              </w:rPr>
            </w:pPr>
            <w:r w:rsidRPr="00D35899">
              <w:rPr>
                <w:color w:val="000000"/>
                <w:sz w:val="20"/>
                <w:szCs w:val="20"/>
              </w:rPr>
              <w:t>4 425,70</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20"/>
              </w:rPr>
            </w:pPr>
            <w:r w:rsidRPr="00D35899">
              <w:rPr>
                <w:color w:val="000000"/>
                <w:sz w:val="20"/>
                <w:szCs w:val="20"/>
              </w:rPr>
              <w:t>ООО «Сибирь - тепловая компания» Котельная № 3 (с. Майма, Гидростроителей, 44а)</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4929,277</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4929,277</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4929,277</w:t>
            </w: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3 009,81</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9 186,29</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9 186,29</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9 186,29</w:t>
            </w:r>
          </w:p>
        </w:tc>
        <w:tc>
          <w:tcPr>
            <w:tcW w:w="527"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0"/>
                <w:szCs w:val="20"/>
              </w:rPr>
            </w:pPr>
            <w:r w:rsidRPr="00D35899">
              <w:rPr>
                <w:color w:val="000000"/>
                <w:sz w:val="20"/>
                <w:szCs w:val="20"/>
              </w:rPr>
              <w:t>9 186,29</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20"/>
              </w:rPr>
            </w:pPr>
            <w:r w:rsidRPr="00D35899">
              <w:rPr>
                <w:color w:val="000000"/>
                <w:sz w:val="20"/>
                <w:szCs w:val="20"/>
              </w:rPr>
              <w:t>ООО «Сибирь - тепловая компания» Котельная № 5 (с. Майма, Энергетиков, 13а)</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803,6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803,6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803,6</w:t>
            </w: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844,06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844,06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844,06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844,06</w:t>
            </w:r>
          </w:p>
        </w:tc>
        <w:tc>
          <w:tcPr>
            <w:tcW w:w="527"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0"/>
                <w:szCs w:val="20"/>
              </w:rPr>
            </w:pPr>
            <w:r w:rsidRPr="00D35899">
              <w:rPr>
                <w:color w:val="000000"/>
                <w:sz w:val="20"/>
                <w:szCs w:val="20"/>
              </w:rPr>
              <w:t>844,06</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20"/>
              </w:rPr>
            </w:pPr>
            <w:r w:rsidRPr="00D35899">
              <w:rPr>
                <w:color w:val="000000"/>
                <w:sz w:val="20"/>
                <w:szCs w:val="20"/>
              </w:rPr>
              <w:t>ООО «Сибирь - тепловая компания» Котельная № 7 (с. Майма, Трудовая, 57)</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2122,387</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2122,387</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2122,387</w:t>
            </w: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1 619,55</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1 619,55</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1 619,55</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1 619,55</w:t>
            </w:r>
          </w:p>
        </w:tc>
        <w:tc>
          <w:tcPr>
            <w:tcW w:w="527"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0"/>
                <w:szCs w:val="20"/>
              </w:rPr>
            </w:pPr>
            <w:r w:rsidRPr="00D35899">
              <w:rPr>
                <w:color w:val="000000"/>
                <w:sz w:val="20"/>
                <w:szCs w:val="20"/>
              </w:rPr>
              <w:t>1 619,55</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20"/>
              </w:rPr>
            </w:pPr>
            <w:r w:rsidRPr="00D35899">
              <w:rPr>
                <w:color w:val="000000"/>
                <w:sz w:val="20"/>
                <w:szCs w:val="20"/>
              </w:rPr>
              <w:t>ООО «Сибирь - тепловая компания» Котельная № 8 (с. Майма, Ленина, 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2113,319</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2113,319</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2113,319</w:t>
            </w: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1 556,59</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1 556,59</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1 556,59</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1 556,59</w:t>
            </w:r>
          </w:p>
        </w:tc>
        <w:tc>
          <w:tcPr>
            <w:tcW w:w="527"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0"/>
                <w:szCs w:val="20"/>
              </w:rPr>
            </w:pPr>
            <w:r w:rsidRPr="00D35899">
              <w:rPr>
                <w:color w:val="000000"/>
                <w:sz w:val="20"/>
                <w:szCs w:val="20"/>
              </w:rPr>
              <w:t>1 556,59</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20"/>
              </w:rPr>
            </w:pPr>
            <w:r w:rsidRPr="00D35899">
              <w:rPr>
                <w:color w:val="000000"/>
                <w:sz w:val="20"/>
                <w:szCs w:val="20"/>
              </w:rPr>
              <w:t>ООО «Сибирь - тепловая компания» Котельная № 10 (с. Майма, Березовая, 17г)</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686,669</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686,669</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686,669</w:t>
            </w: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587,98</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587,98</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587,98</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587,98</w:t>
            </w:r>
          </w:p>
        </w:tc>
        <w:tc>
          <w:tcPr>
            <w:tcW w:w="527"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0"/>
                <w:szCs w:val="20"/>
              </w:rPr>
            </w:pPr>
            <w:r w:rsidRPr="00D35899">
              <w:rPr>
                <w:color w:val="000000"/>
                <w:sz w:val="20"/>
                <w:szCs w:val="20"/>
              </w:rPr>
              <w:t>587,98</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20"/>
              </w:rPr>
            </w:pPr>
            <w:r w:rsidRPr="00D35899">
              <w:rPr>
                <w:color w:val="000000"/>
                <w:sz w:val="20"/>
                <w:szCs w:val="20"/>
              </w:rPr>
              <w:t>ООО «Сибирь - тепловая компания» Котельная № 11 (с. Майма, Ленина, 62б)</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5855,351</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6343,231</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6343,231</w:t>
            </w: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4 824,81</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4 824,81</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4 824,81</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4 824,81</w:t>
            </w:r>
          </w:p>
        </w:tc>
        <w:tc>
          <w:tcPr>
            <w:tcW w:w="527"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0"/>
                <w:szCs w:val="20"/>
              </w:rPr>
            </w:pPr>
            <w:r w:rsidRPr="00D35899">
              <w:rPr>
                <w:color w:val="000000"/>
                <w:sz w:val="20"/>
                <w:szCs w:val="20"/>
              </w:rPr>
              <w:t>4 824,81</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20"/>
              </w:rPr>
            </w:pPr>
            <w:r w:rsidRPr="00D35899">
              <w:rPr>
                <w:color w:val="000000"/>
                <w:sz w:val="20"/>
                <w:szCs w:val="20"/>
              </w:rPr>
              <w:t>ООО «Сибирь - тепловая компания» Котельная № 12 (с. Майма, Ленина, 7б)</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640,066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640,066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640,066</w:t>
            </w: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499,01</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499,01</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499,01</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499,01</w:t>
            </w:r>
          </w:p>
        </w:tc>
        <w:tc>
          <w:tcPr>
            <w:tcW w:w="527"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0"/>
                <w:szCs w:val="20"/>
              </w:rPr>
            </w:pPr>
            <w:r w:rsidRPr="00D35899">
              <w:rPr>
                <w:color w:val="000000"/>
                <w:sz w:val="20"/>
                <w:szCs w:val="20"/>
              </w:rPr>
              <w:t>499,01</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20"/>
              </w:rPr>
            </w:pPr>
            <w:r w:rsidRPr="00D35899">
              <w:rPr>
                <w:color w:val="000000"/>
                <w:sz w:val="20"/>
                <w:szCs w:val="20"/>
              </w:rPr>
              <w:t>ООО «Сибирь - тепловая компания» Котельная № 16 (с. Майма, Заводская, 52в)</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3028,266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3028,266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3028,266</w:t>
            </w: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2 594,75</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2 594,75</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2 594,75</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2 594,75</w:t>
            </w:r>
          </w:p>
        </w:tc>
        <w:tc>
          <w:tcPr>
            <w:tcW w:w="527"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0"/>
                <w:szCs w:val="20"/>
              </w:rPr>
            </w:pPr>
            <w:r w:rsidRPr="00D35899">
              <w:rPr>
                <w:color w:val="000000"/>
                <w:sz w:val="20"/>
                <w:szCs w:val="20"/>
              </w:rPr>
              <w:t>2 594,75</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20"/>
              </w:rPr>
            </w:pPr>
            <w:r w:rsidRPr="00D35899">
              <w:rPr>
                <w:color w:val="000000"/>
                <w:sz w:val="20"/>
                <w:szCs w:val="20"/>
              </w:rPr>
              <w:t>ООО «Сибирь - тепловая компания» Котельная № 20 (с. Майма, 50 лет Победы, 4а)</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2577,936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2577,936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2577,936</w:t>
            </w: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2 096,48</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2 096,48</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2 096,48</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2 096,48</w:t>
            </w:r>
          </w:p>
        </w:tc>
        <w:tc>
          <w:tcPr>
            <w:tcW w:w="527"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0"/>
                <w:szCs w:val="20"/>
              </w:rPr>
            </w:pPr>
            <w:r w:rsidRPr="00D35899">
              <w:rPr>
                <w:color w:val="000000"/>
                <w:sz w:val="20"/>
                <w:szCs w:val="20"/>
              </w:rPr>
              <w:t>2 096,48</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20"/>
              </w:rPr>
            </w:pPr>
            <w:r w:rsidRPr="00D35899">
              <w:rPr>
                <w:color w:val="000000"/>
                <w:sz w:val="20"/>
                <w:szCs w:val="20"/>
              </w:rPr>
              <w:t>ООО «Сибирь - тепловая компания» Котельная № 23 (с. Майма, Заводская, 19а)</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963,375</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963,375</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963,375</w:t>
            </w: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974,36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974,36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974,36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974,36</w:t>
            </w:r>
          </w:p>
        </w:tc>
        <w:tc>
          <w:tcPr>
            <w:tcW w:w="527"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0"/>
                <w:szCs w:val="20"/>
              </w:rPr>
            </w:pPr>
            <w:r w:rsidRPr="00D35899">
              <w:rPr>
                <w:color w:val="000000"/>
                <w:sz w:val="20"/>
                <w:szCs w:val="20"/>
              </w:rPr>
              <w:t>974,36</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20"/>
              </w:rPr>
            </w:pPr>
            <w:r w:rsidRPr="00D35899">
              <w:rPr>
                <w:color w:val="000000"/>
                <w:sz w:val="20"/>
                <w:szCs w:val="20"/>
              </w:rPr>
              <w:t>ООО «Сибирь - тепловая компания» Котельная № 28 (с. Майма, ул. В. Шукшина, 2)</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970,176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970,176</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970,176</w:t>
            </w: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547,01</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547,01</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547,01</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547,01</w:t>
            </w:r>
          </w:p>
        </w:tc>
        <w:tc>
          <w:tcPr>
            <w:tcW w:w="527"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0"/>
                <w:szCs w:val="20"/>
              </w:rPr>
            </w:pPr>
            <w:r w:rsidRPr="00D35899">
              <w:rPr>
                <w:color w:val="000000"/>
                <w:sz w:val="20"/>
                <w:szCs w:val="20"/>
              </w:rPr>
              <w:t>547,01</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20"/>
              </w:rPr>
            </w:pPr>
            <w:r w:rsidRPr="00D35899">
              <w:rPr>
                <w:color w:val="000000"/>
                <w:sz w:val="20"/>
                <w:szCs w:val="20"/>
              </w:rPr>
              <w:t>ООО «Сибирь - тепловая компания» Котельная Алтайская 2 (в случае ее передачи в ведение ООО «Сибирь-тепловая компания»)</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E75569" w:rsidP="00D35899">
            <w:pPr>
              <w:jc w:val="center"/>
              <w:rPr>
                <w:color w:val="000000"/>
                <w:sz w:val="20"/>
                <w:szCs w:val="20"/>
              </w:rPr>
            </w:pP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E75569" w:rsidP="00D35899">
            <w:pPr>
              <w:jc w:val="center"/>
              <w:rPr>
                <w:color w:val="000000"/>
                <w:sz w:val="20"/>
                <w:szCs w:val="20"/>
              </w:rPr>
            </w:pP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E75569" w:rsidP="00D35899">
            <w:pPr>
              <w:jc w:val="center"/>
              <w:rPr>
                <w:color w:val="000000"/>
                <w:sz w:val="20"/>
                <w:szCs w:val="20"/>
              </w:rPr>
            </w:pPr>
          </w:p>
        </w:tc>
        <w:tc>
          <w:tcPr>
            <w:tcW w:w="51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1 220,00</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3 820,00</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3 820,00</w:t>
            </w:r>
          </w:p>
        </w:tc>
        <w:tc>
          <w:tcPr>
            <w:tcW w:w="50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3 820,00</w:t>
            </w:r>
          </w:p>
        </w:tc>
        <w:tc>
          <w:tcPr>
            <w:tcW w:w="527"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0"/>
                <w:szCs w:val="20"/>
              </w:rPr>
            </w:pPr>
            <w:r w:rsidRPr="00D35899">
              <w:rPr>
                <w:color w:val="000000"/>
                <w:sz w:val="20"/>
                <w:szCs w:val="20"/>
              </w:rPr>
              <w:t>3 820,00</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b/>
                <w:bCs/>
                <w:i/>
                <w:iCs/>
                <w:color w:val="000000"/>
                <w:sz w:val="20"/>
                <w:szCs w:val="20"/>
              </w:rPr>
            </w:pPr>
            <w:r w:rsidRPr="00D35899">
              <w:rPr>
                <w:b/>
                <w:bCs/>
                <w:i/>
                <w:iCs/>
                <w:color w:val="000000"/>
                <w:sz w:val="20"/>
                <w:szCs w:val="20"/>
              </w:rPr>
              <w:t xml:space="preserve">ИТОГО ООО «Сибирь - тепловая компания» </w:t>
            </w:r>
            <w:r w:rsidRPr="00D35899">
              <w:rPr>
                <w:b/>
                <w:bCs/>
                <w:color w:val="000000" w:themeColor="text1"/>
                <w:sz w:val="20"/>
                <w:szCs w:val="20"/>
              </w:rPr>
              <w:t>(под * с учетом котельной, расположенной по адресу: Майминский район, с.Майма, ул.Алтайская, д.2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29575,586</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30063,466</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30063,466</w:t>
            </w:r>
          </w:p>
        </w:tc>
        <w:tc>
          <w:tcPr>
            <w:tcW w:w="515" w:type="pct"/>
            <w:tcBorders>
              <w:top w:val="nil"/>
              <w:left w:val="nil"/>
              <w:bottom w:val="single" w:sz="8" w:space="0" w:color="auto"/>
              <w:right w:val="single" w:sz="8" w:space="0" w:color="auto"/>
            </w:tcBorders>
            <w:shd w:val="clear" w:color="auto" w:fill="auto"/>
            <w:vAlign w:val="center"/>
          </w:tcPr>
          <w:p w:rsidR="00E75569" w:rsidRPr="00D35899" w:rsidRDefault="00E75569" w:rsidP="00D35899">
            <w:pPr>
              <w:jc w:val="center"/>
              <w:rPr>
                <w:b/>
                <w:bCs/>
                <w:i/>
                <w:iCs/>
                <w:color w:val="000000"/>
                <w:sz w:val="18"/>
                <w:szCs w:val="18"/>
              </w:rPr>
            </w:pPr>
          </w:p>
          <w:p w:rsidR="00E75569" w:rsidRPr="00D35899" w:rsidRDefault="00E75569" w:rsidP="00D35899">
            <w:pPr>
              <w:jc w:val="center"/>
              <w:rPr>
                <w:b/>
                <w:bCs/>
                <w:i/>
                <w:iCs/>
                <w:color w:val="000000"/>
                <w:sz w:val="18"/>
                <w:szCs w:val="18"/>
              </w:rPr>
            </w:pPr>
          </w:p>
          <w:p w:rsidR="00E75569" w:rsidRPr="00D35899" w:rsidRDefault="00571FD7" w:rsidP="00D35899">
            <w:pPr>
              <w:jc w:val="center"/>
              <w:rPr>
                <w:b/>
                <w:bCs/>
                <w:i/>
                <w:iCs/>
                <w:color w:val="000000"/>
                <w:sz w:val="18"/>
                <w:szCs w:val="18"/>
              </w:rPr>
            </w:pPr>
            <w:r w:rsidRPr="00D35899">
              <w:rPr>
                <w:b/>
                <w:bCs/>
                <w:i/>
                <w:iCs/>
                <w:color w:val="000000"/>
                <w:sz w:val="18"/>
                <w:szCs w:val="18"/>
              </w:rPr>
              <w:t>23580,11</w:t>
            </w:r>
          </w:p>
          <w:p w:rsidR="00E75569" w:rsidRPr="00D35899" w:rsidRDefault="00571FD7" w:rsidP="00D35899">
            <w:pPr>
              <w:jc w:val="center"/>
              <w:rPr>
                <w:b/>
                <w:bCs/>
                <w:i/>
                <w:iCs/>
                <w:color w:val="000000"/>
                <w:sz w:val="18"/>
                <w:szCs w:val="18"/>
              </w:rPr>
            </w:pPr>
            <w:r w:rsidRPr="00D35899">
              <w:rPr>
                <w:b/>
                <w:bCs/>
                <w:i/>
                <w:iCs/>
                <w:color w:val="000000"/>
                <w:sz w:val="18"/>
                <w:szCs w:val="18"/>
              </w:rPr>
              <w:t>24 800,11*</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E75569" w:rsidP="00D35899">
            <w:pPr>
              <w:jc w:val="center"/>
              <w:rPr>
                <w:b/>
                <w:bCs/>
                <w:i/>
                <w:iCs/>
                <w:color w:val="000000"/>
                <w:sz w:val="18"/>
                <w:szCs w:val="18"/>
              </w:rPr>
            </w:pPr>
          </w:p>
          <w:p w:rsidR="00E75569" w:rsidRPr="00D35899" w:rsidRDefault="00E75569" w:rsidP="00D35899">
            <w:pPr>
              <w:jc w:val="center"/>
              <w:rPr>
                <w:b/>
                <w:bCs/>
                <w:i/>
                <w:iCs/>
                <w:color w:val="000000"/>
                <w:sz w:val="18"/>
                <w:szCs w:val="18"/>
              </w:rPr>
            </w:pPr>
          </w:p>
          <w:p w:rsidR="00E75569" w:rsidRPr="00D35899" w:rsidRDefault="00571FD7" w:rsidP="00D35899">
            <w:pPr>
              <w:jc w:val="center"/>
              <w:rPr>
                <w:b/>
                <w:bCs/>
                <w:i/>
                <w:iCs/>
                <w:color w:val="000000"/>
                <w:sz w:val="18"/>
                <w:szCs w:val="18"/>
              </w:rPr>
            </w:pPr>
            <w:r w:rsidRPr="00D35899">
              <w:rPr>
                <w:b/>
                <w:bCs/>
                <w:i/>
                <w:iCs/>
                <w:color w:val="000000"/>
                <w:sz w:val="18"/>
                <w:szCs w:val="18"/>
              </w:rPr>
              <w:t>29 756,59</w:t>
            </w:r>
          </w:p>
          <w:p w:rsidR="00E75569" w:rsidRPr="00D35899" w:rsidRDefault="00571FD7" w:rsidP="00D35899">
            <w:pPr>
              <w:jc w:val="center"/>
              <w:rPr>
                <w:color w:val="000000"/>
                <w:sz w:val="20"/>
                <w:szCs w:val="20"/>
              </w:rPr>
            </w:pPr>
            <w:r w:rsidRPr="00D35899">
              <w:rPr>
                <w:b/>
                <w:bCs/>
                <w:i/>
                <w:iCs/>
                <w:color w:val="000000"/>
                <w:sz w:val="18"/>
                <w:szCs w:val="18"/>
              </w:rPr>
              <w:t>33 576,59*</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E75569" w:rsidP="00D35899">
            <w:pPr>
              <w:jc w:val="center"/>
              <w:rPr>
                <w:b/>
                <w:bCs/>
                <w:i/>
                <w:iCs/>
                <w:color w:val="000000"/>
                <w:sz w:val="18"/>
                <w:szCs w:val="18"/>
              </w:rPr>
            </w:pPr>
          </w:p>
          <w:p w:rsidR="00E75569" w:rsidRPr="00D35899" w:rsidRDefault="00E75569" w:rsidP="00D35899">
            <w:pPr>
              <w:jc w:val="center"/>
              <w:rPr>
                <w:b/>
                <w:bCs/>
                <w:i/>
                <w:iCs/>
                <w:color w:val="000000"/>
                <w:sz w:val="18"/>
                <w:szCs w:val="18"/>
              </w:rPr>
            </w:pPr>
          </w:p>
          <w:p w:rsidR="00E75569" w:rsidRPr="00D35899" w:rsidRDefault="00571FD7" w:rsidP="00D35899">
            <w:pPr>
              <w:jc w:val="center"/>
              <w:rPr>
                <w:b/>
                <w:bCs/>
                <w:i/>
                <w:iCs/>
                <w:color w:val="000000"/>
                <w:sz w:val="18"/>
                <w:szCs w:val="18"/>
              </w:rPr>
            </w:pPr>
            <w:r w:rsidRPr="00D35899">
              <w:rPr>
                <w:b/>
                <w:bCs/>
                <w:i/>
                <w:iCs/>
                <w:color w:val="000000"/>
                <w:sz w:val="18"/>
                <w:szCs w:val="18"/>
              </w:rPr>
              <w:t>29 756,59</w:t>
            </w:r>
          </w:p>
          <w:p w:rsidR="00E75569" w:rsidRPr="00D35899" w:rsidRDefault="00571FD7" w:rsidP="00D35899">
            <w:pPr>
              <w:jc w:val="center"/>
              <w:rPr>
                <w:color w:val="000000"/>
                <w:sz w:val="20"/>
                <w:szCs w:val="20"/>
              </w:rPr>
            </w:pPr>
            <w:r w:rsidRPr="00D35899">
              <w:rPr>
                <w:b/>
                <w:bCs/>
                <w:i/>
                <w:iCs/>
                <w:color w:val="000000"/>
                <w:sz w:val="18"/>
                <w:szCs w:val="18"/>
              </w:rPr>
              <w:t>33 576,59*</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E75569" w:rsidP="00D35899">
            <w:pPr>
              <w:jc w:val="center"/>
              <w:rPr>
                <w:b/>
                <w:bCs/>
                <w:i/>
                <w:iCs/>
                <w:color w:val="000000"/>
                <w:sz w:val="18"/>
                <w:szCs w:val="18"/>
              </w:rPr>
            </w:pPr>
          </w:p>
          <w:p w:rsidR="00E75569" w:rsidRPr="00D35899" w:rsidRDefault="00E75569" w:rsidP="00D35899">
            <w:pPr>
              <w:jc w:val="center"/>
              <w:rPr>
                <w:b/>
                <w:bCs/>
                <w:i/>
                <w:iCs/>
                <w:color w:val="000000"/>
                <w:sz w:val="18"/>
                <w:szCs w:val="18"/>
              </w:rPr>
            </w:pPr>
          </w:p>
          <w:p w:rsidR="00E75569" w:rsidRPr="00D35899" w:rsidRDefault="00571FD7" w:rsidP="00D35899">
            <w:pPr>
              <w:jc w:val="center"/>
              <w:rPr>
                <w:b/>
                <w:bCs/>
                <w:i/>
                <w:iCs/>
                <w:color w:val="000000"/>
                <w:sz w:val="18"/>
                <w:szCs w:val="18"/>
              </w:rPr>
            </w:pPr>
            <w:r w:rsidRPr="00D35899">
              <w:rPr>
                <w:b/>
                <w:bCs/>
                <w:i/>
                <w:iCs/>
                <w:color w:val="000000"/>
                <w:sz w:val="18"/>
                <w:szCs w:val="18"/>
              </w:rPr>
              <w:t>29 756,59</w:t>
            </w:r>
          </w:p>
          <w:p w:rsidR="00E75569" w:rsidRPr="00D35899" w:rsidRDefault="00571FD7" w:rsidP="00D35899">
            <w:pPr>
              <w:jc w:val="center"/>
              <w:rPr>
                <w:color w:val="000000"/>
                <w:sz w:val="20"/>
                <w:szCs w:val="20"/>
              </w:rPr>
            </w:pPr>
            <w:r w:rsidRPr="00D35899">
              <w:rPr>
                <w:b/>
                <w:bCs/>
                <w:i/>
                <w:iCs/>
                <w:color w:val="000000"/>
                <w:sz w:val="18"/>
                <w:szCs w:val="18"/>
              </w:rPr>
              <w:t>33 576,59*</w:t>
            </w:r>
          </w:p>
        </w:tc>
        <w:tc>
          <w:tcPr>
            <w:tcW w:w="527" w:type="pct"/>
            <w:tcBorders>
              <w:top w:val="nil"/>
              <w:left w:val="nil"/>
              <w:bottom w:val="single" w:sz="8" w:space="0" w:color="auto"/>
              <w:right w:val="single" w:sz="8" w:space="0" w:color="auto"/>
            </w:tcBorders>
            <w:shd w:val="clear" w:color="auto" w:fill="auto"/>
            <w:vAlign w:val="center"/>
          </w:tcPr>
          <w:p w:rsidR="00E75569" w:rsidRPr="00D35899" w:rsidRDefault="00E75569" w:rsidP="00D35899">
            <w:pPr>
              <w:jc w:val="center"/>
              <w:rPr>
                <w:b/>
                <w:bCs/>
                <w:i/>
                <w:iCs/>
                <w:color w:val="000000"/>
                <w:sz w:val="18"/>
                <w:szCs w:val="18"/>
              </w:rPr>
            </w:pPr>
          </w:p>
          <w:p w:rsidR="00E75569" w:rsidRPr="00D35899" w:rsidRDefault="00E75569" w:rsidP="00D35899">
            <w:pPr>
              <w:jc w:val="center"/>
              <w:rPr>
                <w:b/>
                <w:bCs/>
                <w:i/>
                <w:iCs/>
                <w:color w:val="000000"/>
                <w:sz w:val="18"/>
                <w:szCs w:val="18"/>
              </w:rPr>
            </w:pPr>
          </w:p>
          <w:p w:rsidR="00E75569" w:rsidRPr="00D35899" w:rsidRDefault="00571FD7" w:rsidP="00D35899">
            <w:pPr>
              <w:jc w:val="center"/>
              <w:rPr>
                <w:b/>
                <w:bCs/>
                <w:i/>
                <w:iCs/>
                <w:color w:val="000000"/>
                <w:sz w:val="18"/>
                <w:szCs w:val="18"/>
              </w:rPr>
            </w:pPr>
            <w:r w:rsidRPr="00D35899">
              <w:rPr>
                <w:b/>
                <w:bCs/>
                <w:i/>
                <w:iCs/>
                <w:color w:val="000000"/>
                <w:sz w:val="18"/>
                <w:szCs w:val="18"/>
              </w:rPr>
              <w:t>29 756,59</w:t>
            </w:r>
          </w:p>
          <w:p w:rsidR="00E75569" w:rsidRPr="00D35899" w:rsidRDefault="00571FD7" w:rsidP="00D35899">
            <w:pPr>
              <w:jc w:val="center"/>
              <w:rPr>
                <w:color w:val="000000"/>
                <w:sz w:val="20"/>
                <w:szCs w:val="20"/>
              </w:rPr>
            </w:pPr>
            <w:r w:rsidRPr="00D35899">
              <w:rPr>
                <w:b/>
                <w:bCs/>
                <w:i/>
                <w:iCs/>
                <w:color w:val="000000"/>
                <w:sz w:val="18"/>
                <w:szCs w:val="18"/>
              </w:rPr>
              <w:t>33 576,59*</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bCs/>
                <w:iCs/>
                <w:color w:val="000000"/>
                <w:sz w:val="20"/>
                <w:szCs w:val="20"/>
              </w:rPr>
            </w:pPr>
            <w:r w:rsidRPr="00D35899">
              <w:rPr>
                <w:bCs/>
                <w:iCs/>
                <w:color w:val="000000"/>
                <w:sz w:val="20"/>
                <w:szCs w:val="20"/>
              </w:rPr>
              <w:t>ООО «Энерго Алтай» Котельная № 13 (с. Майма, Березовая Роща, 1ж)</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7543,467</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7576,526</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7289,304</w:t>
            </w:r>
          </w:p>
        </w:tc>
        <w:tc>
          <w:tcPr>
            <w:tcW w:w="51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7712,539</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7712,539</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7712,539</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7712,539</w:t>
            </w:r>
          </w:p>
        </w:tc>
        <w:tc>
          <w:tcPr>
            <w:tcW w:w="52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7712,539</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bCs/>
                <w:iCs/>
                <w:color w:val="000000"/>
                <w:sz w:val="20"/>
                <w:szCs w:val="20"/>
              </w:rPr>
            </w:pPr>
            <w:r w:rsidRPr="00D35899">
              <w:rPr>
                <w:bCs/>
                <w:iCs/>
                <w:color w:val="000000"/>
                <w:sz w:val="20"/>
                <w:szCs w:val="20"/>
              </w:rPr>
              <w:t>ООО «Энерго Алтай» Котельная № 1 (с. Майма, пер. Спортивный, 16а)</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11789,6</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10857,359</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10529,636</w:t>
            </w:r>
          </w:p>
        </w:tc>
        <w:tc>
          <w:tcPr>
            <w:tcW w:w="51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11250,501</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12072,427</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12072,427</w:t>
            </w:r>
          </w:p>
        </w:tc>
        <w:tc>
          <w:tcPr>
            <w:tcW w:w="50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12072,427</w:t>
            </w:r>
          </w:p>
        </w:tc>
        <w:tc>
          <w:tcPr>
            <w:tcW w:w="527"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18"/>
                <w:szCs w:val="18"/>
              </w:rPr>
            </w:pPr>
            <w:r w:rsidRPr="00D35899">
              <w:rPr>
                <w:bCs/>
                <w:iCs/>
                <w:sz w:val="18"/>
                <w:szCs w:val="18"/>
              </w:rPr>
              <w:t>12072,427</w:t>
            </w:r>
          </w:p>
        </w:tc>
      </w:tr>
      <w:tr w:rsidR="00E75569" w:rsidRPr="00D35899">
        <w:trPr>
          <w:trHeight w:val="20"/>
        </w:trPr>
        <w:tc>
          <w:tcPr>
            <w:tcW w:w="901"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b/>
                <w:bCs/>
                <w:i/>
                <w:iCs/>
                <w:color w:val="000000"/>
                <w:sz w:val="20"/>
                <w:szCs w:val="20"/>
              </w:rPr>
            </w:pPr>
            <w:r w:rsidRPr="00D35899">
              <w:rPr>
                <w:b/>
                <w:bCs/>
                <w:i/>
                <w:iCs/>
                <w:color w:val="000000"/>
                <w:sz w:val="20"/>
                <w:szCs w:val="20"/>
              </w:rPr>
              <w:t>ИТОГО ООО «Энерго Алтай»</w:t>
            </w:r>
          </w:p>
        </w:tc>
        <w:tc>
          <w:tcPr>
            <w:tcW w:w="509"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19333,076</w:t>
            </w:r>
          </w:p>
        </w:tc>
        <w:tc>
          <w:tcPr>
            <w:tcW w:w="509"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18433,885</w:t>
            </w:r>
          </w:p>
        </w:tc>
        <w:tc>
          <w:tcPr>
            <w:tcW w:w="509"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jc w:val="center"/>
              <w:rPr>
                <w:b/>
                <w:bCs/>
                <w:i/>
                <w:iCs/>
                <w:sz w:val="18"/>
                <w:szCs w:val="18"/>
              </w:rPr>
            </w:pPr>
            <w:r w:rsidRPr="00D35899">
              <w:rPr>
                <w:b/>
                <w:bCs/>
                <w:i/>
                <w:iCs/>
                <w:sz w:val="18"/>
                <w:szCs w:val="18"/>
              </w:rPr>
              <w:t>17818,940</w:t>
            </w:r>
          </w:p>
        </w:tc>
        <w:tc>
          <w:tcPr>
            <w:tcW w:w="515"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jc w:val="center"/>
              <w:rPr>
                <w:b/>
                <w:bCs/>
                <w:i/>
                <w:iCs/>
                <w:sz w:val="18"/>
                <w:szCs w:val="18"/>
              </w:rPr>
            </w:pPr>
            <w:r w:rsidRPr="00D35899">
              <w:rPr>
                <w:b/>
                <w:bCs/>
                <w:i/>
                <w:iCs/>
                <w:sz w:val="18"/>
                <w:szCs w:val="18"/>
              </w:rPr>
              <w:t>18963,04</w:t>
            </w:r>
          </w:p>
        </w:tc>
        <w:tc>
          <w:tcPr>
            <w:tcW w:w="509"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19361,731</w:t>
            </w:r>
          </w:p>
        </w:tc>
        <w:tc>
          <w:tcPr>
            <w:tcW w:w="509"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19784,966</w:t>
            </w:r>
          </w:p>
        </w:tc>
        <w:tc>
          <w:tcPr>
            <w:tcW w:w="509"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19784,966</w:t>
            </w:r>
          </w:p>
        </w:tc>
        <w:tc>
          <w:tcPr>
            <w:tcW w:w="527"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19784,966</w:t>
            </w:r>
          </w:p>
        </w:tc>
      </w:tr>
      <w:tr w:rsidR="00E75569" w:rsidRPr="00D35899">
        <w:trPr>
          <w:trHeight w:val="2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color w:val="000000"/>
                <w:sz w:val="20"/>
                <w:szCs w:val="18"/>
              </w:rPr>
            </w:pPr>
            <w:r w:rsidRPr="00D35899">
              <w:rPr>
                <w:color w:val="000000"/>
                <w:sz w:val="20"/>
                <w:szCs w:val="18"/>
              </w:rPr>
              <w:t>ООО «Газмаркет» Газовая котельная № 27, с. Майма, ул. Подгорная, 37</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color w:val="000000"/>
                <w:sz w:val="20"/>
                <w:szCs w:val="18"/>
              </w:rPr>
            </w:pPr>
            <w:r w:rsidRPr="00D35899">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color w:val="000000"/>
                <w:sz w:val="20"/>
                <w:szCs w:val="18"/>
              </w:rPr>
            </w:pPr>
            <w:r w:rsidRPr="00D35899">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color w:val="000000"/>
                <w:sz w:val="20"/>
                <w:szCs w:val="18"/>
              </w:rPr>
            </w:pPr>
            <w:r w:rsidRPr="00D35899">
              <w:rPr>
                <w:sz w:val="20"/>
              </w:rPr>
              <w:t>184,119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color w:val="000000"/>
                <w:sz w:val="20"/>
                <w:szCs w:val="18"/>
              </w:rPr>
            </w:pPr>
            <w:r w:rsidRPr="00D35899">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color w:val="000000"/>
                <w:sz w:val="20"/>
                <w:szCs w:val="18"/>
              </w:rPr>
            </w:pPr>
            <w:r w:rsidRPr="00D35899">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color w:val="000000"/>
                <w:sz w:val="20"/>
                <w:szCs w:val="18"/>
              </w:rPr>
            </w:pPr>
            <w:r w:rsidRPr="00D35899">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color w:val="000000"/>
                <w:sz w:val="20"/>
                <w:szCs w:val="18"/>
              </w:rPr>
            </w:pPr>
            <w:r w:rsidRPr="00D35899">
              <w:rPr>
                <w:sz w:val="20"/>
              </w:rPr>
              <w:t>184,119</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color w:val="000000"/>
                <w:sz w:val="20"/>
                <w:szCs w:val="18"/>
              </w:rPr>
            </w:pPr>
            <w:r w:rsidRPr="00D35899">
              <w:rPr>
                <w:sz w:val="20"/>
              </w:rPr>
              <w:t>184,119</w:t>
            </w:r>
          </w:p>
        </w:tc>
      </w:tr>
      <w:tr w:rsidR="00E75569" w:rsidRPr="00D35899">
        <w:trPr>
          <w:trHeight w:val="2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both"/>
              <w:rPr>
                <w:b/>
                <w:bCs/>
                <w:i/>
                <w:iCs/>
                <w:color w:val="000000"/>
                <w:sz w:val="20"/>
                <w:szCs w:val="18"/>
              </w:rPr>
            </w:pPr>
            <w:r w:rsidRPr="00D35899">
              <w:rPr>
                <w:b/>
                <w:bCs/>
                <w:i/>
                <w:iCs/>
                <w:color w:val="000000"/>
                <w:sz w:val="20"/>
                <w:szCs w:val="18"/>
              </w:rPr>
              <w:t xml:space="preserve">ИТОГО ООО «Газмаркет»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bCs/>
                <w:i/>
                <w:iCs/>
                <w:color w:val="000000"/>
                <w:sz w:val="20"/>
                <w:szCs w:val="18"/>
              </w:rPr>
            </w:pPr>
            <w:r w:rsidRPr="00D35899">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bCs/>
                <w:i/>
                <w:iCs/>
                <w:color w:val="000000"/>
                <w:sz w:val="20"/>
                <w:szCs w:val="18"/>
              </w:rPr>
            </w:pPr>
            <w:r w:rsidRPr="00D35899">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bCs/>
                <w:i/>
                <w:iCs/>
                <w:color w:val="000000"/>
                <w:sz w:val="20"/>
                <w:szCs w:val="18"/>
              </w:rPr>
            </w:pPr>
            <w:r w:rsidRPr="00D35899">
              <w:rPr>
                <w:b/>
                <w:i/>
                <w:sz w:val="20"/>
              </w:rPr>
              <w:t>184,119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bCs/>
                <w:i/>
                <w:iCs/>
                <w:color w:val="000000"/>
                <w:sz w:val="20"/>
                <w:szCs w:val="18"/>
              </w:rPr>
            </w:pPr>
            <w:r w:rsidRPr="00D35899">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bCs/>
                <w:i/>
                <w:iCs/>
                <w:color w:val="000000"/>
                <w:sz w:val="20"/>
                <w:szCs w:val="18"/>
              </w:rPr>
            </w:pPr>
            <w:r w:rsidRPr="00D35899">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bCs/>
                <w:i/>
                <w:iCs/>
                <w:color w:val="000000"/>
                <w:sz w:val="20"/>
                <w:szCs w:val="18"/>
              </w:rPr>
            </w:pPr>
            <w:r w:rsidRPr="00D35899">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bCs/>
                <w:i/>
                <w:iCs/>
                <w:color w:val="000000"/>
                <w:sz w:val="20"/>
                <w:szCs w:val="18"/>
              </w:rPr>
            </w:pPr>
            <w:r w:rsidRPr="00D35899">
              <w:rPr>
                <w:b/>
                <w:i/>
                <w:sz w:val="20"/>
              </w:rPr>
              <w:t>184,119</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b/>
                <w:bCs/>
                <w:i/>
                <w:iCs/>
                <w:color w:val="000000"/>
                <w:sz w:val="20"/>
                <w:szCs w:val="18"/>
              </w:rPr>
            </w:pPr>
            <w:r w:rsidRPr="00D35899">
              <w:rPr>
                <w:b/>
                <w:i/>
                <w:sz w:val="20"/>
              </w:rPr>
              <w:t>184,119</w:t>
            </w:r>
          </w:p>
        </w:tc>
      </w:tr>
      <w:tr w:rsidR="00E75569" w:rsidRPr="00D35899">
        <w:trPr>
          <w:trHeight w:val="2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20"/>
                <w:szCs w:val="18"/>
              </w:rPr>
            </w:pPr>
            <w:r w:rsidRPr="00D35899">
              <w:rPr>
                <w:color w:val="000000"/>
                <w:sz w:val="20"/>
                <w:szCs w:val="18"/>
              </w:rPr>
              <w:t>МУП «Кристалл»  Котельная № 19 (</w:t>
            </w:r>
            <w:proofErr w:type="gramStart"/>
            <w:r w:rsidRPr="00D35899">
              <w:rPr>
                <w:color w:val="000000"/>
                <w:sz w:val="20"/>
                <w:szCs w:val="18"/>
              </w:rPr>
              <w:t>с</w:t>
            </w:r>
            <w:proofErr w:type="gramEnd"/>
            <w:r w:rsidRPr="00D35899">
              <w:rPr>
                <w:color w:val="000000"/>
                <w:sz w:val="20"/>
                <w:szCs w:val="18"/>
              </w:rPr>
              <w:t>. Подгорное, ул. Новая, 1)</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lang w:eastAsia="ru-RU"/>
              </w:rPr>
            </w:pPr>
            <w:r w:rsidRPr="00D35899">
              <w:rPr>
                <w:color w:val="000000"/>
                <w:sz w:val="20"/>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629,04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629,04</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629,04</w:t>
            </w:r>
          </w:p>
        </w:tc>
      </w:tr>
      <w:tr w:rsidR="00E75569" w:rsidRPr="00D35899">
        <w:trPr>
          <w:trHeight w:val="2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20"/>
                <w:szCs w:val="18"/>
              </w:rPr>
            </w:pPr>
            <w:r w:rsidRPr="00D35899">
              <w:rPr>
                <w:color w:val="000000"/>
                <w:sz w:val="20"/>
                <w:szCs w:val="18"/>
              </w:rPr>
              <w:t>МУП «Кристалл» Котельная № 18 (с. Верх-Карагуж, ул. Заречная, 2а)</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rPr>
              <w:t>517,88</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517,88</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517,88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517,88</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517,88</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517,88</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517,88</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18"/>
              </w:rPr>
              <w:t>517,88</w:t>
            </w:r>
          </w:p>
        </w:tc>
      </w:tr>
      <w:tr w:rsidR="00E75569" w:rsidRPr="00D35899">
        <w:trPr>
          <w:trHeight w:val="2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
                <w:bCs/>
                <w:i/>
                <w:iCs/>
                <w:color w:val="000000"/>
                <w:sz w:val="20"/>
                <w:szCs w:val="18"/>
              </w:rPr>
            </w:pPr>
            <w:r w:rsidRPr="00D35899">
              <w:rPr>
                <w:b/>
                <w:bCs/>
                <w:i/>
                <w:iCs/>
                <w:color w:val="000000"/>
                <w:sz w:val="20"/>
                <w:szCs w:val="18"/>
              </w:rPr>
              <w:t xml:space="preserve">ИТОГО МУП «Кристалл»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18"/>
              </w:rPr>
              <w:t>1146,92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18"/>
              </w:rPr>
              <w:t>1146,92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18"/>
              </w:rPr>
              <w:t>1146,92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18"/>
              </w:rPr>
              <w:t>1146,92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18"/>
              </w:rPr>
              <w:t>1146,92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18"/>
              </w:rPr>
              <w:t>1146,92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18"/>
              </w:rPr>
              <w:t>1146,92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18"/>
              </w:rPr>
              <w:t>1146,92</w:t>
            </w:r>
          </w:p>
        </w:tc>
      </w:tr>
      <w:tr w:rsidR="00E75569" w:rsidRPr="00D35899">
        <w:trPr>
          <w:trHeight w:val="20"/>
        </w:trPr>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
                <w:bCs/>
                <w:i/>
                <w:iCs/>
                <w:color w:val="000000"/>
                <w:sz w:val="20"/>
                <w:szCs w:val="18"/>
              </w:rPr>
            </w:pPr>
            <w:r w:rsidRPr="00D35899">
              <w:rPr>
                <w:b/>
                <w:bCs/>
                <w:i/>
                <w:iCs/>
                <w:color w:val="000000"/>
                <w:sz w:val="20"/>
                <w:szCs w:val="18"/>
              </w:rPr>
              <w:t>ВСЕГО</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lang w:eastAsia="ru-RU"/>
              </w:rPr>
            </w:pPr>
            <w:r w:rsidRPr="00D35899">
              <w:rPr>
                <w:b/>
                <w:bCs/>
                <w:i/>
                <w:iCs/>
                <w:color w:val="000000"/>
                <w:sz w:val="20"/>
                <w:szCs w:val="20"/>
              </w:rPr>
              <w:t>49122,34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49610,23</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49968,68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51245,95</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51245,95</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51245,95</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51245,95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51245,95</w:t>
            </w:r>
          </w:p>
        </w:tc>
      </w:tr>
    </w:tbl>
    <w:p w:rsidR="00E75569" w:rsidRPr="00D35899" w:rsidRDefault="00571FD7" w:rsidP="00D35899">
      <w:pPr>
        <w:spacing w:before="120"/>
        <w:ind w:firstLine="709"/>
        <w:jc w:val="both"/>
        <w:rPr>
          <w:bCs/>
          <w:sz w:val="28"/>
          <w:szCs w:val="18"/>
        </w:rPr>
      </w:pPr>
      <w:r w:rsidRPr="00D35899">
        <w:rPr>
          <w:bCs/>
          <w:sz w:val="28"/>
          <w:szCs w:val="18"/>
        </w:rPr>
        <w:t>Таблица 9.2 – Удельный расход условного топлива на выработку тепловой энергии на источниках тепловой энергии, кг у.т./Гкал</w:t>
      </w:r>
    </w:p>
    <w:tbl>
      <w:tblPr>
        <w:tblW w:w="5000" w:type="pct"/>
        <w:tblLook w:val="04A0"/>
      </w:tblPr>
      <w:tblGrid>
        <w:gridCol w:w="2532"/>
        <w:gridCol w:w="915"/>
        <w:gridCol w:w="914"/>
        <w:gridCol w:w="916"/>
        <w:gridCol w:w="916"/>
        <w:gridCol w:w="916"/>
        <w:gridCol w:w="916"/>
        <w:gridCol w:w="920"/>
        <w:gridCol w:w="909"/>
      </w:tblGrid>
      <w:tr w:rsidR="00E75569" w:rsidRPr="00D35899">
        <w:trPr>
          <w:trHeight w:val="300"/>
        </w:trPr>
        <w:tc>
          <w:tcPr>
            <w:tcW w:w="128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75569" w:rsidRPr="00D35899" w:rsidRDefault="00571FD7" w:rsidP="00D35899">
            <w:pPr>
              <w:jc w:val="both"/>
              <w:rPr>
                <w:b/>
                <w:color w:val="000000"/>
                <w:sz w:val="18"/>
                <w:szCs w:val="18"/>
                <w:lang w:eastAsia="ru-RU"/>
              </w:rPr>
            </w:pPr>
            <w:r w:rsidRPr="00D35899">
              <w:rPr>
                <w:b/>
                <w:color w:val="000000"/>
                <w:sz w:val="18"/>
                <w:szCs w:val="18"/>
              </w:rPr>
              <w:t>Наименование источника</w:t>
            </w:r>
          </w:p>
        </w:tc>
        <w:tc>
          <w:tcPr>
            <w:tcW w:w="3716" w:type="pct"/>
            <w:gridSpan w:val="8"/>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Удельный расход топлива на выработку тепловой энергии, кг у.т./Гкал</w:t>
            </w:r>
          </w:p>
        </w:tc>
      </w:tr>
      <w:tr w:rsidR="00E75569" w:rsidRPr="00D35899">
        <w:trPr>
          <w:trHeight w:val="300"/>
        </w:trPr>
        <w:tc>
          <w:tcPr>
            <w:tcW w:w="1284" w:type="pct"/>
            <w:vMerge/>
            <w:tcBorders>
              <w:top w:val="single" w:sz="4" w:space="0" w:color="auto"/>
              <w:left w:val="single" w:sz="4" w:space="0" w:color="auto"/>
              <w:bottom w:val="single" w:sz="4" w:space="0" w:color="000000"/>
              <w:right w:val="single" w:sz="4" w:space="0" w:color="auto"/>
            </w:tcBorders>
            <w:vAlign w:val="center"/>
          </w:tcPr>
          <w:p w:rsidR="00E75569" w:rsidRPr="00D35899" w:rsidRDefault="00E75569" w:rsidP="00D35899">
            <w:pPr>
              <w:rPr>
                <w:b/>
                <w:color w:val="000000"/>
                <w:sz w:val="18"/>
                <w:szCs w:val="18"/>
              </w:rPr>
            </w:pP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2022</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2023</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2024</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2025</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2026</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2027</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2028</w:t>
            </w:r>
          </w:p>
        </w:tc>
        <w:tc>
          <w:tcPr>
            <w:tcW w:w="462" w:type="pct"/>
            <w:tcBorders>
              <w:top w:val="nil"/>
              <w:left w:val="nil"/>
              <w:bottom w:val="single" w:sz="4" w:space="0" w:color="auto"/>
              <w:right w:val="single" w:sz="4" w:space="0" w:color="auto"/>
            </w:tcBorders>
          </w:tcPr>
          <w:p w:rsidR="00E75569" w:rsidRPr="00D35899" w:rsidRDefault="00571FD7" w:rsidP="00D35899">
            <w:pPr>
              <w:jc w:val="center"/>
              <w:rPr>
                <w:b/>
                <w:color w:val="000000"/>
                <w:sz w:val="18"/>
                <w:szCs w:val="18"/>
              </w:rPr>
            </w:pPr>
            <w:r w:rsidRPr="00D35899">
              <w:rPr>
                <w:b/>
                <w:color w:val="000000"/>
                <w:sz w:val="18"/>
                <w:szCs w:val="18"/>
              </w:rPr>
              <w:t>2029-2032</w:t>
            </w:r>
          </w:p>
        </w:tc>
      </w:tr>
      <w:tr w:rsidR="00E75569" w:rsidRPr="00D35899">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 xml:space="preserve"> ООО «Сибирь - тепловая компания» Котельная № 2 (с. Майма, Механизаторов, 11)</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lang w:eastAsia="ru-RU"/>
              </w:rPr>
            </w:pPr>
            <w:r w:rsidRPr="00D35899">
              <w:rPr>
                <w:color w:val="000000"/>
                <w:sz w:val="18"/>
                <w:szCs w:val="18"/>
              </w:rPr>
              <w:t>166,77</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166,77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166,77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18"/>
                <w:szCs w:val="18"/>
              </w:rPr>
            </w:pPr>
            <w:r w:rsidRPr="00D35899">
              <w:rPr>
                <w:color w:val="000000"/>
                <w:sz w:val="18"/>
                <w:szCs w:val="18"/>
              </w:rPr>
              <w:t>155,3</w:t>
            </w:r>
          </w:p>
        </w:tc>
      </w:tr>
      <w:tr w:rsidR="00E75569" w:rsidRPr="00D35899">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3 (с. Майма, Гидростроителей, 44а)</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201,92</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201,92</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201,92</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154,9</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154,9</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18"/>
                <w:szCs w:val="18"/>
              </w:rPr>
            </w:pPr>
            <w:r w:rsidRPr="00D35899">
              <w:rPr>
                <w:color w:val="000000"/>
                <w:sz w:val="18"/>
                <w:szCs w:val="18"/>
              </w:rPr>
              <w:t>154,9</w:t>
            </w:r>
          </w:p>
        </w:tc>
      </w:tr>
      <w:tr w:rsidR="00E75569" w:rsidRPr="00D35899">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5 (с. Майма, Энергетиков, 13а)</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229,36</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229,36</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229,36</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18"/>
                <w:szCs w:val="18"/>
              </w:rPr>
            </w:pPr>
            <w:r w:rsidRPr="00D35899">
              <w:rPr>
                <w:color w:val="000000"/>
                <w:sz w:val="18"/>
                <w:szCs w:val="18"/>
              </w:rPr>
              <w:t>157</w:t>
            </w:r>
          </w:p>
        </w:tc>
      </w:tr>
      <w:tr w:rsidR="00E75569" w:rsidRPr="00D35899">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7 (с. Майма, Трудовая, 57)</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140,52</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140,52</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140,52</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18"/>
                <w:szCs w:val="18"/>
              </w:rPr>
            </w:pPr>
            <w:r w:rsidRPr="00D35899">
              <w:rPr>
                <w:color w:val="000000"/>
                <w:sz w:val="18"/>
                <w:szCs w:val="18"/>
              </w:rPr>
              <w:t>155,3</w:t>
            </w:r>
          </w:p>
        </w:tc>
      </w:tr>
      <w:tr w:rsidR="00E75569" w:rsidRPr="00D35899">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8 (с. Майма, Ленина, 6)</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162,49</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162,49</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162,49</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18"/>
                <w:szCs w:val="18"/>
              </w:rPr>
            </w:pPr>
            <w:r w:rsidRPr="00D35899">
              <w:rPr>
                <w:color w:val="000000"/>
                <w:sz w:val="18"/>
                <w:szCs w:val="18"/>
              </w:rPr>
              <w:t>155,3</w:t>
            </w:r>
          </w:p>
        </w:tc>
      </w:tr>
      <w:tr w:rsidR="00E75569" w:rsidRPr="00D35899">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10 (с. Майма, Березовая, 17г)</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150,05</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150,05</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150,05</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18"/>
                <w:szCs w:val="18"/>
              </w:rPr>
            </w:pPr>
            <w:r w:rsidRPr="00D35899">
              <w:rPr>
                <w:color w:val="000000"/>
                <w:sz w:val="18"/>
                <w:szCs w:val="18"/>
              </w:rPr>
              <w:t>157</w:t>
            </w:r>
          </w:p>
        </w:tc>
      </w:tr>
      <w:tr w:rsidR="00E75569" w:rsidRPr="00D35899">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11 (с. Майма, Ленина, 62б)</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188,9</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188,9</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188,9</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154,9</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154,9</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18"/>
                <w:szCs w:val="18"/>
              </w:rPr>
            </w:pPr>
            <w:r w:rsidRPr="00D35899">
              <w:rPr>
                <w:color w:val="000000"/>
                <w:sz w:val="18"/>
                <w:szCs w:val="18"/>
              </w:rPr>
              <w:t>154,9</w:t>
            </w:r>
          </w:p>
        </w:tc>
      </w:tr>
      <w:tr w:rsidR="00E75569" w:rsidRPr="00D35899">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12 (с. Майма, Ленина, 7б)</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177,33</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177,33</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177,33</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18"/>
                <w:szCs w:val="18"/>
              </w:rPr>
            </w:pPr>
            <w:r w:rsidRPr="00D35899">
              <w:rPr>
                <w:color w:val="000000"/>
                <w:sz w:val="18"/>
                <w:szCs w:val="18"/>
              </w:rPr>
              <w:t>157</w:t>
            </w:r>
          </w:p>
        </w:tc>
      </w:tr>
      <w:tr w:rsidR="00E75569" w:rsidRPr="00D35899">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16 (с. Майма, Заводская, 52в)</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147,94</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147,94</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147,94</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155,3</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18"/>
                <w:szCs w:val="18"/>
              </w:rPr>
            </w:pPr>
            <w:r w:rsidRPr="00D35899">
              <w:rPr>
                <w:color w:val="000000"/>
                <w:sz w:val="18"/>
                <w:szCs w:val="18"/>
              </w:rPr>
              <w:t>155,3</w:t>
            </w:r>
          </w:p>
        </w:tc>
      </w:tr>
      <w:tr w:rsidR="00E75569" w:rsidRPr="00D35899">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20 (с. Майма, 50 лет Победы, 4а)</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174,27</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174,27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174,27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18"/>
                <w:szCs w:val="18"/>
              </w:rPr>
            </w:pPr>
            <w:r w:rsidRPr="00D35899">
              <w:rPr>
                <w:color w:val="000000"/>
                <w:sz w:val="18"/>
                <w:szCs w:val="18"/>
              </w:rPr>
              <w:t>157</w:t>
            </w:r>
          </w:p>
        </w:tc>
      </w:tr>
      <w:tr w:rsidR="00E75569" w:rsidRPr="00D35899">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23 (с. Майма, Заводская, 19а)</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163,28</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163,28</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163,28</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157</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18"/>
                <w:szCs w:val="18"/>
              </w:rPr>
            </w:pPr>
            <w:r w:rsidRPr="00D35899">
              <w:rPr>
                <w:color w:val="000000"/>
                <w:sz w:val="18"/>
                <w:szCs w:val="18"/>
              </w:rPr>
              <w:t>157</w:t>
            </w:r>
          </w:p>
        </w:tc>
      </w:tr>
      <w:tr w:rsidR="00E75569" w:rsidRPr="00D35899">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28 (с. Майма, ул. В. Шукшина, 2)</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184,69</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184,69</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184,69</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154,9</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154,9</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18"/>
                <w:szCs w:val="18"/>
              </w:rPr>
            </w:pPr>
            <w:r w:rsidRPr="00D35899">
              <w:rPr>
                <w:color w:val="000000"/>
                <w:sz w:val="18"/>
                <w:szCs w:val="18"/>
              </w:rPr>
              <w:t>154,9</w:t>
            </w:r>
          </w:p>
        </w:tc>
      </w:tr>
      <w:tr w:rsidR="00E75569" w:rsidRPr="00D35899">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Алтайская 2,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E75569" w:rsidP="00D35899">
            <w:pPr>
              <w:jc w:val="center"/>
              <w:rPr>
                <w:color w:val="000000"/>
                <w:sz w:val="18"/>
                <w:szCs w:val="18"/>
              </w:rPr>
            </w:pPr>
          </w:p>
        </w:tc>
        <w:tc>
          <w:tcPr>
            <w:tcW w:w="464" w:type="pct"/>
            <w:tcBorders>
              <w:top w:val="nil"/>
              <w:left w:val="nil"/>
              <w:bottom w:val="single" w:sz="4" w:space="0" w:color="auto"/>
              <w:right w:val="single" w:sz="4" w:space="0" w:color="auto"/>
            </w:tcBorders>
            <w:shd w:val="clear" w:color="auto" w:fill="auto"/>
            <w:vAlign w:val="center"/>
          </w:tcPr>
          <w:p w:rsidR="00E75569" w:rsidRPr="00D35899" w:rsidRDefault="00E75569" w:rsidP="00D35899">
            <w:pPr>
              <w:jc w:val="center"/>
              <w:rPr>
                <w:color w:val="000000"/>
                <w:sz w:val="18"/>
                <w:szCs w:val="18"/>
              </w:rPr>
            </w:pP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E75569" w:rsidP="00D35899">
            <w:pPr>
              <w:jc w:val="center"/>
              <w:rPr>
                <w:color w:val="000000"/>
                <w:sz w:val="18"/>
                <w:szCs w:val="18"/>
              </w:rPr>
            </w:pP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18"/>
                <w:szCs w:val="18"/>
              </w:rPr>
            </w:pPr>
            <w:r w:rsidRPr="00D35899">
              <w:rPr>
                <w:color w:val="000000"/>
                <w:sz w:val="18"/>
                <w:szCs w:val="18"/>
              </w:rPr>
              <w:t>161</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color w:val="000000"/>
                <w:sz w:val="18"/>
                <w:szCs w:val="18"/>
              </w:rPr>
              <w:t>161</w:t>
            </w:r>
          </w:p>
        </w:tc>
        <w:tc>
          <w:tcPr>
            <w:tcW w:w="46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color w:val="000000"/>
                <w:sz w:val="18"/>
                <w:szCs w:val="18"/>
              </w:rPr>
              <w:t>161</w:t>
            </w:r>
          </w:p>
        </w:tc>
        <w:tc>
          <w:tcPr>
            <w:tcW w:w="467"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color w:val="000000"/>
                <w:sz w:val="18"/>
                <w:szCs w:val="18"/>
              </w:rPr>
              <w:t>161</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pPr>
            <w:r w:rsidRPr="00D35899">
              <w:rPr>
                <w:color w:val="000000"/>
                <w:sz w:val="18"/>
                <w:szCs w:val="18"/>
              </w:rPr>
              <w:t>161</w:t>
            </w:r>
          </w:p>
        </w:tc>
      </w:tr>
      <w:tr w:rsidR="00E75569" w:rsidRPr="00D35899">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
                <w:bCs/>
                <w:i/>
                <w:iCs/>
                <w:color w:val="000000"/>
                <w:sz w:val="18"/>
                <w:szCs w:val="18"/>
              </w:rPr>
            </w:pPr>
            <w:r w:rsidRPr="00D35899">
              <w:rPr>
                <w:b/>
                <w:bCs/>
                <w:i/>
                <w:iCs/>
                <w:color w:val="000000"/>
                <w:sz w:val="18"/>
                <w:szCs w:val="18"/>
              </w:rPr>
              <w:t>ИТОГО ООО «Сибирь - тепловая компания»</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175,55</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175,55</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175,55</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156,0</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156,0</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156,0</w:t>
            </w:r>
          </w:p>
        </w:tc>
        <w:tc>
          <w:tcPr>
            <w:tcW w:w="467"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156,0</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156,0</w:t>
            </w:r>
          </w:p>
        </w:tc>
      </w:tr>
      <w:tr w:rsidR="00E75569" w:rsidRPr="00D35899">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Cs/>
                <w:iCs/>
                <w:color w:val="000000"/>
                <w:sz w:val="18"/>
                <w:szCs w:val="18"/>
              </w:rPr>
            </w:pPr>
            <w:r w:rsidRPr="00D35899">
              <w:rPr>
                <w:bCs/>
                <w:iCs/>
                <w:color w:val="000000"/>
                <w:sz w:val="18"/>
                <w:szCs w:val="18"/>
              </w:rPr>
              <w:t>ООО «Энерго Алтай» Котельная № 13 (с. Майма, Березовая Роща, 1ж)</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146,0</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144,43</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152,96</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158,3</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158,3</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158,3</w:t>
            </w:r>
          </w:p>
        </w:tc>
        <w:tc>
          <w:tcPr>
            <w:tcW w:w="467"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158,3</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ind w:left="-57" w:right="-57"/>
              <w:jc w:val="center"/>
              <w:rPr>
                <w:sz w:val="18"/>
                <w:szCs w:val="18"/>
              </w:rPr>
            </w:pPr>
            <w:r w:rsidRPr="00D35899">
              <w:rPr>
                <w:sz w:val="18"/>
                <w:szCs w:val="18"/>
              </w:rPr>
              <w:t>158,3</w:t>
            </w:r>
          </w:p>
        </w:tc>
      </w:tr>
      <w:tr w:rsidR="00E75569" w:rsidRPr="00D35899">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Cs/>
                <w:iCs/>
                <w:color w:val="000000"/>
                <w:sz w:val="18"/>
                <w:szCs w:val="18"/>
              </w:rPr>
            </w:pPr>
            <w:r w:rsidRPr="00D35899">
              <w:rPr>
                <w:bCs/>
                <w:iCs/>
                <w:color w:val="000000"/>
                <w:sz w:val="18"/>
                <w:szCs w:val="18"/>
              </w:rPr>
              <w:t>ООО «Энерго Алтай» Котельная № 1 (с. Майма, пер. Спортивный, 16а)</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138,9</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144,42</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152,96</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157,8</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157,5</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157,5</w:t>
            </w:r>
          </w:p>
        </w:tc>
        <w:tc>
          <w:tcPr>
            <w:tcW w:w="467"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sz w:val="18"/>
                <w:szCs w:val="18"/>
              </w:rPr>
            </w:pPr>
            <w:r w:rsidRPr="00D35899">
              <w:rPr>
                <w:sz w:val="18"/>
                <w:szCs w:val="18"/>
              </w:rPr>
              <w:t>157,5</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ind w:left="-57" w:right="-57"/>
              <w:jc w:val="center"/>
              <w:rPr>
                <w:sz w:val="18"/>
                <w:szCs w:val="18"/>
              </w:rPr>
            </w:pPr>
            <w:r w:rsidRPr="00D35899">
              <w:rPr>
                <w:sz w:val="18"/>
                <w:szCs w:val="18"/>
              </w:rPr>
              <w:t>157,5</w:t>
            </w:r>
          </w:p>
        </w:tc>
      </w:tr>
      <w:tr w:rsidR="00E75569" w:rsidRPr="00D35899">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
                <w:bCs/>
                <w:i/>
                <w:iCs/>
                <w:color w:val="000000"/>
                <w:sz w:val="18"/>
                <w:szCs w:val="18"/>
              </w:rPr>
            </w:pPr>
            <w:r w:rsidRPr="00D35899">
              <w:rPr>
                <w:b/>
                <w:bCs/>
                <w:i/>
                <w:iCs/>
                <w:color w:val="000000"/>
                <w:sz w:val="18"/>
                <w:szCs w:val="18"/>
              </w:rPr>
              <w:t>ИТОГО ООО «Энерго Алтай»</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141,7</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144,43</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152,96</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157,9</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157,9</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157,9</w:t>
            </w:r>
          </w:p>
        </w:tc>
        <w:tc>
          <w:tcPr>
            <w:tcW w:w="467"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157,9</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157,9</w:t>
            </w:r>
          </w:p>
        </w:tc>
      </w:tr>
      <w:tr w:rsidR="00E75569" w:rsidRPr="00D35899">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Cs/>
                <w:iCs/>
                <w:color w:val="000000"/>
                <w:sz w:val="18"/>
                <w:szCs w:val="18"/>
              </w:rPr>
            </w:pPr>
            <w:r w:rsidRPr="00D35899">
              <w:rPr>
                <w:bCs/>
                <w:iCs/>
                <w:color w:val="000000"/>
                <w:sz w:val="18"/>
                <w:szCs w:val="18"/>
              </w:rPr>
              <w:t>ООО «Газмаркет» Газовая котельная № 27, с. Майма, ул. Подгорная, 37</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190</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190</w:t>
            </w:r>
          </w:p>
        </w:tc>
        <w:tc>
          <w:tcPr>
            <w:tcW w:w="467"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190</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ind w:left="-57" w:right="-57"/>
              <w:jc w:val="center"/>
              <w:rPr>
                <w:color w:val="000000"/>
                <w:sz w:val="18"/>
                <w:szCs w:val="18"/>
              </w:rPr>
            </w:pPr>
            <w:r w:rsidRPr="00D35899">
              <w:rPr>
                <w:color w:val="000000"/>
                <w:sz w:val="18"/>
                <w:szCs w:val="18"/>
              </w:rPr>
              <w:t>190</w:t>
            </w:r>
          </w:p>
        </w:tc>
      </w:tr>
      <w:tr w:rsidR="00E75569" w:rsidRPr="00D35899">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
                <w:bCs/>
                <w:i/>
                <w:iCs/>
                <w:color w:val="000000"/>
                <w:sz w:val="18"/>
                <w:szCs w:val="18"/>
              </w:rPr>
            </w:pPr>
            <w:r w:rsidRPr="00D35899">
              <w:rPr>
                <w:b/>
                <w:bCs/>
                <w:i/>
                <w:iCs/>
                <w:color w:val="000000"/>
                <w:sz w:val="18"/>
                <w:szCs w:val="18"/>
              </w:rPr>
              <w:t>ИТОГО ООО «Газмаркет»</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190</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190</w:t>
            </w:r>
          </w:p>
        </w:tc>
        <w:tc>
          <w:tcPr>
            <w:tcW w:w="467"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190</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190</w:t>
            </w:r>
          </w:p>
        </w:tc>
      </w:tr>
      <w:tr w:rsidR="00E75569" w:rsidRPr="00D35899">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Cs/>
                <w:iCs/>
                <w:color w:val="000000"/>
                <w:sz w:val="18"/>
                <w:szCs w:val="18"/>
              </w:rPr>
            </w:pPr>
            <w:r w:rsidRPr="00D35899">
              <w:rPr>
                <w:bCs/>
                <w:iCs/>
                <w:color w:val="000000"/>
                <w:sz w:val="18"/>
                <w:szCs w:val="18"/>
              </w:rPr>
              <w:t>МУП «Кристалл»  Котельная № 19 (</w:t>
            </w:r>
            <w:proofErr w:type="gramStart"/>
            <w:r w:rsidRPr="00D35899">
              <w:rPr>
                <w:bCs/>
                <w:iCs/>
                <w:color w:val="000000"/>
                <w:sz w:val="18"/>
                <w:szCs w:val="18"/>
              </w:rPr>
              <w:t>с</w:t>
            </w:r>
            <w:proofErr w:type="gramEnd"/>
            <w:r w:rsidRPr="00D35899">
              <w:rPr>
                <w:bCs/>
                <w:iCs/>
                <w:color w:val="000000"/>
                <w:sz w:val="18"/>
                <w:szCs w:val="18"/>
              </w:rPr>
              <w:t>. Подгорное, ул. Новая, 1)</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284</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284</w:t>
            </w:r>
          </w:p>
        </w:tc>
        <w:tc>
          <w:tcPr>
            <w:tcW w:w="467"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284</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ind w:left="-57" w:right="-57"/>
              <w:jc w:val="center"/>
              <w:rPr>
                <w:color w:val="000000"/>
                <w:sz w:val="18"/>
                <w:szCs w:val="18"/>
              </w:rPr>
            </w:pPr>
            <w:r w:rsidRPr="00D35899">
              <w:rPr>
                <w:color w:val="000000"/>
                <w:sz w:val="18"/>
                <w:szCs w:val="18"/>
              </w:rPr>
              <w:t>284</w:t>
            </w:r>
          </w:p>
        </w:tc>
      </w:tr>
      <w:tr w:rsidR="00E75569" w:rsidRPr="00D35899">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Cs/>
                <w:iCs/>
                <w:color w:val="000000"/>
                <w:sz w:val="18"/>
                <w:szCs w:val="18"/>
              </w:rPr>
            </w:pPr>
            <w:r w:rsidRPr="00D35899">
              <w:rPr>
                <w:bCs/>
                <w:iCs/>
                <w:color w:val="000000"/>
                <w:sz w:val="18"/>
                <w:szCs w:val="18"/>
              </w:rPr>
              <w:t>МУП «Кристалл» Котельная № 18 (с. Верх-Карагуж, ул. Заречная, 2а)</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203,9</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203,9</w:t>
            </w:r>
          </w:p>
        </w:tc>
        <w:tc>
          <w:tcPr>
            <w:tcW w:w="467"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color w:val="000000"/>
                <w:sz w:val="18"/>
                <w:szCs w:val="18"/>
              </w:rPr>
            </w:pPr>
            <w:r w:rsidRPr="00D35899">
              <w:rPr>
                <w:color w:val="000000"/>
                <w:sz w:val="18"/>
                <w:szCs w:val="18"/>
              </w:rPr>
              <w:t>203,9</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ind w:left="-57" w:right="-57"/>
              <w:jc w:val="center"/>
              <w:rPr>
                <w:color w:val="000000"/>
                <w:sz w:val="18"/>
                <w:szCs w:val="18"/>
              </w:rPr>
            </w:pPr>
            <w:r w:rsidRPr="00D35899">
              <w:rPr>
                <w:color w:val="000000"/>
                <w:sz w:val="18"/>
                <w:szCs w:val="18"/>
              </w:rPr>
              <w:t>203,9</w:t>
            </w:r>
          </w:p>
        </w:tc>
      </w:tr>
      <w:tr w:rsidR="00E75569" w:rsidRPr="00D35899">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
                <w:bCs/>
                <w:i/>
                <w:iCs/>
                <w:color w:val="000000"/>
                <w:sz w:val="18"/>
                <w:szCs w:val="18"/>
              </w:rPr>
            </w:pPr>
            <w:r w:rsidRPr="00D35899">
              <w:rPr>
                <w:b/>
                <w:bCs/>
                <w:i/>
                <w:iCs/>
                <w:color w:val="000000"/>
                <w:sz w:val="18"/>
                <w:szCs w:val="18"/>
              </w:rPr>
              <w:t xml:space="preserve">ИТОГО МУП «Кристалл»  </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243,95</w:t>
            </w:r>
          </w:p>
        </w:tc>
        <w:tc>
          <w:tcPr>
            <w:tcW w:w="464"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243,95</w:t>
            </w:r>
          </w:p>
        </w:tc>
        <w:tc>
          <w:tcPr>
            <w:tcW w:w="467"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243,95</w:t>
            </w:r>
          </w:p>
        </w:tc>
        <w:tc>
          <w:tcPr>
            <w:tcW w:w="462" w:type="pct"/>
            <w:tcBorders>
              <w:top w:val="nil"/>
              <w:left w:val="nil"/>
              <w:bottom w:val="single" w:sz="4" w:space="0" w:color="auto"/>
              <w:right w:val="single" w:sz="4" w:space="0" w:color="auto"/>
            </w:tcBorders>
            <w:vAlign w:val="center"/>
          </w:tcPr>
          <w:p w:rsidR="00E75569" w:rsidRPr="00D35899" w:rsidRDefault="00571FD7" w:rsidP="00D35899">
            <w:pPr>
              <w:ind w:left="-57" w:right="-57"/>
              <w:jc w:val="center"/>
              <w:rPr>
                <w:b/>
                <w:i/>
                <w:color w:val="000000"/>
                <w:sz w:val="18"/>
                <w:szCs w:val="18"/>
              </w:rPr>
            </w:pPr>
            <w:r w:rsidRPr="00D35899">
              <w:rPr>
                <w:b/>
                <w:i/>
                <w:color w:val="000000"/>
                <w:sz w:val="18"/>
                <w:szCs w:val="18"/>
              </w:rPr>
              <w:t>243,95</w:t>
            </w:r>
          </w:p>
        </w:tc>
      </w:tr>
      <w:tr w:rsidR="00E75569" w:rsidRPr="00D35899">
        <w:trPr>
          <w:trHeight w:val="300"/>
        </w:trPr>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
                <w:bCs/>
                <w:i/>
                <w:iCs/>
                <w:color w:val="000000"/>
                <w:sz w:val="18"/>
                <w:szCs w:val="18"/>
              </w:rPr>
            </w:pPr>
            <w:r w:rsidRPr="00D35899">
              <w:rPr>
                <w:b/>
                <w:bCs/>
                <w:i/>
                <w:iCs/>
                <w:color w:val="000000"/>
                <w:sz w:val="18"/>
                <w:szCs w:val="18"/>
              </w:rPr>
              <w:t>ВСЕГО</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lang w:eastAsia="ru-RU"/>
              </w:rPr>
            </w:pPr>
            <w:r w:rsidRPr="00D35899">
              <w:rPr>
                <w:b/>
                <w:bCs/>
                <w:i/>
                <w:iCs/>
                <w:color w:val="000000"/>
                <w:sz w:val="18"/>
                <w:szCs w:val="18"/>
              </w:rPr>
              <w:t>196,8</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196,8</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196,8</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196,8</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196,8</w:t>
            </w:r>
          </w:p>
        </w:tc>
        <w:tc>
          <w:tcPr>
            <w:tcW w:w="465"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196,8</w:t>
            </w:r>
          </w:p>
        </w:tc>
        <w:tc>
          <w:tcPr>
            <w:tcW w:w="467"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196,8</w:t>
            </w:r>
          </w:p>
        </w:tc>
        <w:tc>
          <w:tcPr>
            <w:tcW w:w="462" w:type="pct"/>
            <w:tcBorders>
              <w:top w:val="single" w:sz="4" w:space="0" w:color="auto"/>
              <w:left w:val="nil"/>
              <w:bottom w:val="single" w:sz="4" w:space="0" w:color="auto"/>
              <w:right w:val="single" w:sz="4" w:space="0" w:color="auto"/>
            </w:tcBorders>
            <w:vAlign w:val="center"/>
          </w:tcPr>
          <w:p w:rsidR="00E75569" w:rsidRPr="00D35899" w:rsidRDefault="00571FD7" w:rsidP="00D35899">
            <w:pPr>
              <w:jc w:val="center"/>
              <w:rPr>
                <w:b/>
                <w:bCs/>
                <w:i/>
                <w:iCs/>
                <w:color w:val="000000"/>
                <w:sz w:val="18"/>
                <w:szCs w:val="18"/>
              </w:rPr>
            </w:pPr>
            <w:r w:rsidRPr="00D35899">
              <w:rPr>
                <w:b/>
                <w:bCs/>
                <w:i/>
                <w:iCs/>
                <w:color w:val="000000"/>
                <w:sz w:val="18"/>
                <w:szCs w:val="18"/>
              </w:rPr>
              <w:t>196,8</w:t>
            </w:r>
          </w:p>
        </w:tc>
      </w:tr>
    </w:tbl>
    <w:p w:rsidR="00E75569" w:rsidRPr="00D35899" w:rsidRDefault="00E75569" w:rsidP="00D35899">
      <w:pPr>
        <w:ind w:firstLine="360"/>
        <w:jc w:val="both"/>
        <w:rPr>
          <w:bCs/>
          <w:sz w:val="28"/>
          <w:szCs w:val="18"/>
        </w:rPr>
      </w:pPr>
    </w:p>
    <w:p w:rsidR="00E75569" w:rsidRPr="00D35899" w:rsidRDefault="00571FD7" w:rsidP="00D35899">
      <w:pPr>
        <w:ind w:firstLine="360"/>
        <w:jc w:val="both"/>
        <w:rPr>
          <w:sz w:val="44"/>
          <w:szCs w:val="26"/>
        </w:rPr>
      </w:pPr>
      <w:r w:rsidRPr="00D35899">
        <w:rPr>
          <w:bCs/>
          <w:sz w:val="28"/>
          <w:szCs w:val="18"/>
        </w:rPr>
        <w:t>Таблица 9.3 – Расход условного топлива на выработку тепловой энергии на источниках тепловой энергии, т у.т.</w:t>
      </w:r>
    </w:p>
    <w:tbl>
      <w:tblPr>
        <w:tblW w:w="5000" w:type="pct"/>
        <w:tblLook w:val="04A0"/>
      </w:tblPr>
      <w:tblGrid>
        <w:gridCol w:w="1865"/>
        <w:gridCol w:w="1089"/>
        <w:gridCol w:w="966"/>
        <w:gridCol w:w="988"/>
        <w:gridCol w:w="988"/>
        <w:gridCol w:w="988"/>
        <w:gridCol w:w="988"/>
        <w:gridCol w:w="989"/>
        <w:gridCol w:w="993"/>
      </w:tblGrid>
      <w:tr w:rsidR="00E75569" w:rsidRPr="00D35899">
        <w:trPr>
          <w:trHeight w:val="300"/>
        </w:trPr>
        <w:tc>
          <w:tcPr>
            <w:tcW w:w="94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75569" w:rsidRPr="00D35899" w:rsidRDefault="00571FD7" w:rsidP="00D35899">
            <w:pPr>
              <w:jc w:val="both"/>
              <w:rPr>
                <w:b/>
                <w:color w:val="000000"/>
                <w:sz w:val="18"/>
                <w:szCs w:val="18"/>
                <w:lang w:eastAsia="ru-RU"/>
              </w:rPr>
            </w:pPr>
            <w:r w:rsidRPr="00D35899">
              <w:rPr>
                <w:b/>
                <w:color w:val="000000"/>
                <w:sz w:val="18"/>
                <w:szCs w:val="18"/>
              </w:rPr>
              <w:t>Наименование источника</w:t>
            </w:r>
          </w:p>
        </w:tc>
        <w:tc>
          <w:tcPr>
            <w:tcW w:w="4053" w:type="pct"/>
            <w:gridSpan w:val="8"/>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Расход условного топлива, т у.т.</w:t>
            </w:r>
          </w:p>
        </w:tc>
      </w:tr>
      <w:tr w:rsidR="00E75569" w:rsidRPr="00D35899">
        <w:trPr>
          <w:trHeight w:val="300"/>
        </w:trPr>
        <w:tc>
          <w:tcPr>
            <w:tcW w:w="947" w:type="pct"/>
            <w:vMerge/>
            <w:tcBorders>
              <w:top w:val="single" w:sz="4" w:space="0" w:color="auto"/>
              <w:left w:val="single" w:sz="4" w:space="0" w:color="auto"/>
              <w:bottom w:val="single" w:sz="4" w:space="0" w:color="000000"/>
              <w:right w:val="single" w:sz="4" w:space="0" w:color="auto"/>
            </w:tcBorders>
            <w:vAlign w:val="center"/>
          </w:tcPr>
          <w:p w:rsidR="00E75569" w:rsidRPr="00D35899" w:rsidRDefault="00E75569" w:rsidP="00D35899">
            <w:pPr>
              <w:rPr>
                <w:b/>
                <w:color w:val="000000"/>
                <w:sz w:val="18"/>
                <w:szCs w:val="18"/>
              </w:rPr>
            </w:pPr>
          </w:p>
        </w:tc>
        <w:tc>
          <w:tcPr>
            <w:tcW w:w="553"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2022</w:t>
            </w:r>
          </w:p>
        </w:tc>
        <w:tc>
          <w:tcPr>
            <w:tcW w:w="486"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2023</w:t>
            </w:r>
          </w:p>
        </w:tc>
        <w:tc>
          <w:tcPr>
            <w:tcW w:w="502"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2024</w:t>
            </w:r>
          </w:p>
        </w:tc>
        <w:tc>
          <w:tcPr>
            <w:tcW w:w="502"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2025</w:t>
            </w:r>
          </w:p>
        </w:tc>
        <w:tc>
          <w:tcPr>
            <w:tcW w:w="502"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2026</w:t>
            </w:r>
          </w:p>
        </w:tc>
        <w:tc>
          <w:tcPr>
            <w:tcW w:w="502"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2027</w:t>
            </w:r>
          </w:p>
        </w:tc>
        <w:tc>
          <w:tcPr>
            <w:tcW w:w="502"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18"/>
                <w:szCs w:val="18"/>
              </w:rPr>
            </w:pPr>
            <w:r w:rsidRPr="00D35899">
              <w:rPr>
                <w:b/>
                <w:color w:val="000000"/>
                <w:sz w:val="18"/>
                <w:szCs w:val="18"/>
              </w:rPr>
              <w:t>2028</w:t>
            </w:r>
          </w:p>
        </w:tc>
        <w:tc>
          <w:tcPr>
            <w:tcW w:w="504" w:type="pct"/>
            <w:tcBorders>
              <w:top w:val="nil"/>
              <w:left w:val="nil"/>
              <w:bottom w:val="single" w:sz="4" w:space="0" w:color="auto"/>
              <w:right w:val="single" w:sz="4" w:space="0" w:color="auto"/>
            </w:tcBorders>
          </w:tcPr>
          <w:p w:rsidR="00E75569" w:rsidRPr="00D35899" w:rsidRDefault="00571FD7" w:rsidP="00D35899">
            <w:pPr>
              <w:jc w:val="center"/>
              <w:rPr>
                <w:b/>
                <w:color w:val="000000"/>
                <w:sz w:val="18"/>
                <w:szCs w:val="18"/>
              </w:rPr>
            </w:pPr>
            <w:r w:rsidRPr="00D35899">
              <w:rPr>
                <w:b/>
                <w:color w:val="000000"/>
                <w:sz w:val="18"/>
                <w:szCs w:val="18"/>
              </w:rPr>
              <w:t>2029-2032</w:t>
            </w:r>
          </w:p>
        </w:tc>
      </w:tr>
      <w:tr w:rsidR="00E75569" w:rsidRPr="00D35899">
        <w:trPr>
          <w:trHeight w:val="765"/>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 xml:space="preserve"> ООО «Сибирь - тепловая компания» Котельная № 2 (с. Майма, Механизаторов, 11)</w:t>
            </w:r>
          </w:p>
        </w:tc>
        <w:tc>
          <w:tcPr>
            <w:tcW w:w="55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lang w:eastAsia="ru-RU"/>
              </w:rPr>
            </w:pPr>
            <w:r w:rsidRPr="00D35899">
              <w:rPr>
                <w:color w:val="000000"/>
                <w:sz w:val="20"/>
                <w:szCs w:val="20"/>
              </w:rPr>
              <w:t>815,19</w:t>
            </w:r>
          </w:p>
        </w:tc>
        <w:tc>
          <w:tcPr>
            <w:tcW w:w="4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815,19</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815,19</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687,31</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687,31</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687,31</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687,31</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687,31</w:t>
            </w:r>
          </w:p>
        </w:tc>
      </w:tr>
      <w:tr w:rsidR="00E75569" w:rsidRPr="00D35899">
        <w:trPr>
          <w:trHeight w:val="765"/>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3 (с. Майма, Гидростроителей, 44а)</w:t>
            </w:r>
          </w:p>
        </w:tc>
        <w:tc>
          <w:tcPr>
            <w:tcW w:w="55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993,21</w:t>
            </w:r>
          </w:p>
        </w:tc>
        <w:tc>
          <w:tcPr>
            <w:tcW w:w="4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993,21</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993,21</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466,22</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1422,96</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1422,96</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1422,96</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1422,96</w:t>
            </w:r>
          </w:p>
        </w:tc>
      </w:tr>
      <w:tr w:rsidR="00E75569" w:rsidRPr="00D35899">
        <w:trPr>
          <w:trHeight w:val="51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5 (с. Майма, Энергетиков, 13а)</w:t>
            </w:r>
          </w:p>
        </w:tc>
        <w:tc>
          <w:tcPr>
            <w:tcW w:w="55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184,11</w:t>
            </w:r>
          </w:p>
        </w:tc>
        <w:tc>
          <w:tcPr>
            <w:tcW w:w="4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184,11</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184,11</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132,52</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132,52</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132,52</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132,52</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132,52</w:t>
            </w:r>
          </w:p>
        </w:tc>
      </w:tr>
      <w:tr w:rsidR="00E75569" w:rsidRPr="00D35899">
        <w:trPr>
          <w:trHeight w:val="51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7 (с. Майма, Трудовая, 57)</w:t>
            </w:r>
          </w:p>
        </w:tc>
        <w:tc>
          <w:tcPr>
            <w:tcW w:w="55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298,59</w:t>
            </w:r>
          </w:p>
        </w:tc>
        <w:tc>
          <w:tcPr>
            <w:tcW w:w="4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298,59</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298,59</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251,52</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251,52</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251,52</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251,52</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251,52</w:t>
            </w:r>
          </w:p>
        </w:tc>
      </w:tr>
      <w:tr w:rsidR="00E75569" w:rsidRPr="00D35899">
        <w:trPr>
          <w:trHeight w:val="51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8 (с. Майма, Ленина, 6)</w:t>
            </w:r>
          </w:p>
        </w:tc>
        <w:tc>
          <w:tcPr>
            <w:tcW w:w="55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343,97</w:t>
            </w:r>
          </w:p>
        </w:tc>
        <w:tc>
          <w:tcPr>
            <w:tcW w:w="4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343,97</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343,97</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241,74</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241,74</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241,74</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241,74</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241,74</w:t>
            </w:r>
          </w:p>
        </w:tc>
      </w:tr>
      <w:tr w:rsidR="00E75569" w:rsidRPr="00D35899">
        <w:trPr>
          <w:trHeight w:val="51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10 (с. Майма, Березовая, 17г)</w:t>
            </w:r>
          </w:p>
        </w:tc>
        <w:tc>
          <w:tcPr>
            <w:tcW w:w="55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103,11</w:t>
            </w:r>
          </w:p>
        </w:tc>
        <w:tc>
          <w:tcPr>
            <w:tcW w:w="4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103,11</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103,11</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92,31</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92,31</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92,31</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92,31</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92,31</w:t>
            </w:r>
          </w:p>
        </w:tc>
      </w:tr>
      <w:tr w:rsidR="00E75569" w:rsidRPr="00D35899">
        <w:trPr>
          <w:trHeight w:val="51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11 (с. Майма, Ленина, 62б)</w:t>
            </w:r>
          </w:p>
        </w:tc>
        <w:tc>
          <w:tcPr>
            <w:tcW w:w="55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lang w:eastAsia="ru-RU"/>
              </w:rPr>
            </w:pPr>
            <w:r w:rsidRPr="00D35899">
              <w:rPr>
                <w:color w:val="000000"/>
                <w:sz w:val="20"/>
                <w:szCs w:val="20"/>
              </w:rPr>
              <w:t>1105,96</w:t>
            </w:r>
          </w:p>
        </w:tc>
        <w:tc>
          <w:tcPr>
            <w:tcW w:w="4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1191,02</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1191,02</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747,36</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747,36</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747,36</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747,36</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747,36</w:t>
            </w:r>
          </w:p>
        </w:tc>
      </w:tr>
      <w:tr w:rsidR="00E75569" w:rsidRPr="00D35899">
        <w:trPr>
          <w:trHeight w:val="51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12 (с. Майма, Ленина, 7б)</w:t>
            </w:r>
          </w:p>
        </w:tc>
        <w:tc>
          <w:tcPr>
            <w:tcW w:w="55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113,6</w:t>
            </w:r>
          </w:p>
        </w:tc>
        <w:tc>
          <w:tcPr>
            <w:tcW w:w="4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113,6</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113,6</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78,35</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78,35</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78,35</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78,35</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78,35</w:t>
            </w:r>
          </w:p>
        </w:tc>
      </w:tr>
      <w:tr w:rsidR="00E75569" w:rsidRPr="00D35899">
        <w:trPr>
          <w:trHeight w:val="51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16 (с. Майма, Заводская, 52в)</w:t>
            </w:r>
          </w:p>
        </w:tc>
        <w:tc>
          <w:tcPr>
            <w:tcW w:w="55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448,53</w:t>
            </w:r>
          </w:p>
        </w:tc>
        <w:tc>
          <w:tcPr>
            <w:tcW w:w="4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448,53</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448,53</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402,96</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402,96</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402,96</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402,96</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402,96</w:t>
            </w:r>
          </w:p>
        </w:tc>
      </w:tr>
      <w:tr w:rsidR="00E75569" w:rsidRPr="00D35899">
        <w:trPr>
          <w:trHeight w:val="765"/>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20 (с. Майма, 50 лет Победы, 4а)</w:t>
            </w:r>
          </w:p>
        </w:tc>
        <w:tc>
          <w:tcPr>
            <w:tcW w:w="55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449,48</w:t>
            </w:r>
          </w:p>
        </w:tc>
        <w:tc>
          <w:tcPr>
            <w:tcW w:w="4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449,48</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449,48</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329,15</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329,15</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329,15</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329,15</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329,15</w:t>
            </w:r>
          </w:p>
        </w:tc>
      </w:tr>
      <w:tr w:rsidR="00E75569" w:rsidRPr="00D35899">
        <w:trPr>
          <w:trHeight w:val="51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23 (с. Майма, Заводская, 19а)</w:t>
            </w:r>
          </w:p>
        </w:tc>
        <w:tc>
          <w:tcPr>
            <w:tcW w:w="55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157,46</w:t>
            </w:r>
          </w:p>
        </w:tc>
        <w:tc>
          <w:tcPr>
            <w:tcW w:w="4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157,46</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157,46</w:t>
            </w:r>
          </w:p>
        </w:tc>
        <w:tc>
          <w:tcPr>
            <w:tcW w:w="502"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152,97</w:t>
            </w:r>
          </w:p>
        </w:tc>
        <w:tc>
          <w:tcPr>
            <w:tcW w:w="502"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152,97</w:t>
            </w:r>
          </w:p>
        </w:tc>
        <w:tc>
          <w:tcPr>
            <w:tcW w:w="502"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152,97</w:t>
            </w:r>
          </w:p>
        </w:tc>
        <w:tc>
          <w:tcPr>
            <w:tcW w:w="502"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152,97</w:t>
            </w:r>
          </w:p>
        </w:tc>
        <w:tc>
          <w:tcPr>
            <w:tcW w:w="504"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152,97</w:t>
            </w:r>
          </w:p>
        </w:tc>
      </w:tr>
      <w:tr w:rsidR="00E75569" w:rsidRPr="00D35899">
        <w:trPr>
          <w:trHeight w:val="765"/>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 28 (с. Майма, ул. В. Шукшина, 2)</w:t>
            </w:r>
          </w:p>
        </w:tc>
        <w:tc>
          <w:tcPr>
            <w:tcW w:w="55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179,28</w:t>
            </w:r>
          </w:p>
        </w:tc>
        <w:tc>
          <w:tcPr>
            <w:tcW w:w="4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179,28</w:t>
            </w: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179,28</w:t>
            </w:r>
          </w:p>
        </w:tc>
        <w:tc>
          <w:tcPr>
            <w:tcW w:w="502"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84,73</w:t>
            </w:r>
          </w:p>
        </w:tc>
        <w:tc>
          <w:tcPr>
            <w:tcW w:w="502"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84,73</w:t>
            </w:r>
          </w:p>
        </w:tc>
        <w:tc>
          <w:tcPr>
            <w:tcW w:w="502"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84,73</w:t>
            </w:r>
          </w:p>
        </w:tc>
        <w:tc>
          <w:tcPr>
            <w:tcW w:w="502"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84,73</w:t>
            </w:r>
          </w:p>
        </w:tc>
        <w:tc>
          <w:tcPr>
            <w:tcW w:w="504"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84,73</w:t>
            </w:r>
          </w:p>
        </w:tc>
      </w:tr>
      <w:tr w:rsidR="00E75569" w:rsidRPr="00D35899">
        <w:trPr>
          <w:trHeight w:val="765"/>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color w:val="000000"/>
                <w:sz w:val="18"/>
                <w:szCs w:val="18"/>
              </w:rPr>
            </w:pPr>
            <w:r w:rsidRPr="00D35899">
              <w:rPr>
                <w:color w:val="000000"/>
                <w:sz w:val="18"/>
                <w:szCs w:val="18"/>
              </w:rPr>
              <w:t>ООО «Сибирь - тепловая компания» Котельная Алтайская 2,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553" w:type="pct"/>
            <w:tcBorders>
              <w:top w:val="nil"/>
              <w:left w:val="nil"/>
              <w:bottom w:val="single" w:sz="8" w:space="0" w:color="auto"/>
              <w:right w:val="single" w:sz="8" w:space="0" w:color="auto"/>
            </w:tcBorders>
            <w:shd w:val="clear" w:color="auto" w:fill="auto"/>
            <w:vAlign w:val="center"/>
          </w:tcPr>
          <w:p w:rsidR="00E75569" w:rsidRPr="00D35899" w:rsidRDefault="00E75569" w:rsidP="00D35899">
            <w:pPr>
              <w:jc w:val="center"/>
              <w:rPr>
                <w:color w:val="000000"/>
                <w:sz w:val="20"/>
                <w:szCs w:val="20"/>
              </w:rPr>
            </w:pPr>
          </w:p>
        </w:tc>
        <w:tc>
          <w:tcPr>
            <w:tcW w:w="486" w:type="pct"/>
            <w:tcBorders>
              <w:top w:val="nil"/>
              <w:left w:val="nil"/>
              <w:bottom w:val="single" w:sz="8" w:space="0" w:color="auto"/>
              <w:right w:val="single" w:sz="8" w:space="0" w:color="auto"/>
            </w:tcBorders>
            <w:shd w:val="clear" w:color="auto" w:fill="auto"/>
            <w:vAlign w:val="center"/>
          </w:tcPr>
          <w:p w:rsidR="00E75569" w:rsidRPr="00D35899" w:rsidRDefault="00E75569" w:rsidP="00D35899">
            <w:pPr>
              <w:jc w:val="center"/>
              <w:rPr>
                <w:color w:val="000000"/>
                <w:sz w:val="20"/>
                <w:szCs w:val="20"/>
              </w:rPr>
            </w:pPr>
          </w:p>
        </w:tc>
        <w:tc>
          <w:tcPr>
            <w:tcW w:w="502" w:type="pct"/>
            <w:tcBorders>
              <w:top w:val="nil"/>
              <w:left w:val="nil"/>
              <w:bottom w:val="single" w:sz="8" w:space="0" w:color="auto"/>
              <w:right w:val="single" w:sz="8" w:space="0" w:color="auto"/>
            </w:tcBorders>
            <w:shd w:val="clear" w:color="auto" w:fill="auto"/>
            <w:vAlign w:val="center"/>
          </w:tcPr>
          <w:p w:rsidR="00E75569" w:rsidRPr="00D35899" w:rsidRDefault="00E75569" w:rsidP="00D35899">
            <w:pPr>
              <w:jc w:val="center"/>
              <w:rPr>
                <w:color w:val="000000"/>
                <w:sz w:val="20"/>
                <w:szCs w:val="20"/>
              </w:rPr>
            </w:pPr>
          </w:p>
        </w:tc>
        <w:tc>
          <w:tcPr>
            <w:tcW w:w="502"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196,42</w:t>
            </w:r>
          </w:p>
        </w:tc>
        <w:tc>
          <w:tcPr>
            <w:tcW w:w="502"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615,02</w:t>
            </w:r>
          </w:p>
        </w:tc>
        <w:tc>
          <w:tcPr>
            <w:tcW w:w="502"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615,02</w:t>
            </w:r>
          </w:p>
        </w:tc>
        <w:tc>
          <w:tcPr>
            <w:tcW w:w="502"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615,02</w:t>
            </w:r>
          </w:p>
        </w:tc>
        <w:tc>
          <w:tcPr>
            <w:tcW w:w="504" w:type="pct"/>
            <w:tcBorders>
              <w:top w:val="nil"/>
              <w:left w:val="nil"/>
              <w:bottom w:val="single" w:sz="8" w:space="0" w:color="auto"/>
              <w:right w:val="single" w:sz="8" w:space="0" w:color="auto"/>
            </w:tcBorders>
            <w:shd w:val="clear" w:color="auto" w:fill="auto"/>
            <w:vAlign w:val="bottom"/>
          </w:tcPr>
          <w:p w:rsidR="00E75569" w:rsidRPr="00D35899" w:rsidRDefault="00571FD7" w:rsidP="00D35899">
            <w:pPr>
              <w:jc w:val="center"/>
              <w:rPr>
                <w:color w:val="000000"/>
                <w:sz w:val="20"/>
                <w:szCs w:val="20"/>
              </w:rPr>
            </w:pPr>
            <w:r w:rsidRPr="00D35899">
              <w:rPr>
                <w:color w:val="000000"/>
                <w:sz w:val="20"/>
                <w:szCs w:val="20"/>
              </w:rPr>
              <w:t>615,02</w:t>
            </w:r>
          </w:p>
        </w:tc>
      </w:tr>
      <w:tr w:rsidR="00E75569" w:rsidRPr="00D35899">
        <w:trPr>
          <w:trHeight w:val="30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
                <w:bCs/>
                <w:i/>
                <w:iCs/>
                <w:color w:val="000000"/>
                <w:sz w:val="18"/>
                <w:szCs w:val="18"/>
              </w:rPr>
            </w:pPr>
            <w:r w:rsidRPr="00D35899">
              <w:rPr>
                <w:b/>
                <w:bCs/>
                <w:i/>
                <w:iCs/>
                <w:color w:val="000000"/>
                <w:sz w:val="18"/>
                <w:szCs w:val="18"/>
              </w:rPr>
              <w:t>ИТОГО ООО «Сибирь - тепловая компания»</w:t>
            </w:r>
            <w:r w:rsidRPr="00D35899">
              <w:rPr>
                <w:b/>
                <w:bCs/>
                <w:color w:val="000000" w:themeColor="text1"/>
                <w:sz w:val="20"/>
                <w:szCs w:val="20"/>
              </w:rPr>
              <w:t xml:space="preserve"> (под * с учетом котельной, расположенной по адресу: Майминский район, с.Майма, ул.Алтайская, д.2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55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5 192,49</w:t>
            </w:r>
          </w:p>
        </w:tc>
        <w:tc>
          <w:tcPr>
            <w:tcW w:w="486"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5 277,55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5 277,55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jc w:val="center"/>
              <w:rPr>
                <w:b/>
                <w:bCs/>
                <w:i/>
                <w:iCs/>
                <w:color w:val="000000"/>
                <w:sz w:val="20"/>
                <w:szCs w:val="18"/>
              </w:rPr>
            </w:pPr>
          </w:p>
          <w:p w:rsidR="00E75569" w:rsidRPr="00D35899" w:rsidRDefault="00571FD7" w:rsidP="00D35899">
            <w:pPr>
              <w:jc w:val="center"/>
              <w:rPr>
                <w:b/>
                <w:bCs/>
                <w:i/>
                <w:iCs/>
                <w:color w:val="000000"/>
                <w:sz w:val="20"/>
                <w:szCs w:val="18"/>
              </w:rPr>
            </w:pPr>
            <w:r w:rsidRPr="00D35899">
              <w:rPr>
                <w:b/>
                <w:bCs/>
                <w:i/>
                <w:iCs/>
                <w:color w:val="000000"/>
                <w:sz w:val="20"/>
                <w:szCs w:val="18"/>
              </w:rPr>
              <w:t>3 667,14</w:t>
            </w:r>
          </w:p>
          <w:p w:rsidR="00E75569" w:rsidRPr="00D35899" w:rsidRDefault="00571FD7" w:rsidP="00D35899">
            <w:pPr>
              <w:jc w:val="center"/>
              <w:rPr>
                <w:b/>
                <w:bCs/>
                <w:i/>
                <w:iCs/>
                <w:color w:val="000000"/>
                <w:sz w:val="20"/>
                <w:szCs w:val="18"/>
              </w:rPr>
            </w:pPr>
            <w:r w:rsidRPr="00D35899">
              <w:rPr>
                <w:b/>
                <w:bCs/>
                <w:i/>
                <w:iCs/>
                <w:color w:val="000000"/>
                <w:sz w:val="20"/>
                <w:szCs w:val="18"/>
              </w:rPr>
              <w:t>3863,56*</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jc w:val="center"/>
              <w:rPr>
                <w:b/>
                <w:bCs/>
                <w:i/>
                <w:iCs/>
                <w:color w:val="000000"/>
                <w:sz w:val="20"/>
                <w:szCs w:val="18"/>
              </w:rPr>
            </w:pPr>
          </w:p>
          <w:p w:rsidR="00E75569" w:rsidRPr="00D35899" w:rsidRDefault="00571FD7" w:rsidP="00D35899">
            <w:pPr>
              <w:jc w:val="center"/>
              <w:rPr>
                <w:b/>
                <w:bCs/>
                <w:i/>
                <w:iCs/>
                <w:color w:val="000000"/>
                <w:sz w:val="20"/>
                <w:szCs w:val="18"/>
              </w:rPr>
            </w:pPr>
            <w:r w:rsidRPr="00D35899">
              <w:rPr>
                <w:b/>
                <w:bCs/>
                <w:i/>
                <w:iCs/>
                <w:color w:val="000000"/>
                <w:sz w:val="20"/>
                <w:szCs w:val="18"/>
              </w:rPr>
              <w:t>4 623,88</w:t>
            </w:r>
          </w:p>
          <w:p w:rsidR="00E75569" w:rsidRPr="00D35899" w:rsidRDefault="00571FD7" w:rsidP="00D35899">
            <w:pPr>
              <w:jc w:val="center"/>
              <w:rPr>
                <w:b/>
                <w:bCs/>
                <w:i/>
                <w:iCs/>
                <w:color w:val="000000"/>
                <w:sz w:val="20"/>
                <w:szCs w:val="18"/>
              </w:rPr>
            </w:pPr>
            <w:r w:rsidRPr="00D35899">
              <w:rPr>
                <w:b/>
                <w:bCs/>
                <w:i/>
                <w:iCs/>
                <w:color w:val="000000"/>
                <w:sz w:val="20"/>
                <w:szCs w:val="18"/>
              </w:rPr>
              <w:t>5238,90*</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jc w:val="center"/>
              <w:rPr>
                <w:b/>
                <w:bCs/>
                <w:i/>
                <w:iCs/>
                <w:color w:val="000000"/>
                <w:sz w:val="20"/>
                <w:szCs w:val="18"/>
              </w:rPr>
            </w:pPr>
          </w:p>
          <w:p w:rsidR="00E75569" w:rsidRPr="00D35899" w:rsidRDefault="00571FD7" w:rsidP="00D35899">
            <w:pPr>
              <w:jc w:val="center"/>
              <w:rPr>
                <w:b/>
                <w:bCs/>
                <w:i/>
                <w:iCs/>
                <w:color w:val="000000"/>
                <w:sz w:val="20"/>
                <w:szCs w:val="18"/>
              </w:rPr>
            </w:pPr>
            <w:r w:rsidRPr="00D35899">
              <w:rPr>
                <w:b/>
                <w:bCs/>
                <w:i/>
                <w:iCs/>
                <w:color w:val="000000"/>
                <w:sz w:val="20"/>
                <w:szCs w:val="18"/>
              </w:rPr>
              <w:t>4 623,88</w:t>
            </w:r>
          </w:p>
          <w:p w:rsidR="00E75569" w:rsidRPr="00D35899" w:rsidRDefault="00571FD7" w:rsidP="00D35899">
            <w:pPr>
              <w:jc w:val="center"/>
              <w:rPr>
                <w:b/>
                <w:bCs/>
                <w:i/>
                <w:iCs/>
                <w:color w:val="000000"/>
                <w:sz w:val="20"/>
                <w:szCs w:val="18"/>
              </w:rPr>
            </w:pPr>
            <w:r w:rsidRPr="00D35899">
              <w:rPr>
                <w:b/>
                <w:bCs/>
                <w:i/>
                <w:iCs/>
                <w:color w:val="000000"/>
                <w:sz w:val="20"/>
                <w:szCs w:val="18"/>
              </w:rPr>
              <w:t>5238,90*</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jc w:val="center"/>
              <w:rPr>
                <w:b/>
                <w:bCs/>
                <w:i/>
                <w:iCs/>
                <w:color w:val="000000"/>
                <w:sz w:val="20"/>
                <w:szCs w:val="18"/>
              </w:rPr>
            </w:pPr>
          </w:p>
          <w:p w:rsidR="00E75569" w:rsidRPr="00D35899" w:rsidRDefault="00571FD7" w:rsidP="00D35899">
            <w:pPr>
              <w:jc w:val="center"/>
              <w:rPr>
                <w:b/>
                <w:bCs/>
                <w:i/>
                <w:iCs/>
                <w:color w:val="000000"/>
                <w:sz w:val="20"/>
                <w:szCs w:val="18"/>
              </w:rPr>
            </w:pPr>
            <w:r w:rsidRPr="00D35899">
              <w:rPr>
                <w:b/>
                <w:bCs/>
                <w:i/>
                <w:iCs/>
                <w:color w:val="000000"/>
                <w:sz w:val="20"/>
                <w:szCs w:val="18"/>
              </w:rPr>
              <w:t>4 623,88</w:t>
            </w:r>
          </w:p>
          <w:p w:rsidR="00E75569" w:rsidRPr="00D35899" w:rsidRDefault="00571FD7" w:rsidP="00D35899">
            <w:pPr>
              <w:jc w:val="center"/>
              <w:rPr>
                <w:b/>
                <w:bCs/>
                <w:i/>
                <w:iCs/>
                <w:color w:val="000000"/>
                <w:sz w:val="20"/>
                <w:szCs w:val="18"/>
              </w:rPr>
            </w:pPr>
            <w:r w:rsidRPr="00D35899">
              <w:rPr>
                <w:b/>
                <w:bCs/>
                <w:i/>
                <w:iCs/>
                <w:color w:val="000000"/>
                <w:sz w:val="20"/>
                <w:szCs w:val="18"/>
              </w:rPr>
              <w:t>5238,90*</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E75569" w:rsidP="00D35899">
            <w:pPr>
              <w:jc w:val="center"/>
              <w:rPr>
                <w:b/>
                <w:bCs/>
                <w:i/>
                <w:iCs/>
                <w:color w:val="000000"/>
                <w:sz w:val="20"/>
                <w:szCs w:val="18"/>
              </w:rPr>
            </w:pPr>
          </w:p>
          <w:p w:rsidR="00E75569" w:rsidRPr="00D35899" w:rsidRDefault="00571FD7" w:rsidP="00D35899">
            <w:pPr>
              <w:jc w:val="center"/>
              <w:rPr>
                <w:b/>
                <w:bCs/>
                <w:i/>
                <w:iCs/>
                <w:color w:val="000000"/>
                <w:sz w:val="20"/>
                <w:szCs w:val="18"/>
              </w:rPr>
            </w:pPr>
            <w:r w:rsidRPr="00D35899">
              <w:rPr>
                <w:b/>
                <w:bCs/>
                <w:i/>
                <w:iCs/>
                <w:color w:val="000000"/>
                <w:sz w:val="20"/>
                <w:szCs w:val="18"/>
              </w:rPr>
              <w:t>4 623,88</w:t>
            </w:r>
          </w:p>
          <w:p w:rsidR="00E75569" w:rsidRPr="00D35899" w:rsidRDefault="00571FD7" w:rsidP="00D35899">
            <w:pPr>
              <w:jc w:val="center"/>
              <w:rPr>
                <w:b/>
                <w:bCs/>
                <w:i/>
                <w:iCs/>
                <w:color w:val="000000"/>
                <w:sz w:val="20"/>
                <w:szCs w:val="18"/>
              </w:rPr>
            </w:pPr>
            <w:r w:rsidRPr="00D35899">
              <w:rPr>
                <w:b/>
                <w:bCs/>
                <w:i/>
                <w:iCs/>
                <w:color w:val="000000"/>
                <w:sz w:val="20"/>
                <w:szCs w:val="18"/>
              </w:rPr>
              <w:t>5238,90*</w:t>
            </w:r>
          </w:p>
        </w:tc>
      </w:tr>
      <w:tr w:rsidR="00E75569" w:rsidRPr="00D35899">
        <w:trPr>
          <w:trHeight w:val="30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Cs/>
                <w:iCs/>
                <w:color w:val="000000"/>
                <w:sz w:val="18"/>
                <w:szCs w:val="18"/>
              </w:rPr>
            </w:pPr>
            <w:r w:rsidRPr="00D35899">
              <w:rPr>
                <w:bCs/>
                <w:iCs/>
                <w:color w:val="000000"/>
                <w:sz w:val="18"/>
                <w:szCs w:val="18"/>
              </w:rPr>
              <w:t>ООО «Энерго Алтай» Котельная № 13 (с. Майма, Березовая Роща, 1ж)</w:t>
            </w:r>
          </w:p>
        </w:tc>
        <w:tc>
          <w:tcPr>
            <w:tcW w:w="55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1101,703</w:t>
            </w:r>
          </w:p>
        </w:tc>
        <w:tc>
          <w:tcPr>
            <w:tcW w:w="486"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1094,295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114,972</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1220,749</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1220,749</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1220,749</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1220,749</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20"/>
                <w:szCs w:val="18"/>
              </w:rPr>
            </w:pPr>
            <w:r w:rsidRPr="00D35899">
              <w:rPr>
                <w:bCs/>
                <w:iCs/>
                <w:sz w:val="20"/>
                <w:szCs w:val="18"/>
              </w:rPr>
              <w:t>1220,749</w:t>
            </w:r>
          </w:p>
        </w:tc>
      </w:tr>
      <w:tr w:rsidR="00E75569" w:rsidRPr="00D35899">
        <w:trPr>
          <w:trHeight w:val="30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Cs/>
                <w:iCs/>
                <w:color w:val="000000"/>
                <w:sz w:val="18"/>
                <w:szCs w:val="18"/>
              </w:rPr>
            </w:pPr>
            <w:r w:rsidRPr="00D35899">
              <w:rPr>
                <w:bCs/>
                <w:iCs/>
                <w:color w:val="000000"/>
                <w:sz w:val="18"/>
                <w:szCs w:val="18"/>
              </w:rPr>
              <w:t>ООО «Энерго Алтай» Котельная № 1 (с. Майма, пер. Спортивный, 16а)</w:t>
            </w:r>
          </w:p>
        </w:tc>
        <w:tc>
          <w:tcPr>
            <w:tcW w:w="55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1637,418</w:t>
            </w:r>
          </w:p>
        </w:tc>
        <w:tc>
          <w:tcPr>
            <w:tcW w:w="486"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1568,058</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1610,613</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1775,225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1902,675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1902,675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sz w:val="20"/>
                <w:szCs w:val="18"/>
              </w:rPr>
            </w:pPr>
            <w:r w:rsidRPr="00D35899">
              <w:rPr>
                <w:bCs/>
                <w:iCs/>
                <w:sz w:val="20"/>
                <w:szCs w:val="18"/>
              </w:rPr>
              <w:t>1902,675</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sz w:val="20"/>
                <w:szCs w:val="18"/>
              </w:rPr>
            </w:pPr>
            <w:r w:rsidRPr="00D35899">
              <w:rPr>
                <w:bCs/>
                <w:iCs/>
                <w:sz w:val="20"/>
                <w:szCs w:val="18"/>
              </w:rPr>
              <w:t>1902,675</w:t>
            </w:r>
          </w:p>
        </w:tc>
      </w:tr>
      <w:tr w:rsidR="00E75569" w:rsidRPr="00D35899">
        <w:trPr>
          <w:trHeight w:val="30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
                <w:bCs/>
                <w:i/>
                <w:iCs/>
                <w:color w:val="000000"/>
                <w:sz w:val="18"/>
                <w:szCs w:val="18"/>
              </w:rPr>
            </w:pPr>
            <w:r w:rsidRPr="00D35899">
              <w:rPr>
                <w:b/>
                <w:bCs/>
                <w:i/>
                <w:iCs/>
                <w:color w:val="000000"/>
                <w:sz w:val="18"/>
                <w:szCs w:val="18"/>
              </w:rPr>
              <w:t>ИТОГО ООО «Энерго Алтай»</w:t>
            </w:r>
          </w:p>
        </w:tc>
        <w:tc>
          <w:tcPr>
            <w:tcW w:w="55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2739,121</w:t>
            </w:r>
          </w:p>
        </w:tc>
        <w:tc>
          <w:tcPr>
            <w:tcW w:w="486"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2662,353</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2725,585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2995,974</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3123,424</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3123,424</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3123,424</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3123,424</w:t>
            </w:r>
          </w:p>
        </w:tc>
      </w:tr>
      <w:tr w:rsidR="00E75569" w:rsidRPr="00D35899">
        <w:trPr>
          <w:trHeight w:val="30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Cs/>
                <w:iCs/>
                <w:color w:val="000000"/>
                <w:sz w:val="18"/>
                <w:szCs w:val="18"/>
              </w:rPr>
            </w:pPr>
            <w:r w:rsidRPr="00D35899">
              <w:rPr>
                <w:bCs/>
                <w:iCs/>
                <w:color w:val="000000"/>
                <w:sz w:val="18"/>
                <w:szCs w:val="18"/>
              </w:rPr>
              <w:t>ООО «Газмаркет» Газовая котельная № 27, с. Майма, ул. Подгорная, 37</w:t>
            </w:r>
          </w:p>
        </w:tc>
        <w:tc>
          <w:tcPr>
            <w:tcW w:w="55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34,135</w:t>
            </w:r>
          </w:p>
        </w:tc>
        <w:tc>
          <w:tcPr>
            <w:tcW w:w="486"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34,135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34,135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34,135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34,135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34,135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34,135</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color w:val="000000"/>
                <w:sz w:val="20"/>
                <w:szCs w:val="18"/>
              </w:rPr>
            </w:pPr>
            <w:r w:rsidRPr="00D35899">
              <w:rPr>
                <w:bCs/>
                <w:iCs/>
                <w:color w:val="000000"/>
                <w:sz w:val="20"/>
                <w:szCs w:val="18"/>
              </w:rPr>
              <w:t>34,135</w:t>
            </w:r>
          </w:p>
        </w:tc>
      </w:tr>
      <w:tr w:rsidR="00E75569" w:rsidRPr="00D35899">
        <w:trPr>
          <w:trHeight w:val="30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
                <w:bCs/>
                <w:i/>
                <w:iCs/>
                <w:color w:val="000000"/>
                <w:sz w:val="18"/>
                <w:szCs w:val="18"/>
              </w:rPr>
            </w:pPr>
            <w:r w:rsidRPr="00D35899">
              <w:rPr>
                <w:b/>
                <w:bCs/>
                <w:i/>
                <w:iCs/>
                <w:color w:val="000000"/>
                <w:sz w:val="18"/>
                <w:szCs w:val="18"/>
              </w:rPr>
              <w:t xml:space="preserve">ИТОГО ООО «Газмаркет» </w:t>
            </w:r>
          </w:p>
        </w:tc>
        <w:tc>
          <w:tcPr>
            <w:tcW w:w="55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34,135</w:t>
            </w:r>
          </w:p>
        </w:tc>
        <w:tc>
          <w:tcPr>
            <w:tcW w:w="486"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34,135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34,135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34,135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34,135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34,135</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34,135</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34,135</w:t>
            </w:r>
          </w:p>
        </w:tc>
      </w:tr>
      <w:tr w:rsidR="00E75569" w:rsidRPr="00D35899">
        <w:trPr>
          <w:trHeight w:val="30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Cs/>
                <w:iCs/>
                <w:color w:val="000000"/>
                <w:sz w:val="18"/>
                <w:szCs w:val="18"/>
              </w:rPr>
            </w:pPr>
            <w:r w:rsidRPr="00D35899">
              <w:rPr>
                <w:bCs/>
                <w:iCs/>
                <w:color w:val="000000"/>
                <w:sz w:val="18"/>
                <w:szCs w:val="18"/>
              </w:rPr>
              <w:t>МУП «Кристалл»  Котельная № 19 (</w:t>
            </w:r>
            <w:proofErr w:type="gramStart"/>
            <w:r w:rsidRPr="00D35899">
              <w:rPr>
                <w:bCs/>
                <w:iCs/>
                <w:color w:val="000000"/>
                <w:sz w:val="18"/>
                <w:szCs w:val="18"/>
              </w:rPr>
              <w:t>с</w:t>
            </w:r>
            <w:proofErr w:type="gramEnd"/>
            <w:r w:rsidRPr="00D35899">
              <w:rPr>
                <w:bCs/>
                <w:iCs/>
                <w:color w:val="000000"/>
                <w:sz w:val="18"/>
                <w:szCs w:val="18"/>
              </w:rPr>
              <w:t>. Подгорное, ул. Новая, 1)</w:t>
            </w:r>
          </w:p>
        </w:tc>
        <w:tc>
          <w:tcPr>
            <w:tcW w:w="55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212,09</w:t>
            </w:r>
          </w:p>
        </w:tc>
        <w:tc>
          <w:tcPr>
            <w:tcW w:w="486"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212,09</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212,09</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212,09</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212,09</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212,09</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212,09</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color w:val="000000"/>
                <w:sz w:val="20"/>
                <w:szCs w:val="18"/>
              </w:rPr>
            </w:pPr>
            <w:r w:rsidRPr="00D35899">
              <w:rPr>
                <w:bCs/>
                <w:iCs/>
                <w:color w:val="000000"/>
                <w:sz w:val="20"/>
                <w:szCs w:val="18"/>
              </w:rPr>
              <w:t>212,09</w:t>
            </w:r>
          </w:p>
        </w:tc>
      </w:tr>
      <w:tr w:rsidR="00E75569" w:rsidRPr="00D35899">
        <w:trPr>
          <w:trHeight w:val="30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Cs/>
                <w:iCs/>
                <w:color w:val="000000"/>
                <w:sz w:val="18"/>
                <w:szCs w:val="18"/>
              </w:rPr>
            </w:pPr>
            <w:r w:rsidRPr="00D35899">
              <w:rPr>
                <w:bCs/>
                <w:iCs/>
                <w:color w:val="000000"/>
                <w:sz w:val="18"/>
                <w:szCs w:val="18"/>
              </w:rPr>
              <w:t>МУП «Кристалл» Котельная № 18 (с. Верх-Карагуж, ул. Заречная, 2а)</w:t>
            </w:r>
          </w:p>
        </w:tc>
        <w:tc>
          <w:tcPr>
            <w:tcW w:w="55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125,89</w:t>
            </w:r>
          </w:p>
        </w:tc>
        <w:tc>
          <w:tcPr>
            <w:tcW w:w="486"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125,89</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125,89</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125,89</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125,89</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125,89</w:t>
            </w:r>
          </w:p>
        </w:tc>
        <w:tc>
          <w:tcPr>
            <w:tcW w:w="50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bCs/>
                <w:iCs/>
                <w:color w:val="000000"/>
                <w:sz w:val="20"/>
                <w:szCs w:val="18"/>
              </w:rPr>
            </w:pPr>
            <w:r w:rsidRPr="00D35899">
              <w:rPr>
                <w:bCs/>
                <w:iCs/>
                <w:color w:val="000000"/>
                <w:sz w:val="20"/>
                <w:szCs w:val="18"/>
              </w:rPr>
              <w:t>125,89</w:t>
            </w:r>
          </w:p>
        </w:tc>
        <w:tc>
          <w:tcPr>
            <w:tcW w:w="50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bCs/>
                <w:iCs/>
                <w:color w:val="000000"/>
                <w:sz w:val="20"/>
                <w:szCs w:val="18"/>
              </w:rPr>
            </w:pPr>
            <w:r w:rsidRPr="00D35899">
              <w:rPr>
                <w:bCs/>
                <w:iCs/>
                <w:color w:val="000000"/>
                <w:sz w:val="20"/>
                <w:szCs w:val="18"/>
              </w:rPr>
              <w:t>125,89</w:t>
            </w:r>
          </w:p>
        </w:tc>
      </w:tr>
      <w:tr w:rsidR="00E75569" w:rsidRPr="00D35899">
        <w:trPr>
          <w:trHeight w:val="300"/>
        </w:trPr>
        <w:tc>
          <w:tcPr>
            <w:tcW w:w="947"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
                <w:bCs/>
                <w:i/>
                <w:iCs/>
                <w:color w:val="000000"/>
                <w:sz w:val="18"/>
                <w:szCs w:val="18"/>
              </w:rPr>
            </w:pPr>
            <w:r w:rsidRPr="00D35899">
              <w:rPr>
                <w:b/>
                <w:bCs/>
                <w:i/>
                <w:iCs/>
                <w:color w:val="000000"/>
                <w:sz w:val="18"/>
                <w:szCs w:val="18"/>
              </w:rPr>
              <w:t xml:space="preserve">ИТОГО МУП «Кристалл»  </w:t>
            </w:r>
          </w:p>
        </w:tc>
        <w:tc>
          <w:tcPr>
            <w:tcW w:w="553" w:type="pct"/>
            <w:tcBorders>
              <w:top w:val="nil"/>
              <w:left w:val="nil"/>
              <w:bottom w:val="single" w:sz="4"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337,98</w:t>
            </w:r>
          </w:p>
        </w:tc>
        <w:tc>
          <w:tcPr>
            <w:tcW w:w="486" w:type="pct"/>
            <w:tcBorders>
              <w:top w:val="nil"/>
              <w:left w:val="nil"/>
              <w:bottom w:val="single" w:sz="4"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337,98</w:t>
            </w:r>
          </w:p>
        </w:tc>
        <w:tc>
          <w:tcPr>
            <w:tcW w:w="502" w:type="pct"/>
            <w:tcBorders>
              <w:top w:val="nil"/>
              <w:left w:val="nil"/>
              <w:bottom w:val="single" w:sz="4"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337,98</w:t>
            </w:r>
          </w:p>
        </w:tc>
        <w:tc>
          <w:tcPr>
            <w:tcW w:w="502" w:type="pct"/>
            <w:tcBorders>
              <w:top w:val="nil"/>
              <w:left w:val="nil"/>
              <w:bottom w:val="single" w:sz="4"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337,98</w:t>
            </w:r>
          </w:p>
        </w:tc>
        <w:tc>
          <w:tcPr>
            <w:tcW w:w="502" w:type="pct"/>
            <w:tcBorders>
              <w:top w:val="nil"/>
              <w:left w:val="nil"/>
              <w:bottom w:val="single" w:sz="4"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337,98</w:t>
            </w:r>
          </w:p>
        </w:tc>
        <w:tc>
          <w:tcPr>
            <w:tcW w:w="502" w:type="pct"/>
            <w:tcBorders>
              <w:top w:val="nil"/>
              <w:left w:val="nil"/>
              <w:bottom w:val="single" w:sz="4"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337,98</w:t>
            </w:r>
          </w:p>
        </w:tc>
        <w:tc>
          <w:tcPr>
            <w:tcW w:w="502" w:type="pct"/>
            <w:tcBorders>
              <w:top w:val="nil"/>
              <w:left w:val="nil"/>
              <w:bottom w:val="single" w:sz="4" w:space="0" w:color="auto"/>
              <w:right w:val="single" w:sz="8" w:space="0" w:color="auto"/>
            </w:tcBorders>
            <w:shd w:val="clear" w:color="auto" w:fill="auto"/>
            <w:noWrap/>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337,98</w:t>
            </w:r>
          </w:p>
        </w:tc>
        <w:tc>
          <w:tcPr>
            <w:tcW w:w="504" w:type="pct"/>
            <w:tcBorders>
              <w:top w:val="nil"/>
              <w:left w:val="nil"/>
              <w:bottom w:val="single" w:sz="4" w:space="0" w:color="auto"/>
              <w:right w:val="single" w:sz="8" w:space="0" w:color="auto"/>
            </w:tcBorders>
            <w:shd w:val="clear" w:color="auto" w:fill="auto"/>
            <w:vAlign w:val="center"/>
          </w:tcPr>
          <w:p w:rsidR="00E75569" w:rsidRPr="00D35899" w:rsidRDefault="00571FD7" w:rsidP="00D35899">
            <w:pPr>
              <w:jc w:val="center"/>
              <w:rPr>
                <w:b/>
                <w:bCs/>
                <w:i/>
                <w:iCs/>
                <w:color w:val="000000"/>
                <w:sz w:val="20"/>
                <w:szCs w:val="18"/>
              </w:rPr>
            </w:pPr>
            <w:r w:rsidRPr="00D35899">
              <w:rPr>
                <w:b/>
                <w:bCs/>
                <w:i/>
                <w:iCs/>
                <w:color w:val="000000"/>
                <w:sz w:val="20"/>
                <w:szCs w:val="18"/>
              </w:rPr>
              <w:t>337,98</w:t>
            </w:r>
          </w:p>
        </w:tc>
      </w:tr>
      <w:tr w:rsidR="00E75569" w:rsidRPr="00D35899">
        <w:trPr>
          <w:trHeight w:val="300"/>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both"/>
              <w:rPr>
                <w:b/>
                <w:bCs/>
                <w:i/>
                <w:iCs/>
                <w:color w:val="000000"/>
                <w:sz w:val="18"/>
                <w:szCs w:val="18"/>
              </w:rPr>
            </w:pPr>
            <w:r w:rsidRPr="00D35899">
              <w:rPr>
                <w:b/>
                <w:bCs/>
                <w:i/>
                <w:iCs/>
                <w:color w:val="000000"/>
                <w:sz w:val="18"/>
                <w:szCs w:val="18"/>
              </w:rPr>
              <w:t>ВСЕГО</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5569" w:rsidRPr="00D35899" w:rsidRDefault="00571FD7" w:rsidP="00D35899">
            <w:pPr>
              <w:jc w:val="center"/>
              <w:rPr>
                <w:b/>
                <w:bCs/>
                <w:i/>
                <w:iCs/>
                <w:color w:val="000000"/>
                <w:sz w:val="20"/>
                <w:szCs w:val="18"/>
              </w:rPr>
            </w:pPr>
            <w:r w:rsidRPr="00D35899">
              <w:rPr>
                <w:b/>
                <w:bCs/>
                <w:i/>
                <w:iCs/>
                <w:color w:val="000000"/>
                <w:sz w:val="20"/>
                <w:szCs w:val="18"/>
              </w:rPr>
              <w:t>8 271,75</w:t>
            </w:r>
          </w:p>
        </w:tc>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5569" w:rsidRPr="00D35899" w:rsidRDefault="00571FD7" w:rsidP="00D35899">
            <w:pPr>
              <w:jc w:val="center"/>
              <w:rPr>
                <w:b/>
                <w:bCs/>
                <w:i/>
                <w:iCs/>
                <w:color w:val="000000"/>
                <w:sz w:val="20"/>
                <w:szCs w:val="18"/>
              </w:rPr>
            </w:pPr>
            <w:r w:rsidRPr="00D35899">
              <w:rPr>
                <w:b/>
                <w:bCs/>
                <w:i/>
                <w:iCs/>
                <w:color w:val="000000"/>
                <w:sz w:val="20"/>
                <w:szCs w:val="18"/>
              </w:rPr>
              <w:t>8 356,81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5569" w:rsidRPr="00D35899" w:rsidRDefault="00571FD7" w:rsidP="00D35899">
            <w:pPr>
              <w:jc w:val="center"/>
              <w:rPr>
                <w:b/>
                <w:bCs/>
                <w:i/>
                <w:iCs/>
                <w:color w:val="000000"/>
                <w:sz w:val="20"/>
                <w:szCs w:val="18"/>
              </w:rPr>
            </w:pPr>
            <w:r w:rsidRPr="00D35899">
              <w:rPr>
                <w:b/>
                <w:bCs/>
                <w:i/>
                <w:iCs/>
                <w:color w:val="000000"/>
                <w:sz w:val="20"/>
                <w:szCs w:val="18"/>
              </w:rPr>
              <w:t>8 403,56</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5569" w:rsidRPr="00D35899" w:rsidRDefault="00571FD7" w:rsidP="00D35899">
            <w:pPr>
              <w:jc w:val="center"/>
              <w:rPr>
                <w:b/>
                <w:bCs/>
                <w:i/>
                <w:iCs/>
                <w:color w:val="000000"/>
                <w:sz w:val="20"/>
                <w:szCs w:val="18"/>
              </w:rPr>
            </w:pPr>
            <w:r w:rsidRPr="00D35899">
              <w:rPr>
                <w:b/>
                <w:bCs/>
                <w:i/>
                <w:iCs/>
                <w:color w:val="000000"/>
                <w:sz w:val="20"/>
                <w:szCs w:val="18"/>
              </w:rPr>
              <w:t>8 583,24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5569" w:rsidRPr="00D35899" w:rsidRDefault="00571FD7" w:rsidP="00D35899">
            <w:pPr>
              <w:jc w:val="center"/>
              <w:rPr>
                <w:b/>
                <w:bCs/>
                <w:i/>
                <w:iCs/>
                <w:color w:val="000000"/>
                <w:sz w:val="20"/>
                <w:szCs w:val="18"/>
              </w:rPr>
            </w:pPr>
            <w:r w:rsidRPr="00D35899">
              <w:rPr>
                <w:b/>
                <w:bCs/>
                <w:i/>
                <w:iCs/>
                <w:color w:val="000000"/>
                <w:sz w:val="20"/>
                <w:szCs w:val="18"/>
              </w:rPr>
              <w:t>8 583,24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5569" w:rsidRPr="00D35899" w:rsidRDefault="00571FD7" w:rsidP="00D35899">
            <w:pPr>
              <w:jc w:val="center"/>
              <w:rPr>
                <w:b/>
                <w:bCs/>
                <w:i/>
                <w:iCs/>
                <w:color w:val="000000"/>
                <w:sz w:val="20"/>
                <w:szCs w:val="18"/>
              </w:rPr>
            </w:pPr>
            <w:r w:rsidRPr="00D35899">
              <w:rPr>
                <w:b/>
                <w:bCs/>
                <w:i/>
                <w:iCs/>
                <w:color w:val="000000"/>
                <w:sz w:val="20"/>
                <w:szCs w:val="18"/>
              </w:rPr>
              <w:t>8 583,24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75569" w:rsidRPr="00D35899" w:rsidRDefault="00571FD7" w:rsidP="00D35899">
            <w:pPr>
              <w:jc w:val="center"/>
              <w:rPr>
                <w:b/>
                <w:bCs/>
                <w:i/>
                <w:iCs/>
                <w:color w:val="000000"/>
                <w:sz w:val="20"/>
                <w:szCs w:val="18"/>
              </w:rPr>
            </w:pPr>
            <w:r w:rsidRPr="00D35899">
              <w:rPr>
                <w:b/>
                <w:bCs/>
                <w:i/>
                <w:iCs/>
                <w:color w:val="000000"/>
                <w:sz w:val="20"/>
                <w:szCs w:val="18"/>
              </w:rPr>
              <w:t>8 583,24</w:t>
            </w:r>
          </w:p>
        </w:tc>
        <w:tc>
          <w:tcPr>
            <w:tcW w:w="504" w:type="pct"/>
            <w:tcBorders>
              <w:top w:val="single" w:sz="4" w:space="0" w:color="auto"/>
              <w:left w:val="single" w:sz="4" w:space="0" w:color="auto"/>
              <w:bottom w:val="single" w:sz="4" w:space="0" w:color="auto"/>
              <w:right w:val="single" w:sz="4" w:space="0" w:color="auto"/>
            </w:tcBorders>
            <w:shd w:val="clear" w:color="auto" w:fill="auto"/>
            <w:vAlign w:val="bottom"/>
          </w:tcPr>
          <w:p w:rsidR="00E75569" w:rsidRPr="00D35899" w:rsidRDefault="00571FD7" w:rsidP="00D35899">
            <w:pPr>
              <w:jc w:val="center"/>
              <w:rPr>
                <w:b/>
                <w:bCs/>
                <w:i/>
                <w:iCs/>
                <w:color w:val="000000"/>
                <w:sz w:val="20"/>
                <w:szCs w:val="18"/>
              </w:rPr>
            </w:pPr>
            <w:r w:rsidRPr="00D35899">
              <w:rPr>
                <w:b/>
                <w:bCs/>
                <w:i/>
                <w:iCs/>
                <w:color w:val="000000"/>
                <w:sz w:val="20"/>
                <w:szCs w:val="18"/>
              </w:rPr>
              <w:t>8 583,24</w:t>
            </w:r>
          </w:p>
        </w:tc>
      </w:tr>
    </w:tbl>
    <w:p w:rsidR="00E75569" w:rsidRPr="00D35899" w:rsidRDefault="00E75569" w:rsidP="00D35899">
      <w:pPr>
        <w:spacing w:before="120"/>
        <w:ind w:firstLine="357"/>
        <w:jc w:val="both"/>
        <w:rPr>
          <w:bCs/>
          <w:sz w:val="28"/>
          <w:szCs w:val="28"/>
        </w:rPr>
      </w:pPr>
    </w:p>
    <w:p w:rsidR="00E75569" w:rsidRPr="00D35899" w:rsidRDefault="00571FD7" w:rsidP="00D35899">
      <w:pPr>
        <w:spacing w:before="120"/>
        <w:ind w:firstLine="357"/>
        <w:jc w:val="both"/>
        <w:rPr>
          <w:sz w:val="28"/>
          <w:szCs w:val="28"/>
        </w:rPr>
      </w:pPr>
      <w:r w:rsidRPr="00D35899">
        <w:rPr>
          <w:bCs/>
          <w:sz w:val="28"/>
          <w:szCs w:val="28"/>
        </w:rPr>
        <w:t>Таблица 9.4 – Расход натурального топлива на выработку тепловой энергии на источниках тепловой энергии, тыс. м3/т н.т, (т)</w:t>
      </w:r>
    </w:p>
    <w:tbl>
      <w:tblPr>
        <w:tblW w:w="5000" w:type="pct"/>
        <w:tblLook w:val="04A0"/>
      </w:tblPr>
      <w:tblGrid>
        <w:gridCol w:w="1746"/>
        <w:gridCol w:w="967"/>
        <w:gridCol w:w="968"/>
        <w:gridCol w:w="968"/>
        <w:gridCol w:w="1041"/>
        <w:gridCol w:w="1041"/>
        <w:gridCol w:w="1041"/>
        <w:gridCol w:w="1041"/>
        <w:gridCol w:w="1041"/>
      </w:tblGrid>
      <w:tr w:rsidR="00E75569" w:rsidRPr="00D35899">
        <w:trPr>
          <w:trHeight w:val="300"/>
        </w:trPr>
        <w:tc>
          <w:tcPr>
            <w:tcW w:w="67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75569" w:rsidRPr="00D35899" w:rsidRDefault="00571FD7" w:rsidP="00D35899">
            <w:pPr>
              <w:jc w:val="center"/>
              <w:rPr>
                <w:b/>
                <w:color w:val="000000"/>
                <w:sz w:val="20"/>
                <w:szCs w:val="20"/>
                <w:lang w:eastAsia="ru-RU"/>
              </w:rPr>
            </w:pPr>
            <w:r w:rsidRPr="00D35899">
              <w:rPr>
                <w:b/>
                <w:color w:val="000000"/>
                <w:sz w:val="20"/>
                <w:szCs w:val="20"/>
              </w:rPr>
              <w:t>Наименование источника</w:t>
            </w:r>
          </w:p>
        </w:tc>
        <w:tc>
          <w:tcPr>
            <w:tcW w:w="4325" w:type="pct"/>
            <w:gridSpan w:val="8"/>
            <w:tcBorders>
              <w:top w:val="single" w:sz="4" w:space="0" w:color="auto"/>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20"/>
                <w:szCs w:val="20"/>
              </w:rPr>
            </w:pPr>
            <w:r w:rsidRPr="00D35899">
              <w:rPr>
                <w:b/>
                <w:color w:val="000000"/>
                <w:sz w:val="20"/>
                <w:szCs w:val="20"/>
              </w:rPr>
              <w:t>Расход натурального топлива, тыс. м3/т н.т.</w:t>
            </w:r>
          </w:p>
        </w:tc>
      </w:tr>
      <w:tr w:rsidR="00E75569" w:rsidRPr="00D35899">
        <w:trPr>
          <w:trHeight w:val="300"/>
        </w:trPr>
        <w:tc>
          <w:tcPr>
            <w:tcW w:w="675" w:type="pct"/>
            <w:vMerge/>
            <w:tcBorders>
              <w:top w:val="single" w:sz="4" w:space="0" w:color="auto"/>
              <w:left w:val="single" w:sz="4" w:space="0" w:color="auto"/>
              <w:bottom w:val="single" w:sz="4" w:space="0" w:color="000000"/>
              <w:right w:val="single" w:sz="4" w:space="0" w:color="auto"/>
            </w:tcBorders>
            <w:vAlign w:val="center"/>
          </w:tcPr>
          <w:p w:rsidR="00E75569" w:rsidRPr="00D35899" w:rsidRDefault="00E75569" w:rsidP="00D35899">
            <w:pPr>
              <w:jc w:val="center"/>
              <w:rPr>
                <w:b/>
                <w:color w:val="000000"/>
                <w:sz w:val="20"/>
                <w:szCs w:val="20"/>
              </w:rPr>
            </w:pP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20"/>
                <w:szCs w:val="20"/>
              </w:rPr>
            </w:pPr>
            <w:r w:rsidRPr="00D35899">
              <w:rPr>
                <w:b/>
                <w:color w:val="000000"/>
                <w:sz w:val="20"/>
                <w:szCs w:val="20"/>
              </w:rPr>
              <w:t>2022</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20"/>
                <w:szCs w:val="20"/>
              </w:rPr>
            </w:pPr>
            <w:r w:rsidRPr="00D35899">
              <w:rPr>
                <w:b/>
                <w:color w:val="000000"/>
                <w:sz w:val="20"/>
                <w:szCs w:val="20"/>
              </w:rPr>
              <w:t>2023</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20"/>
                <w:szCs w:val="20"/>
              </w:rPr>
            </w:pPr>
            <w:r w:rsidRPr="00D35899">
              <w:rPr>
                <w:b/>
                <w:color w:val="000000"/>
                <w:sz w:val="20"/>
                <w:szCs w:val="20"/>
              </w:rPr>
              <w:t>2024</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20"/>
                <w:szCs w:val="20"/>
              </w:rPr>
            </w:pPr>
            <w:r w:rsidRPr="00D35899">
              <w:rPr>
                <w:b/>
                <w:color w:val="000000"/>
                <w:sz w:val="20"/>
                <w:szCs w:val="20"/>
              </w:rPr>
              <w:t>2025</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20"/>
                <w:szCs w:val="20"/>
              </w:rPr>
            </w:pPr>
            <w:r w:rsidRPr="00D35899">
              <w:rPr>
                <w:b/>
                <w:color w:val="000000"/>
                <w:sz w:val="20"/>
                <w:szCs w:val="20"/>
              </w:rPr>
              <w:t>2026</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20"/>
                <w:szCs w:val="20"/>
              </w:rPr>
            </w:pPr>
            <w:r w:rsidRPr="00D35899">
              <w:rPr>
                <w:b/>
                <w:color w:val="000000"/>
                <w:sz w:val="20"/>
                <w:szCs w:val="20"/>
              </w:rPr>
              <w:t>2027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
                <w:color w:val="000000"/>
                <w:sz w:val="20"/>
                <w:szCs w:val="20"/>
              </w:rPr>
            </w:pPr>
            <w:r w:rsidRPr="00D35899">
              <w:rPr>
                <w:b/>
                <w:color w:val="000000"/>
                <w:sz w:val="20"/>
                <w:szCs w:val="20"/>
              </w:rPr>
              <w:t>2028</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b/>
                <w:color w:val="000000"/>
                <w:sz w:val="20"/>
                <w:szCs w:val="20"/>
              </w:rPr>
            </w:pPr>
            <w:r w:rsidRPr="00D35899">
              <w:rPr>
                <w:b/>
                <w:color w:val="000000"/>
                <w:sz w:val="20"/>
                <w:szCs w:val="20"/>
              </w:rPr>
              <w:t>2029-2032</w:t>
            </w:r>
          </w:p>
        </w:tc>
      </w:tr>
      <w:tr w:rsidR="00E75569" w:rsidRPr="00D35899">
        <w:trPr>
          <w:trHeight w:val="765"/>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2 (с. Майма, Механизаторов, 11)</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lang w:eastAsia="ru-RU"/>
              </w:rPr>
            </w:pPr>
            <w:r w:rsidRPr="00D35899">
              <w:rPr>
                <w:color w:val="000000"/>
                <w:sz w:val="20"/>
                <w:szCs w:val="20"/>
              </w:rPr>
              <w:t>698,27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698,27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698,27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609,32</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609,32</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609,32</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609,32</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609,32</w:t>
            </w:r>
          </w:p>
        </w:tc>
      </w:tr>
      <w:tr w:rsidR="00E75569" w:rsidRPr="00D35899">
        <w:trPr>
          <w:trHeight w:val="765"/>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3 (с. Майма, Гидростроителей, 44а)</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850,77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850,77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850,77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413,31</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1261,49</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1261,49</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1261,49</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1261,49</w:t>
            </w:r>
          </w:p>
        </w:tc>
      </w:tr>
      <w:tr w:rsidR="00E75569" w:rsidRPr="00D35899">
        <w:trPr>
          <w:trHeight w:val="51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5 (с. Майма, Энергетиков, 13а)</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157,71</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157,71</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157,71</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117,48</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117,48</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117,48</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117,48</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117,48</w:t>
            </w:r>
          </w:p>
        </w:tc>
      </w:tr>
      <w:tr w:rsidR="00E75569" w:rsidRPr="00D35899">
        <w:trPr>
          <w:trHeight w:val="51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7 (с. Майма, Трудовая, 57)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255,76</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255,76</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255,76</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222,97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222,97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222,97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222,97</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222,97</w:t>
            </w:r>
          </w:p>
        </w:tc>
      </w:tr>
      <w:tr w:rsidR="00E75569" w:rsidRPr="00D35899">
        <w:trPr>
          <w:trHeight w:val="51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8 (с. Майма, Ленина, 6)</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294,64</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294,64</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294,64</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214,31</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214,31</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214,31</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214,31</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214,31</w:t>
            </w:r>
          </w:p>
        </w:tc>
      </w:tr>
      <w:tr w:rsidR="00E75569" w:rsidRPr="00D35899">
        <w:trPr>
          <w:trHeight w:val="51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10 (с. Майма, Березовая, 17г)</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88,33</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88,33</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88,33</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81,84</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81,84</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81,84</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81,84</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81,84</w:t>
            </w:r>
          </w:p>
        </w:tc>
      </w:tr>
      <w:tr w:rsidR="00E75569" w:rsidRPr="00D35899">
        <w:trPr>
          <w:trHeight w:val="51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11 (с. Майма, Ленина, 62б)</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lang w:eastAsia="ru-RU"/>
              </w:rPr>
            </w:pPr>
            <w:r w:rsidRPr="00D35899">
              <w:rPr>
                <w:color w:val="000000"/>
                <w:sz w:val="20"/>
                <w:szCs w:val="20"/>
              </w:rPr>
              <w:t>947,35</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1020,21</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1020,21</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662,56</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662,56</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662,56</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662,56</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662,56</w:t>
            </w:r>
          </w:p>
        </w:tc>
      </w:tr>
      <w:tr w:rsidR="00E75569" w:rsidRPr="00D35899">
        <w:trPr>
          <w:trHeight w:val="51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12 (с. Майма, Ленина, 7б)</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97,30</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97,30</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97,30</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69,45</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69,45</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69,45</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69,45</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69,45</w:t>
            </w:r>
          </w:p>
        </w:tc>
      </w:tr>
      <w:tr w:rsidR="00E75569" w:rsidRPr="00D35899">
        <w:trPr>
          <w:trHeight w:val="51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16 (с. Майма, Заводская, 52в)</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384,20</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384,20</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384,20</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357,24</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357,24</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357,24</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357,24</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357,24</w:t>
            </w:r>
          </w:p>
        </w:tc>
      </w:tr>
      <w:tr w:rsidR="00E75569" w:rsidRPr="00D35899">
        <w:trPr>
          <w:trHeight w:val="765"/>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20 (с. Майма, 50 лет Победы, 4а)</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385,01</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385,01</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385,01</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291,80</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291,80</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291,80</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291,80</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291,80</w:t>
            </w:r>
          </w:p>
        </w:tc>
      </w:tr>
      <w:tr w:rsidR="00E75569" w:rsidRPr="00D35899">
        <w:trPr>
          <w:trHeight w:val="51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23 (с. Майма, Заводская, 19а)</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134,88</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134,88</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134,88</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135,62</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135,62</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135,62</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135,62</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135,62</w:t>
            </w:r>
          </w:p>
        </w:tc>
      </w:tr>
      <w:tr w:rsidR="00E75569" w:rsidRPr="00D35899">
        <w:trPr>
          <w:trHeight w:val="765"/>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0"/>
                <w:szCs w:val="20"/>
              </w:rPr>
            </w:pPr>
            <w:r w:rsidRPr="00D35899">
              <w:rPr>
                <w:color w:val="000000"/>
                <w:sz w:val="20"/>
                <w:szCs w:val="20"/>
              </w:rPr>
              <w:t>ООО «Сибирь - тепловая компания» Котельная № 28 (с. Майма, ул. В. Шукшина, 2)</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153,57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153,57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153,57</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75,12</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75,12</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75,12</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75,12</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75,12</w:t>
            </w:r>
          </w:p>
        </w:tc>
      </w:tr>
      <w:tr w:rsidR="00E75569" w:rsidRPr="00D35899">
        <w:trPr>
          <w:trHeight w:val="765"/>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rPr>
                <w:color w:val="000000"/>
                <w:sz w:val="20"/>
                <w:szCs w:val="20"/>
              </w:rPr>
            </w:pPr>
            <w:proofErr w:type="gramStart"/>
            <w:r w:rsidRPr="00D35899">
              <w:rPr>
                <w:color w:val="000000"/>
                <w:sz w:val="20"/>
                <w:szCs w:val="20"/>
              </w:rPr>
              <w:t>ООО «Сибирь - тепловая компания» Котельная Алтайская 2,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roofErr w:type="gramEnd"/>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E75569" w:rsidP="00D35899">
            <w:pPr>
              <w:jc w:val="center"/>
              <w:rPr>
                <w:color w:val="000000"/>
                <w:sz w:val="22"/>
                <w:szCs w:val="22"/>
              </w:rPr>
            </w:pP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E75569" w:rsidP="00D35899">
            <w:pPr>
              <w:jc w:val="center"/>
              <w:rPr>
                <w:color w:val="000000"/>
                <w:sz w:val="22"/>
                <w:szCs w:val="22"/>
              </w:rPr>
            </w:pP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E75569" w:rsidP="00D35899">
            <w:pPr>
              <w:jc w:val="center"/>
              <w:rPr>
                <w:color w:val="000000"/>
                <w:sz w:val="22"/>
                <w:szCs w:val="22"/>
              </w:rPr>
            </w:pP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174,13</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545,23</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545,23</w:t>
            </w:r>
          </w:p>
        </w:tc>
        <w:tc>
          <w:tcPr>
            <w:tcW w:w="54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sz w:val="22"/>
                <w:szCs w:val="22"/>
              </w:rPr>
            </w:pPr>
            <w:r w:rsidRPr="00D35899">
              <w:rPr>
                <w:color w:val="000000"/>
                <w:sz w:val="22"/>
                <w:szCs w:val="22"/>
              </w:rPr>
              <w:t>545,23</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545,23</w:t>
            </w:r>
          </w:p>
        </w:tc>
      </w:tr>
      <w:tr w:rsidR="00E75569" w:rsidRPr="00D35899">
        <w:trPr>
          <w:trHeight w:val="30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 xml:space="preserve">ИТОГО ООО «Сибирь - тепловая компания», </w:t>
            </w:r>
            <w:r w:rsidRPr="00D35899">
              <w:rPr>
                <w:b/>
                <w:bCs/>
                <w:color w:val="000000" w:themeColor="text1"/>
                <w:sz w:val="20"/>
                <w:szCs w:val="20"/>
              </w:rPr>
              <w:t>(под * с учетом котельной, расположенной по адресу: Майминский район, с.Майма, ул.Алтайская, д.2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4447,80</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4520,66</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4520,66</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E75569" w:rsidP="00D35899">
            <w:pPr>
              <w:jc w:val="center"/>
              <w:rPr>
                <w:b/>
                <w:i/>
                <w:color w:val="000000"/>
                <w:sz w:val="22"/>
                <w:szCs w:val="22"/>
              </w:rPr>
            </w:pPr>
          </w:p>
          <w:p w:rsidR="00E75569" w:rsidRPr="00D35899" w:rsidRDefault="00571FD7" w:rsidP="00D35899">
            <w:pPr>
              <w:jc w:val="center"/>
              <w:rPr>
                <w:b/>
                <w:i/>
                <w:color w:val="000000"/>
                <w:sz w:val="22"/>
                <w:szCs w:val="22"/>
              </w:rPr>
            </w:pPr>
            <w:r w:rsidRPr="00D35899">
              <w:rPr>
                <w:b/>
                <w:i/>
                <w:color w:val="000000"/>
                <w:sz w:val="22"/>
                <w:szCs w:val="22"/>
              </w:rPr>
              <w:t>3 251,01</w:t>
            </w:r>
          </w:p>
          <w:p w:rsidR="00E75569" w:rsidRPr="00D35899" w:rsidRDefault="00571FD7" w:rsidP="00D35899">
            <w:pPr>
              <w:jc w:val="center"/>
              <w:rPr>
                <w:b/>
                <w:i/>
                <w:color w:val="000000"/>
                <w:sz w:val="22"/>
                <w:szCs w:val="22"/>
              </w:rPr>
            </w:pPr>
            <w:r w:rsidRPr="00D35899">
              <w:rPr>
                <w:b/>
                <w:i/>
                <w:color w:val="000000"/>
                <w:sz w:val="22"/>
                <w:szCs w:val="22"/>
              </w:rPr>
              <w:t>3425,14*</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E75569" w:rsidP="00D35899">
            <w:pPr>
              <w:jc w:val="center"/>
              <w:rPr>
                <w:b/>
                <w:i/>
                <w:color w:val="000000"/>
                <w:sz w:val="22"/>
                <w:szCs w:val="22"/>
              </w:rPr>
            </w:pPr>
          </w:p>
          <w:p w:rsidR="00E75569" w:rsidRPr="00D35899" w:rsidRDefault="00571FD7" w:rsidP="00D35899">
            <w:pPr>
              <w:jc w:val="center"/>
              <w:rPr>
                <w:b/>
                <w:i/>
                <w:color w:val="000000"/>
                <w:sz w:val="22"/>
                <w:szCs w:val="22"/>
              </w:rPr>
            </w:pPr>
            <w:r w:rsidRPr="00D35899">
              <w:rPr>
                <w:b/>
                <w:i/>
                <w:color w:val="000000"/>
                <w:sz w:val="22"/>
                <w:szCs w:val="22"/>
              </w:rPr>
              <w:t>4099,18</w:t>
            </w:r>
          </w:p>
          <w:p w:rsidR="00E75569" w:rsidRPr="00D35899" w:rsidRDefault="00571FD7" w:rsidP="00D35899">
            <w:pPr>
              <w:jc w:val="center"/>
              <w:rPr>
                <w:b/>
                <w:i/>
                <w:color w:val="000000"/>
                <w:sz w:val="22"/>
                <w:szCs w:val="22"/>
              </w:rPr>
            </w:pPr>
            <w:r w:rsidRPr="00D35899">
              <w:rPr>
                <w:b/>
                <w:i/>
                <w:color w:val="000000"/>
                <w:sz w:val="22"/>
                <w:szCs w:val="22"/>
              </w:rPr>
              <w:t>4644,41*</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E75569" w:rsidP="00D35899">
            <w:pPr>
              <w:jc w:val="center"/>
              <w:rPr>
                <w:b/>
                <w:i/>
                <w:color w:val="000000"/>
                <w:sz w:val="22"/>
                <w:szCs w:val="22"/>
              </w:rPr>
            </w:pPr>
          </w:p>
          <w:p w:rsidR="00E75569" w:rsidRPr="00D35899" w:rsidRDefault="00571FD7" w:rsidP="00D35899">
            <w:pPr>
              <w:jc w:val="center"/>
              <w:rPr>
                <w:b/>
                <w:i/>
                <w:color w:val="000000"/>
                <w:sz w:val="22"/>
                <w:szCs w:val="22"/>
              </w:rPr>
            </w:pPr>
            <w:r w:rsidRPr="00D35899">
              <w:rPr>
                <w:b/>
                <w:i/>
                <w:color w:val="000000"/>
                <w:sz w:val="22"/>
                <w:szCs w:val="22"/>
              </w:rPr>
              <w:t>4099,18</w:t>
            </w:r>
          </w:p>
          <w:p w:rsidR="00E75569" w:rsidRPr="00D35899" w:rsidRDefault="00571FD7" w:rsidP="00D35899">
            <w:pPr>
              <w:jc w:val="center"/>
              <w:rPr>
                <w:b/>
                <w:i/>
                <w:color w:val="000000"/>
                <w:sz w:val="22"/>
                <w:szCs w:val="22"/>
              </w:rPr>
            </w:pPr>
            <w:r w:rsidRPr="00D35899">
              <w:rPr>
                <w:b/>
                <w:i/>
                <w:color w:val="000000"/>
                <w:sz w:val="22"/>
                <w:szCs w:val="22"/>
              </w:rPr>
              <w:t>4644,41*</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E75569" w:rsidP="00D35899">
            <w:pPr>
              <w:jc w:val="center"/>
              <w:rPr>
                <w:b/>
                <w:i/>
                <w:color w:val="000000"/>
                <w:sz w:val="22"/>
                <w:szCs w:val="22"/>
              </w:rPr>
            </w:pPr>
          </w:p>
          <w:p w:rsidR="00E75569" w:rsidRPr="00D35899" w:rsidRDefault="00571FD7" w:rsidP="00D35899">
            <w:pPr>
              <w:jc w:val="center"/>
              <w:rPr>
                <w:b/>
                <w:i/>
                <w:color w:val="000000"/>
                <w:sz w:val="22"/>
                <w:szCs w:val="22"/>
              </w:rPr>
            </w:pPr>
            <w:r w:rsidRPr="00D35899">
              <w:rPr>
                <w:b/>
                <w:i/>
                <w:color w:val="000000"/>
                <w:sz w:val="22"/>
                <w:szCs w:val="22"/>
              </w:rPr>
              <w:t>4099,18</w:t>
            </w:r>
          </w:p>
          <w:p w:rsidR="00E75569" w:rsidRPr="00D35899" w:rsidRDefault="00571FD7" w:rsidP="00D35899">
            <w:pPr>
              <w:jc w:val="center"/>
              <w:rPr>
                <w:b/>
                <w:i/>
                <w:color w:val="000000"/>
                <w:sz w:val="22"/>
                <w:szCs w:val="22"/>
              </w:rPr>
            </w:pPr>
            <w:r w:rsidRPr="00D35899">
              <w:rPr>
                <w:b/>
                <w:i/>
                <w:color w:val="000000"/>
                <w:sz w:val="22"/>
                <w:szCs w:val="22"/>
              </w:rPr>
              <w:t>4644,41*</w:t>
            </w:r>
          </w:p>
        </w:tc>
        <w:tc>
          <w:tcPr>
            <w:tcW w:w="541" w:type="pct"/>
            <w:tcBorders>
              <w:top w:val="nil"/>
              <w:left w:val="nil"/>
              <w:bottom w:val="single" w:sz="4" w:space="0" w:color="auto"/>
              <w:right w:val="single" w:sz="4" w:space="0" w:color="auto"/>
            </w:tcBorders>
            <w:vAlign w:val="center"/>
          </w:tcPr>
          <w:p w:rsidR="00E75569" w:rsidRPr="00D35899" w:rsidRDefault="00E75569" w:rsidP="00D35899">
            <w:pPr>
              <w:jc w:val="center"/>
              <w:rPr>
                <w:b/>
                <w:i/>
                <w:color w:val="000000"/>
                <w:sz w:val="22"/>
                <w:szCs w:val="22"/>
              </w:rPr>
            </w:pPr>
          </w:p>
          <w:p w:rsidR="00E75569" w:rsidRPr="00D35899" w:rsidRDefault="00571FD7" w:rsidP="00D35899">
            <w:pPr>
              <w:jc w:val="center"/>
              <w:rPr>
                <w:b/>
                <w:i/>
                <w:color w:val="000000"/>
                <w:sz w:val="22"/>
                <w:szCs w:val="22"/>
              </w:rPr>
            </w:pPr>
            <w:r w:rsidRPr="00D35899">
              <w:rPr>
                <w:b/>
                <w:i/>
                <w:color w:val="000000"/>
                <w:sz w:val="22"/>
                <w:szCs w:val="22"/>
              </w:rPr>
              <w:t>4099,18</w:t>
            </w:r>
          </w:p>
          <w:p w:rsidR="00E75569" w:rsidRPr="00D35899" w:rsidRDefault="00571FD7" w:rsidP="00D35899">
            <w:pPr>
              <w:jc w:val="center"/>
              <w:rPr>
                <w:b/>
                <w:i/>
                <w:color w:val="000000"/>
                <w:sz w:val="22"/>
                <w:szCs w:val="22"/>
              </w:rPr>
            </w:pPr>
            <w:r w:rsidRPr="00D35899">
              <w:rPr>
                <w:b/>
                <w:i/>
                <w:color w:val="000000"/>
                <w:sz w:val="22"/>
                <w:szCs w:val="22"/>
              </w:rPr>
              <w:t>4644,41*</w:t>
            </w:r>
          </w:p>
        </w:tc>
      </w:tr>
      <w:tr w:rsidR="00E75569" w:rsidRPr="00D35899">
        <w:trPr>
          <w:trHeight w:val="30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Cs/>
                <w:iCs/>
                <w:color w:val="000000"/>
                <w:sz w:val="20"/>
                <w:szCs w:val="20"/>
              </w:rPr>
            </w:pPr>
            <w:r w:rsidRPr="00D35899">
              <w:rPr>
                <w:bCs/>
                <w:iCs/>
                <w:color w:val="000000"/>
                <w:sz w:val="20"/>
                <w:szCs w:val="20"/>
              </w:rPr>
              <w:t>ООО «Энерго Алтай» Котельная № 13 (с. Майма, Березовая Роща, 1ж)</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942</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932,88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987,95</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1081,67</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1081,67</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1081,67</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1081,67</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sz w:val="22"/>
                <w:szCs w:val="22"/>
              </w:rPr>
            </w:pPr>
            <w:r w:rsidRPr="00D35899">
              <w:rPr>
                <w:sz w:val="22"/>
                <w:szCs w:val="22"/>
              </w:rPr>
              <w:t>1081,67</w:t>
            </w:r>
          </w:p>
        </w:tc>
      </w:tr>
      <w:tr w:rsidR="00E75569" w:rsidRPr="00D35899">
        <w:trPr>
          <w:trHeight w:val="30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Cs/>
                <w:iCs/>
                <w:color w:val="000000"/>
                <w:sz w:val="20"/>
                <w:szCs w:val="20"/>
              </w:rPr>
            </w:pPr>
            <w:r w:rsidRPr="00D35899">
              <w:rPr>
                <w:bCs/>
                <w:iCs/>
                <w:color w:val="000000"/>
                <w:sz w:val="20"/>
                <w:szCs w:val="20"/>
              </w:rPr>
              <w:t>ООО «Энерго Алтай» Котельная № 1 (с. Майма, пер. Спортивный, 16а)</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1403,87</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1339,16</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1427,12</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1572,98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1685,91</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1685,91</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sz w:val="22"/>
                <w:szCs w:val="22"/>
              </w:rPr>
            </w:pPr>
            <w:r w:rsidRPr="00D35899">
              <w:rPr>
                <w:sz w:val="22"/>
                <w:szCs w:val="22"/>
              </w:rPr>
              <w:t>1685,91</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sz w:val="22"/>
                <w:szCs w:val="22"/>
              </w:rPr>
            </w:pPr>
            <w:r w:rsidRPr="00D35899">
              <w:rPr>
                <w:sz w:val="22"/>
                <w:szCs w:val="22"/>
              </w:rPr>
              <w:t>1685,91</w:t>
            </w:r>
          </w:p>
        </w:tc>
      </w:tr>
      <w:tr w:rsidR="00E75569" w:rsidRPr="00D35899">
        <w:trPr>
          <w:trHeight w:val="30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ИТОГО ООО «Энерго Алтай»</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sz w:val="22"/>
                <w:szCs w:val="22"/>
              </w:rPr>
            </w:pPr>
            <w:r w:rsidRPr="00D35899">
              <w:rPr>
                <w:b/>
                <w:i/>
                <w:sz w:val="22"/>
                <w:szCs w:val="22"/>
              </w:rPr>
              <w:t>2345,87</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sz w:val="22"/>
                <w:szCs w:val="22"/>
              </w:rPr>
            </w:pPr>
            <w:r w:rsidRPr="00D35899">
              <w:rPr>
                <w:b/>
                <w:i/>
                <w:sz w:val="22"/>
                <w:szCs w:val="22"/>
              </w:rPr>
              <w:t>2272,04</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sz w:val="22"/>
                <w:szCs w:val="22"/>
              </w:rPr>
            </w:pPr>
            <w:r w:rsidRPr="00D35899">
              <w:rPr>
                <w:b/>
                <w:i/>
                <w:sz w:val="22"/>
                <w:szCs w:val="22"/>
              </w:rPr>
              <w:t>2415,07</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sz w:val="22"/>
                <w:szCs w:val="22"/>
              </w:rPr>
            </w:pPr>
            <w:r w:rsidRPr="00D35899">
              <w:rPr>
                <w:b/>
                <w:i/>
                <w:sz w:val="22"/>
                <w:szCs w:val="22"/>
              </w:rPr>
              <w:t>2654,65</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sz w:val="22"/>
                <w:szCs w:val="22"/>
              </w:rPr>
            </w:pPr>
            <w:r w:rsidRPr="00D35899">
              <w:rPr>
                <w:b/>
                <w:i/>
                <w:sz w:val="22"/>
                <w:szCs w:val="22"/>
              </w:rPr>
              <w:t>2767,58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sz w:val="22"/>
                <w:szCs w:val="22"/>
              </w:rPr>
            </w:pPr>
            <w:r w:rsidRPr="00D35899">
              <w:rPr>
                <w:b/>
                <w:i/>
                <w:sz w:val="22"/>
                <w:szCs w:val="22"/>
              </w:rPr>
              <w:t>2767,58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sz w:val="22"/>
                <w:szCs w:val="22"/>
              </w:rPr>
            </w:pPr>
            <w:r w:rsidRPr="00D35899">
              <w:rPr>
                <w:b/>
                <w:i/>
                <w:sz w:val="22"/>
                <w:szCs w:val="22"/>
              </w:rPr>
              <w:t>2767,58</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b/>
                <w:i/>
                <w:sz w:val="22"/>
                <w:szCs w:val="22"/>
              </w:rPr>
            </w:pPr>
            <w:r w:rsidRPr="00D35899">
              <w:rPr>
                <w:b/>
                <w:i/>
                <w:sz w:val="22"/>
                <w:szCs w:val="22"/>
              </w:rPr>
              <w:t>2767,58</w:t>
            </w:r>
          </w:p>
        </w:tc>
      </w:tr>
      <w:tr w:rsidR="00E75569" w:rsidRPr="00D35899">
        <w:trPr>
          <w:trHeight w:val="30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Cs/>
                <w:iCs/>
                <w:color w:val="000000"/>
                <w:sz w:val="20"/>
                <w:szCs w:val="20"/>
              </w:rPr>
            </w:pPr>
            <w:r w:rsidRPr="00D35899">
              <w:rPr>
                <w:bCs/>
                <w:iCs/>
                <w:color w:val="000000"/>
                <w:sz w:val="20"/>
                <w:szCs w:val="20"/>
              </w:rPr>
              <w:t>ООО «Газмаркет» Газовая котельная № 27, с. Майма, ул. Подгорная, 37</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0,02958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0,02958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0,02958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0,02958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0,02958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0,02958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0,02958</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sz w:val="22"/>
                <w:szCs w:val="22"/>
              </w:rPr>
            </w:pPr>
            <w:r w:rsidRPr="00D35899">
              <w:rPr>
                <w:color w:val="000000"/>
                <w:sz w:val="22"/>
                <w:szCs w:val="22"/>
              </w:rPr>
              <w:t>0,02958</w:t>
            </w:r>
          </w:p>
        </w:tc>
      </w:tr>
      <w:tr w:rsidR="00E75569" w:rsidRPr="00D35899">
        <w:trPr>
          <w:trHeight w:val="30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 xml:space="preserve">ИТОГО ООО «Газмаркет» </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0,02958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0,02958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0,02958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0,02958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0,02958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0,02958</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0,02958</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b/>
                <w:i/>
                <w:color w:val="000000"/>
                <w:sz w:val="22"/>
                <w:szCs w:val="22"/>
              </w:rPr>
            </w:pPr>
            <w:r w:rsidRPr="00D35899">
              <w:rPr>
                <w:b/>
                <w:i/>
                <w:color w:val="000000"/>
                <w:sz w:val="22"/>
                <w:szCs w:val="22"/>
              </w:rPr>
              <w:t>0,02958</w:t>
            </w:r>
          </w:p>
        </w:tc>
      </w:tr>
      <w:tr w:rsidR="00E75569" w:rsidRPr="00D35899">
        <w:trPr>
          <w:trHeight w:val="30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Cs/>
                <w:iCs/>
                <w:color w:val="000000"/>
                <w:sz w:val="20"/>
                <w:szCs w:val="20"/>
              </w:rPr>
            </w:pPr>
            <w:r w:rsidRPr="00D35899">
              <w:rPr>
                <w:bCs/>
                <w:iCs/>
                <w:color w:val="000000"/>
                <w:sz w:val="20"/>
                <w:szCs w:val="20"/>
              </w:rPr>
              <w:t>МУП «Кристалл»  Котельная № 19 (</w:t>
            </w:r>
            <w:proofErr w:type="gramStart"/>
            <w:r w:rsidRPr="00D35899">
              <w:rPr>
                <w:bCs/>
                <w:iCs/>
                <w:color w:val="000000"/>
                <w:sz w:val="20"/>
                <w:szCs w:val="20"/>
              </w:rPr>
              <w:t>с</w:t>
            </w:r>
            <w:proofErr w:type="gramEnd"/>
            <w:r w:rsidRPr="00D35899">
              <w:rPr>
                <w:bCs/>
                <w:iCs/>
                <w:color w:val="000000"/>
                <w:sz w:val="20"/>
                <w:szCs w:val="20"/>
              </w:rPr>
              <w:t>. Подгорное, ул. Новая, 1)</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244,63</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244,63</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244,63</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244,63</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244,63</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244,63</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244,63</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b/>
                <w:i/>
                <w:color w:val="000000"/>
                <w:sz w:val="22"/>
                <w:szCs w:val="22"/>
              </w:rPr>
            </w:pPr>
            <w:r w:rsidRPr="00D35899">
              <w:rPr>
                <w:b/>
                <w:i/>
                <w:color w:val="000000"/>
                <w:sz w:val="22"/>
                <w:szCs w:val="22"/>
              </w:rPr>
              <w:t>244,63</w:t>
            </w:r>
          </w:p>
        </w:tc>
      </w:tr>
      <w:tr w:rsidR="00E75569" w:rsidRPr="00D35899">
        <w:trPr>
          <w:trHeight w:val="30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Cs/>
                <w:iCs/>
                <w:color w:val="000000"/>
                <w:sz w:val="20"/>
                <w:szCs w:val="20"/>
              </w:rPr>
            </w:pPr>
            <w:r w:rsidRPr="00D35899">
              <w:rPr>
                <w:bCs/>
                <w:iCs/>
                <w:color w:val="000000"/>
                <w:sz w:val="20"/>
                <w:szCs w:val="20"/>
              </w:rPr>
              <w:t>МУП «Кристалл» Котельная № 18 (с. Верх-Карагуж, ул. Заречная, 2а)</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145,2</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145,2</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145,2</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145,2</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145,2</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145,2</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color w:val="000000"/>
                <w:sz w:val="22"/>
                <w:szCs w:val="22"/>
              </w:rPr>
            </w:pPr>
            <w:r w:rsidRPr="00D35899">
              <w:rPr>
                <w:color w:val="000000"/>
                <w:sz w:val="22"/>
                <w:szCs w:val="22"/>
              </w:rPr>
              <w:t>145,2</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b/>
                <w:i/>
                <w:color w:val="000000"/>
                <w:sz w:val="22"/>
                <w:szCs w:val="22"/>
              </w:rPr>
            </w:pPr>
            <w:r w:rsidRPr="00D35899">
              <w:rPr>
                <w:b/>
                <w:i/>
                <w:color w:val="000000"/>
                <w:sz w:val="22"/>
                <w:szCs w:val="22"/>
              </w:rPr>
              <w:t>145,2</w:t>
            </w:r>
          </w:p>
        </w:tc>
      </w:tr>
      <w:tr w:rsidR="00E75569" w:rsidRPr="00D35899">
        <w:trPr>
          <w:trHeight w:val="360"/>
        </w:trPr>
        <w:tc>
          <w:tcPr>
            <w:tcW w:w="675"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 xml:space="preserve">ИТОГО МУП «Кристалл» </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nil"/>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nil"/>
              <w:left w:val="nil"/>
              <w:bottom w:val="single" w:sz="4" w:space="0" w:color="auto"/>
              <w:right w:val="single" w:sz="4" w:space="0" w:color="auto"/>
            </w:tcBorders>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r>
      <w:tr w:rsidR="00E75569" w:rsidRPr="00D35899">
        <w:trPr>
          <w:trHeight w:val="300"/>
        </w:trPr>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ВСЕГО природного газа</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22"/>
                <w:szCs w:val="22"/>
                <w:lang w:eastAsia="ru-RU"/>
              </w:rPr>
            </w:pPr>
            <w:r w:rsidRPr="00D35899">
              <w:rPr>
                <w:b/>
                <w:bCs/>
                <w:i/>
                <w:iCs/>
                <w:color w:val="000000"/>
                <w:sz w:val="22"/>
                <w:szCs w:val="22"/>
              </w:rPr>
              <w:t>6793,7</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22"/>
                <w:szCs w:val="22"/>
              </w:rPr>
            </w:pPr>
            <w:r w:rsidRPr="00D35899">
              <w:rPr>
                <w:b/>
                <w:bCs/>
                <w:i/>
                <w:iCs/>
                <w:color w:val="000000"/>
                <w:sz w:val="22"/>
                <w:szCs w:val="22"/>
              </w:rPr>
              <w:t>6866,56</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22"/>
                <w:szCs w:val="22"/>
              </w:rPr>
            </w:pPr>
            <w:r w:rsidRPr="00D35899">
              <w:rPr>
                <w:b/>
                <w:bCs/>
                <w:i/>
                <w:iCs/>
                <w:color w:val="000000"/>
                <w:sz w:val="22"/>
                <w:szCs w:val="22"/>
              </w:rPr>
              <w:t>6907,06</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22"/>
                <w:szCs w:val="22"/>
              </w:rPr>
            </w:pPr>
            <w:r w:rsidRPr="00D35899">
              <w:rPr>
                <w:b/>
                <w:bCs/>
                <w:i/>
                <w:iCs/>
                <w:color w:val="000000"/>
                <w:sz w:val="22"/>
                <w:szCs w:val="22"/>
              </w:rPr>
              <w:t>7062,77</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22"/>
                <w:szCs w:val="22"/>
              </w:rPr>
            </w:pPr>
            <w:r w:rsidRPr="00D35899">
              <w:rPr>
                <w:b/>
                <w:bCs/>
                <w:i/>
                <w:iCs/>
                <w:color w:val="000000"/>
                <w:sz w:val="22"/>
                <w:szCs w:val="22"/>
              </w:rPr>
              <w:t>7062,77</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22"/>
                <w:szCs w:val="22"/>
              </w:rPr>
            </w:pPr>
            <w:r w:rsidRPr="00D35899">
              <w:rPr>
                <w:b/>
                <w:bCs/>
                <w:i/>
                <w:iCs/>
                <w:color w:val="000000"/>
                <w:sz w:val="22"/>
                <w:szCs w:val="22"/>
              </w:rPr>
              <w:t>7062,77</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bCs/>
                <w:i/>
                <w:iCs/>
                <w:color w:val="000000"/>
                <w:sz w:val="22"/>
                <w:szCs w:val="22"/>
              </w:rPr>
            </w:pPr>
            <w:r w:rsidRPr="00D35899">
              <w:rPr>
                <w:b/>
                <w:bCs/>
                <w:i/>
                <w:iCs/>
                <w:color w:val="000000"/>
                <w:sz w:val="22"/>
                <w:szCs w:val="22"/>
              </w:rPr>
              <w:t>7062,77</w:t>
            </w:r>
          </w:p>
        </w:tc>
        <w:tc>
          <w:tcPr>
            <w:tcW w:w="541" w:type="pct"/>
            <w:tcBorders>
              <w:top w:val="single" w:sz="4" w:space="0" w:color="auto"/>
              <w:left w:val="nil"/>
              <w:bottom w:val="single" w:sz="4" w:space="0" w:color="auto"/>
              <w:right w:val="single" w:sz="4" w:space="0" w:color="auto"/>
            </w:tcBorders>
            <w:vAlign w:val="center"/>
          </w:tcPr>
          <w:p w:rsidR="00E75569" w:rsidRPr="00D35899" w:rsidRDefault="00571FD7" w:rsidP="00D35899">
            <w:pPr>
              <w:jc w:val="center"/>
              <w:rPr>
                <w:b/>
                <w:bCs/>
                <w:i/>
                <w:iCs/>
                <w:color w:val="000000"/>
                <w:sz w:val="22"/>
                <w:szCs w:val="22"/>
              </w:rPr>
            </w:pPr>
            <w:r w:rsidRPr="00D35899">
              <w:rPr>
                <w:b/>
                <w:bCs/>
                <w:i/>
                <w:iCs/>
                <w:color w:val="000000"/>
                <w:sz w:val="22"/>
                <w:szCs w:val="22"/>
              </w:rPr>
              <w:t>6793,7</w:t>
            </w:r>
          </w:p>
        </w:tc>
      </w:tr>
      <w:tr w:rsidR="00E75569" w:rsidRPr="00D35899">
        <w:trPr>
          <w:trHeight w:val="300"/>
        </w:trPr>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b/>
                <w:bCs/>
                <w:i/>
                <w:iCs/>
                <w:color w:val="000000"/>
                <w:sz w:val="20"/>
                <w:szCs w:val="20"/>
              </w:rPr>
            </w:pPr>
            <w:r w:rsidRPr="00D35899">
              <w:rPr>
                <w:b/>
                <w:bCs/>
                <w:i/>
                <w:iCs/>
                <w:color w:val="000000"/>
                <w:sz w:val="20"/>
                <w:szCs w:val="20"/>
              </w:rPr>
              <w:t>ВСЕГО угля</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single" w:sz="4" w:space="0" w:color="auto"/>
              <w:left w:val="nil"/>
              <w:bottom w:val="single" w:sz="4" w:space="0" w:color="auto"/>
              <w:right w:val="single" w:sz="4" w:space="0" w:color="auto"/>
            </w:tcBorders>
            <w:shd w:val="clear" w:color="auto" w:fill="auto"/>
            <w:noWrap/>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c>
          <w:tcPr>
            <w:tcW w:w="541" w:type="pct"/>
            <w:tcBorders>
              <w:top w:val="single" w:sz="4" w:space="0" w:color="auto"/>
              <w:left w:val="nil"/>
              <w:bottom w:val="single" w:sz="4" w:space="0" w:color="auto"/>
              <w:right w:val="single" w:sz="4" w:space="0" w:color="auto"/>
            </w:tcBorders>
            <w:vAlign w:val="center"/>
          </w:tcPr>
          <w:p w:rsidR="00E75569" w:rsidRPr="00D35899" w:rsidRDefault="00571FD7" w:rsidP="00D35899">
            <w:pPr>
              <w:jc w:val="center"/>
              <w:rPr>
                <w:b/>
                <w:i/>
                <w:color w:val="000000"/>
                <w:sz w:val="22"/>
                <w:szCs w:val="22"/>
              </w:rPr>
            </w:pPr>
            <w:r w:rsidRPr="00D35899">
              <w:rPr>
                <w:b/>
                <w:i/>
                <w:color w:val="000000"/>
                <w:sz w:val="22"/>
                <w:szCs w:val="22"/>
              </w:rPr>
              <w:t>389,83</w:t>
            </w:r>
          </w:p>
        </w:tc>
      </w:tr>
    </w:tbl>
    <w:p w:rsidR="00E75569" w:rsidRPr="00D35899" w:rsidRDefault="00E75569" w:rsidP="00D35899">
      <w:pPr>
        <w:pStyle w:val="Default"/>
        <w:ind w:firstLine="709"/>
        <w:jc w:val="both"/>
        <w:rPr>
          <w:rFonts w:ascii="Times New Roman" w:hAnsi="Times New Roman" w:cs="Times New Roman"/>
          <w:sz w:val="28"/>
          <w:szCs w:val="28"/>
        </w:rPr>
      </w:pPr>
    </w:p>
    <w:p w:rsidR="00E75569" w:rsidRPr="00D35899" w:rsidRDefault="00571FD7" w:rsidP="00D35899">
      <w:pPr>
        <w:ind w:firstLine="708"/>
        <w:rPr>
          <w:color w:val="000000" w:themeColor="text1"/>
          <w:sz w:val="28"/>
        </w:rPr>
      </w:pPr>
      <w:r w:rsidRPr="00D35899">
        <w:rPr>
          <w:color w:val="000000" w:themeColor="text1"/>
          <w:sz w:val="28"/>
        </w:rPr>
        <w:t>Резервное топливо в зоне деятельности ЕТО №1 предусмотрено на всех котельных. Основным топливом для данных котельных является природный газ, резервным – дизельное топливо.</w:t>
      </w:r>
    </w:p>
    <w:p w:rsidR="00E75569" w:rsidRPr="00D35899" w:rsidRDefault="00571FD7" w:rsidP="00D35899">
      <w:pPr>
        <w:jc w:val="both"/>
        <w:rPr>
          <w:sz w:val="28"/>
          <w:szCs w:val="26"/>
        </w:rPr>
      </w:pPr>
      <w:r w:rsidRPr="00D35899">
        <w:rPr>
          <w:sz w:val="28"/>
          <w:szCs w:val="26"/>
        </w:rPr>
        <w:tab/>
        <w:t>Информация о котельных ООО «Газмаркет», МУП «Кристалл», ООО «Энерго Алтай» не раскрыта.</w:t>
      </w:r>
    </w:p>
    <w:p w:rsidR="00E75569" w:rsidRPr="00D35899" w:rsidRDefault="00571FD7" w:rsidP="00D35899">
      <w:pPr>
        <w:pStyle w:val="1"/>
        <w:ind w:left="360" w:firstLine="0"/>
        <w:rPr>
          <w:bCs w:val="0"/>
          <w:szCs w:val="28"/>
        </w:rPr>
      </w:pPr>
      <w:bookmarkStart w:id="57" w:name="_Toc137035996"/>
      <w:r w:rsidRPr="00D35899">
        <w:rPr>
          <w:bCs w:val="0"/>
          <w:szCs w:val="28"/>
          <w:lang w:val="ru-RU"/>
        </w:rPr>
        <w:t xml:space="preserve">9.2 </w:t>
      </w:r>
      <w:r w:rsidRPr="00D35899">
        <w:rPr>
          <w:bCs w:val="0"/>
          <w:szCs w:val="28"/>
        </w:rPr>
        <w:t>Потребляемые источниками тепловой энергии виды топлива, включая местные виды топлива, а также используемые возобновляемые источники энергии</w:t>
      </w:r>
      <w:bookmarkEnd w:id="57"/>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Проектным топливом для источников теплоснабжения, расположенных на территории МО Майминское сельское поселение, является природный газ и каменный уголь. В настоящее время в качестве основного топлива используются природный газ и каменный уголь. Резервное топливо – дизельное топливо и каменный уголь. </w:t>
      </w:r>
    </w:p>
    <w:p w:rsidR="00E75569" w:rsidRPr="00D35899" w:rsidRDefault="00571FD7" w:rsidP="00D35899">
      <w:pPr>
        <w:ind w:firstLine="708"/>
        <w:jc w:val="both"/>
        <w:rPr>
          <w:sz w:val="28"/>
          <w:szCs w:val="26"/>
        </w:rPr>
      </w:pPr>
      <w:r w:rsidRPr="00D35899">
        <w:rPr>
          <w:sz w:val="28"/>
          <w:szCs w:val="26"/>
        </w:rPr>
        <w:t>В качестве газообразного топлива используется природный газ, подаваемый в общем потоке по газопроводам: Барнаул-Бийск, Новосибирск-Барнаул, Бийск-Горно-Алтайск с низшей рабочей теплотой сгорания 7900 ккал/м3.</w:t>
      </w:r>
    </w:p>
    <w:p w:rsidR="00E75569" w:rsidRPr="00D35899" w:rsidRDefault="00571FD7" w:rsidP="00D35899">
      <w:pPr>
        <w:pStyle w:val="1"/>
        <w:ind w:left="360" w:firstLine="0"/>
        <w:rPr>
          <w:bCs w:val="0"/>
          <w:szCs w:val="28"/>
        </w:rPr>
      </w:pPr>
      <w:bookmarkStart w:id="58" w:name="_Toc137035997"/>
      <w:r w:rsidRPr="00D35899">
        <w:rPr>
          <w:bCs w:val="0"/>
          <w:szCs w:val="28"/>
          <w:lang w:val="ru-RU"/>
        </w:rPr>
        <w:t xml:space="preserve">9.3 </w:t>
      </w:r>
      <w:r w:rsidRPr="00D35899">
        <w:rPr>
          <w:bCs w:val="0"/>
          <w:szCs w:val="28"/>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58"/>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Виды топлива, доля топлива и значение низшей теплоты сгорания топлива, используемые для производства тепловой энергии в системах теплоснабжения котельных МО Майминского СП представлены в Таблице 9.3.</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Таблица 9.3 – Виды топлива, доля топлива и значение низшей теплоты сгорания топлива, используемые для производства тепловой энергии в системах теплоснабжения котельных МО Майминского СП</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4"/>
        <w:gridCol w:w="1814"/>
        <w:gridCol w:w="2127"/>
        <w:gridCol w:w="2232"/>
      </w:tblGrid>
      <w:tr w:rsidR="00E75569" w:rsidRPr="00D35899">
        <w:trPr>
          <w:trHeight w:val="20"/>
        </w:trPr>
        <w:tc>
          <w:tcPr>
            <w:tcW w:w="3964" w:type="dxa"/>
            <w:vAlign w:val="center"/>
          </w:tcPr>
          <w:p w:rsidR="00E75569" w:rsidRPr="00D35899" w:rsidRDefault="00571FD7" w:rsidP="00D35899">
            <w:pPr>
              <w:ind w:left="-57" w:right="-57"/>
              <w:jc w:val="center"/>
              <w:rPr>
                <w:b/>
                <w:bCs/>
                <w:color w:val="000000" w:themeColor="text1"/>
                <w:lang w:eastAsia="ru-RU"/>
              </w:rPr>
            </w:pPr>
            <w:r w:rsidRPr="00D35899">
              <w:rPr>
                <w:b/>
                <w:bCs/>
                <w:color w:val="000000" w:themeColor="text1"/>
                <w:lang w:eastAsia="ru-RU"/>
              </w:rPr>
              <w:t>Наименование системы теплоснабжения муниципального образования</w:t>
            </w:r>
          </w:p>
        </w:tc>
        <w:tc>
          <w:tcPr>
            <w:tcW w:w="1814" w:type="dxa"/>
            <w:vAlign w:val="center"/>
          </w:tcPr>
          <w:p w:rsidR="00E75569" w:rsidRPr="00D35899" w:rsidRDefault="00571FD7" w:rsidP="00D35899">
            <w:pPr>
              <w:ind w:left="-57" w:right="-57"/>
              <w:jc w:val="center"/>
              <w:rPr>
                <w:b/>
                <w:bCs/>
                <w:color w:val="000000" w:themeColor="text1"/>
                <w:lang w:eastAsia="ru-RU"/>
              </w:rPr>
            </w:pPr>
            <w:r w:rsidRPr="00D35899">
              <w:rPr>
                <w:b/>
                <w:bCs/>
                <w:color w:val="000000" w:themeColor="text1"/>
                <w:lang w:eastAsia="ru-RU"/>
              </w:rPr>
              <w:t>Вид используемого топлива</w:t>
            </w:r>
          </w:p>
        </w:tc>
        <w:tc>
          <w:tcPr>
            <w:tcW w:w="2127" w:type="dxa"/>
            <w:vAlign w:val="center"/>
          </w:tcPr>
          <w:p w:rsidR="00E75569" w:rsidRPr="00D35899" w:rsidRDefault="00571FD7" w:rsidP="00D35899">
            <w:pPr>
              <w:ind w:left="-57" w:right="-57"/>
              <w:jc w:val="center"/>
              <w:rPr>
                <w:b/>
                <w:bCs/>
                <w:color w:val="000000" w:themeColor="text1"/>
                <w:lang w:eastAsia="ru-RU"/>
              </w:rPr>
            </w:pPr>
            <w:r w:rsidRPr="00D35899">
              <w:rPr>
                <w:b/>
                <w:bCs/>
                <w:color w:val="000000" w:themeColor="text1"/>
                <w:lang w:eastAsia="ru-RU"/>
              </w:rPr>
              <w:t>Доля используемого топлива в общем объеме топлива, %</w:t>
            </w:r>
          </w:p>
        </w:tc>
        <w:tc>
          <w:tcPr>
            <w:tcW w:w="2232" w:type="dxa"/>
            <w:vAlign w:val="center"/>
          </w:tcPr>
          <w:p w:rsidR="00E75569" w:rsidRPr="00D35899" w:rsidRDefault="00571FD7" w:rsidP="00D35899">
            <w:pPr>
              <w:ind w:left="-57" w:right="-57"/>
              <w:jc w:val="center"/>
              <w:rPr>
                <w:b/>
                <w:bCs/>
                <w:color w:val="000000" w:themeColor="text1"/>
                <w:lang w:eastAsia="ru-RU"/>
              </w:rPr>
            </w:pPr>
            <w:r w:rsidRPr="00D35899">
              <w:rPr>
                <w:b/>
                <w:bCs/>
                <w:color w:val="000000" w:themeColor="text1"/>
                <w:lang w:eastAsia="ru-RU"/>
              </w:rPr>
              <w:t>Значение низшей теплоты сгорания используемого топлива, ккал/кг</w:t>
            </w:r>
          </w:p>
        </w:tc>
      </w:tr>
      <w:tr w:rsidR="00E75569" w:rsidRPr="00D35899">
        <w:trPr>
          <w:trHeight w:val="20"/>
        </w:trPr>
        <w:tc>
          <w:tcPr>
            <w:tcW w:w="3964" w:type="dxa"/>
            <w:vAlign w:val="center"/>
          </w:tcPr>
          <w:p w:rsidR="00E75569" w:rsidRPr="00D35899" w:rsidRDefault="00571FD7" w:rsidP="00D35899">
            <w:pPr>
              <w:ind w:left="-57" w:right="-57"/>
              <w:jc w:val="center"/>
              <w:rPr>
                <w:color w:val="000000"/>
                <w:lang w:eastAsia="ru-RU"/>
              </w:rPr>
            </w:pPr>
            <w:r w:rsidRPr="00D35899">
              <w:rPr>
                <w:color w:val="000000"/>
              </w:rPr>
              <w:t>ООО «Сибирь - тепловая компания» Котельная № 2 (с. Майма, Механизаторов, 11)</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rPr>
                <w:color w:val="000000" w:themeColor="text1"/>
                <w:lang w:eastAsia="ru-RU"/>
              </w:rPr>
            </w:pPr>
            <w:r w:rsidRPr="00D35899">
              <w:rPr>
                <w:color w:val="000000" w:themeColor="text1"/>
                <w:lang w:eastAsia="ru-RU"/>
              </w:rPr>
              <w:t>100</w:t>
            </w:r>
          </w:p>
        </w:tc>
        <w:tc>
          <w:tcPr>
            <w:tcW w:w="2232" w:type="dxa"/>
            <w:vAlign w:val="center"/>
          </w:tcPr>
          <w:p w:rsidR="00E75569" w:rsidRPr="00D35899" w:rsidRDefault="00571FD7" w:rsidP="00D35899">
            <w:pPr>
              <w:ind w:left="-57" w:right="-57"/>
              <w:jc w:val="center"/>
              <w:rPr>
                <w:color w:val="000000" w:themeColor="text1"/>
                <w:lang w:eastAsia="ru-RU"/>
              </w:rPr>
            </w:pPr>
            <w:r w:rsidRPr="00D35899">
              <w:rPr>
                <w:color w:val="000000" w:themeColor="text1"/>
                <w:lang w:eastAsia="ru-RU"/>
              </w:rPr>
              <w:t>8172</w:t>
            </w:r>
          </w:p>
        </w:tc>
      </w:tr>
      <w:tr w:rsidR="00E75569" w:rsidRPr="00D35899">
        <w:trPr>
          <w:trHeight w:val="20"/>
        </w:trPr>
        <w:tc>
          <w:tcPr>
            <w:tcW w:w="3964" w:type="dxa"/>
            <w:vAlign w:val="center"/>
          </w:tcPr>
          <w:p w:rsidR="00E75569" w:rsidRPr="00D35899" w:rsidRDefault="00571FD7" w:rsidP="00D35899">
            <w:pPr>
              <w:ind w:left="-57" w:right="-57"/>
              <w:jc w:val="center"/>
              <w:rPr>
                <w:color w:val="000000"/>
              </w:rPr>
            </w:pPr>
            <w:r w:rsidRPr="00D35899">
              <w:rPr>
                <w:color w:val="000000"/>
              </w:rPr>
              <w:t>ООО «Сибирь - тепловая компания» Котельная № 3 (с. Майма, Гидростроителей, 44а)</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rPr>
                <w:color w:val="000000" w:themeColor="text1"/>
                <w:lang w:eastAsia="ru-RU"/>
              </w:rPr>
            </w:pPr>
            <w:r w:rsidRPr="00D35899">
              <w:rPr>
                <w:color w:val="000000" w:themeColor="text1"/>
                <w:lang w:eastAsia="ru-RU"/>
              </w:rPr>
              <w:t>100</w:t>
            </w:r>
          </w:p>
        </w:tc>
        <w:tc>
          <w:tcPr>
            <w:tcW w:w="2232" w:type="dxa"/>
            <w:vAlign w:val="center"/>
          </w:tcPr>
          <w:p w:rsidR="00E75569" w:rsidRPr="00D35899" w:rsidRDefault="00571FD7" w:rsidP="00D35899">
            <w:pPr>
              <w:ind w:left="-57" w:right="-57"/>
              <w:jc w:val="center"/>
            </w:pPr>
            <w:r w:rsidRPr="00D35899">
              <w:rPr>
                <w:color w:val="000000" w:themeColor="text1"/>
                <w:lang w:eastAsia="ru-RU"/>
              </w:rPr>
              <w:t>8172</w:t>
            </w:r>
          </w:p>
        </w:tc>
      </w:tr>
      <w:tr w:rsidR="00E75569" w:rsidRPr="00D35899">
        <w:trPr>
          <w:trHeight w:val="20"/>
        </w:trPr>
        <w:tc>
          <w:tcPr>
            <w:tcW w:w="3964" w:type="dxa"/>
            <w:vAlign w:val="center"/>
          </w:tcPr>
          <w:p w:rsidR="00E75569" w:rsidRPr="00D35899" w:rsidRDefault="00571FD7" w:rsidP="00D35899">
            <w:pPr>
              <w:ind w:left="-57" w:right="-57"/>
              <w:jc w:val="center"/>
              <w:rPr>
                <w:color w:val="000000"/>
              </w:rPr>
            </w:pPr>
            <w:r w:rsidRPr="00D35899">
              <w:rPr>
                <w:color w:val="000000"/>
              </w:rPr>
              <w:t>ООО «Сибирь - тепловая компания» Котельная № 5 (с. Майма, Энергетиков, 13а)</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rPr>
                <w:color w:val="000000" w:themeColor="text1"/>
                <w:lang w:eastAsia="ru-RU"/>
              </w:rPr>
            </w:pPr>
            <w:r w:rsidRPr="00D35899">
              <w:rPr>
                <w:color w:val="000000" w:themeColor="text1"/>
                <w:lang w:eastAsia="ru-RU"/>
              </w:rPr>
              <w:t>100</w:t>
            </w:r>
          </w:p>
        </w:tc>
        <w:tc>
          <w:tcPr>
            <w:tcW w:w="2232" w:type="dxa"/>
            <w:vAlign w:val="center"/>
          </w:tcPr>
          <w:p w:rsidR="00E75569" w:rsidRPr="00D35899" w:rsidRDefault="00571FD7" w:rsidP="00D35899">
            <w:pPr>
              <w:ind w:left="-57" w:right="-57"/>
              <w:jc w:val="center"/>
            </w:pPr>
            <w:r w:rsidRPr="00D35899">
              <w:rPr>
                <w:color w:val="000000" w:themeColor="text1"/>
                <w:lang w:eastAsia="ru-RU"/>
              </w:rPr>
              <w:t>8172</w:t>
            </w:r>
          </w:p>
        </w:tc>
      </w:tr>
      <w:tr w:rsidR="00E75569" w:rsidRPr="00D35899">
        <w:trPr>
          <w:trHeight w:val="20"/>
        </w:trPr>
        <w:tc>
          <w:tcPr>
            <w:tcW w:w="3964" w:type="dxa"/>
            <w:vAlign w:val="center"/>
          </w:tcPr>
          <w:p w:rsidR="00E75569" w:rsidRPr="00D35899" w:rsidRDefault="00571FD7" w:rsidP="00D35899">
            <w:pPr>
              <w:ind w:left="-57" w:right="-57"/>
              <w:jc w:val="center"/>
              <w:rPr>
                <w:color w:val="000000"/>
              </w:rPr>
            </w:pPr>
            <w:r w:rsidRPr="00D35899">
              <w:rPr>
                <w:color w:val="000000"/>
              </w:rPr>
              <w:t>ООО «Сибирь - тепловая компания» Котельная № 7 (с. Майма, Трудовая, 57)</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rPr>
                <w:color w:val="000000" w:themeColor="text1"/>
                <w:lang w:eastAsia="ru-RU"/>
              </w:rPr>
            </w:pPr>
            <w:r w:rsidRPr="00D35899">
              <w:rPr>
                <w:color w:val="000000" w:themeColor="text1"/>
                <w:lang w:eastAsia="ru-RU"/>
              </w:rPr>
              <w:t>100</w:t>
            </w:r>
          </w:p>
        </w:tc>
        <w:tc>
          <w:tcPr>
            <w:tcW w:w="2232" w:type="dxa"/>
            <w:vAlign w:val="center"/>
          </w:tcPr>
          <w:p w:rsidR="00E75569" w:rsidRPr="00D35899" w:rsidRDefault="00571FD7" w:rsidP="00D35899">
            <w:pPr>
              <w:ind w:left="-57" w:right="-57"/>
              <w:jc w:val="center"/>
            </w:pPr>
            <w:r w:rsidRPr="00D35899">
              <w:rPr>
                <w:color w:val="000000" w:themeColor="text1"/>
                <w:lang w:eastAsia="ru-RU"/>
              </w:rPr>
              <w:t>8172</w:t>
            </w:r>
          </w:p>
        </w:tc>
      </w:tr>
      <w:tr w:rsidR="00E75569" w:rsidRPr="00D35899">
        <w:trPr>
          <w:trHeight w:val="20"/>
        </w:trPr>
        <w:tc>
          <w:tcPr>
            <w:tcW w:w="3964" w:type="dxa"/>
            <w:vAlign w:val="center"/>
          </w:tcPr>
          <w:p w:rsidR="00E75569" w:rsidRPr="00D35899" w:rsidRDefault="00571FD7" w:rsidP="00D35899">
            <w:pPr>
              <w:ind w:left="-57" w:right="-57"/>
              <w:jc w:val="center"/>
              <w:rPr>
                <w:color w:val="000000"/>
              </w:rPr>
            </w:pPr>
            <w:r w:rsidRPr="00D35899">
              <w:rPr>
                <w:color w:val="000000"/>
              </w:rPr>
              <w:t>ООО «Сибирь - тепловая компания» Котельная № 8 (с. Майма, Ленина, 6)</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rPr>
                <w:color w:val="000000" w:themeColor="text1"/>
                <w:lang w:eastAsia="ru-RU"/>
              </w:rPr>
            </w:pPr>
            <w:r w:rsidRPr="00D35899">
              <w:rPr>
                <w:color w:val="000000" w:themeColor="text1"/>
                <w:lang w:eastAsia="ru-RU"/>
              </w:rPr>
              <w:t>100</w:t>
            </w:r>
          </w:p>
        </w:tc>
        <w:tc>
          <w:tcPr>
            <w:tcW w:w="2232" w:type="dxa"/>
            <w:vAlign w:val="center"/>
          </w:tcPr>
          <w:p w:rsidR="00E75569" w:rsidRPr="00D35899" w:rsidRDefault="00571FD7" w:rsidP="00D35899">
            <w:pPr>
              <w:ind w:left="-57" w:right="-57"/>
              <w:jc w:val="center"/>
            </w:pPr>
            <w:r w:rsidRPr="00D35899">
              <w:rPr>
                <w:color w:val="000000" w:themeColor="text1"/>
                <w:lang w:eastAsia="ru-RU"/>
              </w:rPr>
              <w:t>8172</w:t>
            </w:r>
          </w:p>
        </w:tc>
      </w:tr>
      <w:tr w:rsidR="00E75569" w:rsidRPr="00D35899">
        <w:trPr>
          <w:trHeight w:val="20"/>
        </w:trPr>
        <w:tc>
          <w:tcPr>
            <w:tcW w:w="3964" w:type="dxa"/>
            <w:vAlign w:val="center"/>
          </w:tcPr>
          <w:p w:rsidR="00E75569" w:rsidRPr="00D35899" w:rsidRDefault="00571FD7" w:rsidP="00D35899">
            <w:pPr>
              <w:ind w:left="-57" w:right="-57"/>
              <w:jc w:val="center"/>
              <w:rPr>
                <w:color w:val="000000"/>
              </w:rPr>
            </w:pPr>
            <w:r w:rsidRPr="00D35899">
              <w:rPr>
                <w:color w:val="000000"/>
              </w:rPr>
              <w:t>ООО «Сибирь - тепловая компания» Котельная № 10 (с. Майма, Березовая, 17г)</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rPr>
                <w:color w:val="000000" w:themeColor="text1"/>
                <w:lang w:eastAsia="ru-RU"/>
              </w:rPr>
            </w:pPr>
            <w:r w:rsidRPr="00D35899">
              <w:rPr>
                <w:color w:val="000000" w:themeColor="text1"/>
                <w:lang w:eastAsia="ru-RU"/>
              </w:rPr>
              <w:t>100</w:t>
            </w:r>
          </w:p>
        </w:tc>
        <w:tc>
          <w:tcPr>
            <w:tcW w:w="2232" w:type="dxa"/>
            <w:vAlign w:val="center"/>
          </w:tcPr>
          <w:p w:rsidR="00E75569" w:rsidRPr="00D35899" w:rsidRDefault="00571FD7" w:rsidP="00D35899">
            <w:pPr>
              <w:ind w:left="-57" w:right="-57"/>
              <w:jc w:val="center"/>
            </w:pPr>
            <w:r w:rsidRPr="00D35899">
              <w:rPr>
                <w:color w:val="000000" w:themeColor="text1"/>
                <w:lang w:eastAsia="ru-RU"/>
              </w:rPr>
              <w:t>8172</w:t>
            </w:r>
          </w:p>
        </w:tc>
      </w:tr>
      <w:tr w:rsidR="00E75569" w:rsidRPr="00D35899">
        <w:trPr>
          <w:trHeight w:val="20"/>
        </w:trPr>
        <w:tc>
          <w:tcPr>
            <w:tcW w:w="3964" w:type="dxa"/>
            <w:vAlign w:val="center"/>
          </w:tcPr>
          <w:p w:rsidR="00E75569" w:rsidRPr="00D35899" w:rsidRDefault="00571FD7" w:rsidP="00D35899">
            <w:pPr>
              <w:ind w:left="-57" w:right="-57"/>
              <w:jc w:val="center"/>
              <w:rPr>
                <w:color w:val="000000"/>
              </w:rPr>
            </w:pPr>
            <w:r w:rsidRPr="00D35899">
              <w:rPr>
                <w:color w:val="000000"/>
              </w:rPr>
              <w:t>ООО «Сибирь - тепловая компания» Котельная № 11 (с. Майма, Ленина, 62б)</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rPr>
                <w:color w:val="000000" w:themeColor="text1"/>
                <w:lang w:eastAsia="ru-RU"/>
              </w:rPr>
            </w:pPr>
            <w:r w:rsidRPr="00D35899">
              <w:rPr>
                <w:color w:val="000000" w:themeColor="text1"/>
                <w:lang w:eastAsia="ru-RU"/>
              </w:rPr>
              <w:t>100</w:t>
            </w:r>
          </w:p>
        </w:tc>
        <w:tc>
          <w:tcPr>
            <w:tcW w:w="2232" w:type="dxa"/>
            <w:vAlign w:val="center"/>
          </w:tcPr>
          <w:p w:rsidR="00E75569" w:rsidRPr="00D35899" w:rsidRDefault="00571FD7" w:rsidP="00D35899">
            <w:pPr>
              <w:ind w:left="-57" w:right="-57"/>
              <w:jc w:val="center"/>
            </w:pPr>
            <w:r w:rsidRPr="00D35899">
              <w:rPr>
                <w:color w:val="000000" w:themeColor="text1"/>
                <w:lang w:eastAsia="ru-RU"/>
              </w:rPr>
              <w:t>8172</w:t>
            </w:r>
          </w:p>
        </w:tc>
      </w:tr>
      <w:tr w:rsidR="00E75569" w:rsidRPr="00D35899">
        <w:trPr>
          <w:trHeight w:val="20"/>
        </w:trPr>
        <w:tc>
          <w:tcPr>
            <w:tcW w:w="3964" w:type="dxa"/>
            <w:vAlign w:val="center"/>
          </w:tcPr>
          <w:p w:rsidR="00E75569" w:rsidRPr="00D35899" w:rsidRDefault="00571FD7" w:rsidP="00D35899">
            <w:pPr>
              <w:ind w:left="-57" w:right="-57"/>
              <w:jc w:val="center"/>
              <w:rPr>
                <w:color w:val="000000"/>
              </w:rPr>
            </w:pPr>
            <w:r w:rsidRPr="00D35899">
              <w:rPr>
                <w:color w:val="000000"/>
              </w:rPr>
              <w:t>ООО «Сибирь - тепловая компания» Котельная № 12 (с. Майма, Ленина, 7б)</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pPr>
            <w:r w:rsidRPr="00D35899">
              <w:rPr>
                <w:color w:val="000000" w:themeColor="text1"/>
                <w:lang w:eastAsia="ru-RU"/>
              </w:rPr>
              <w:t>100</w:t>
            </w:r>
          </w:p>
        </w:tc>
        <w:tc>
          <w:tcPr>
            <w:tcW w:w="2232" w:type="dxa"/>
            <w:vAlign w:val="center"/>
          </w:tcPr>
          <w:p w:rsidR="00E75569" w:rsidRPr="00D35899" w:rsidRDefault="00571FD7" w:rsidP="00D35899">
            <w:pPr>
              <w:ind w:left="-57" w:right="-57"/>
              <w:jc w:val="center"/>
            </w:pPr>
            <w:r w:rsidRPr="00D35899">
              <w:rPr>
                <w:color w:val="000000" w:themeColor="text1"/>
                <w:lang w:eastAsia="ru-RU"/>
              </w:rPr>
              <w:t>8172</w:t>
            </w:r>
          </w:p>
        </w:tc>
      </w:tr>
      <w:tr w:rsidR="00E75569" w:rsidRPr="00D35899">
        <w:trPr>
          <w:trHeight w:val="20"/>
        </w:trPr>
        <w:tc>
          <w:tcPr>
            <w:tcW w:w="3964" w:type="dxa"/>
            <w:vAlign w:val="center"/>
          </w:tcPr>
          <w:p w:rsidR="00E75569" w:rsidRPr="00D35899" w:rsidRDefault="00571FD7" w:rsidP="00D35899">
            <w:pPr>
              <w:ind w:left="-57" w:right="-57"/>
              <w:jc w:val="center"/>
              <w:rPr>
                <w:color w:val="000000"/>
              </w:rPr>
            </w:pPr>
            <w:r w:rsidRPr="00D35899">
              <w:rPr>
                <w:color w:val="000000"/>
              </w:rPr>
              <w:t>ООО «Сибирь - тепловая компания» Котельная № 16 (с. Майма, Заводская, 52в)</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pPr>
            <w:r w:rsidRPr="00D35899">
              <w:rPr>
                <w:color w:val="000000" w:themeColor="text1"/>
                <w:lang w:eastAsia="ru-RU"/>
              </w:rPr>
              <w:t>100</w:t>
            </w:r>
          </w:p>
        </w:tc>
        <w:tc>
          <w:tcPr>
            <w:tcW w:w="2232" w:type="dxa"/>
            <w:vAlign w:val="center"/>
          </w:tcPr>
          <w:p w:rsidR="00E75569" w:rsidRPr="00D35899" w:rsidRDefault="00571FD7" w:rsidP="00D35899">
            <w:pPr>
              <w:ind w:left="-57" w:right="-57"/>
              <w:jc w:val="center"/>
            </w:pPr>
            <w:r w:rsidRPr="00D35899">
              <w:rPr>
                <w:color w:val="000000" w:themeColor="text1"/>
                <w:lang w:eastAsia="ru-RU"/>
              </w:rPr>
              <w:t>8172</w:t>
            </w:r>
          </w:p>
        </w:tc>
      </w:tr>
      <w:tr w:rsidR="00E75569" w:rsidRPr="00D35899">
        <w:trPr>
          <w:trHeight w:val="20"/>
        </w:trPr>
        <w:tc>
          <w:tcPr>
            <w:tcW w:w="3964" w:type="dxa"/>
            <w:vAlign w:val="center"/>
          </w:tcPr>
          <w:p w:rsidR="00E75569" w:rsidRPr="00D35899" w:rsidRDefault="00571FD7" w:rsidP="00D35899">
            <w:pPr>
              <w:ind w:left="-57" w:right="-57"/>
              <w:jc w:val="center"/>
              <w:rPr>
                <w:color w:val="000000"/>
              </w:rPr>
            </w:pPr>
            <w:r w:rsidRPr="00D35899">
              <w:rPr>
                <w:color w:val="000000"/>
              </w:rPr>
              <w:t>ООО «Сибирь - тепловая компания» Котельная № 20 (с. Майма, 50 лет Победы, 4а)</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pPr>
            <w:r w:rsidRPr="00D35899">
              <w:rPr>
                <w:color w:val="000000" w:themeColor="text1"/>
                <w:lang w:eastAsia="ru-RU"/>
              </w:rPr>
              <w:t>100</w:t>
            </w:r>
          </w:p>
        </w:tc>
        <w:tc>
          <w:tcPr>
            <w:tcW w:w="2232" w:type="dxa"/>
            <w:vAlign w:val="center"/>
          </w:tcPr>
          <w:p w:rsidR="00E75569" w:rsidRPr="00D35899" w:rsidRDefault="00571FD7" w:rsidP="00D35899">
            <w:pPr>
              <w:ind w:left="-57" w:right="-57"/>
              <w:jc w:val="center"/>
            </w:pPr>
            <w:r w:rsidRPr="00D35899">
              <w:rPr>
                <w:color w:val="000000" w:themeColor="text1"/>
                <w:lang w:eastAsia="ru-RU"/>
              </w:rPr>
              <w:t>8172</w:t>
            </w:r>
          </w:p>
        </w:tc>
      </w:tr>
      <w:tr w:rsidR="00E75569" w:rsidRPr="00D35899">
        <w:trPr>
          <w:trHeight w:val="20"/>
        </w:trPr>
        <w:tc>
          <w:tcPr>
            <w:tcW w:w="3964" w:type="dxa"/>
            <w:vAlign w:val="center"/>
          </w:tcPr>
          <w:p w:rsidR="00E75569" w:rsidRPr="00D35899" w:rsidRDefault="00571FD7" w:rsidP="00D35899">
            <w:pPr>
              <w:ind w:left="-57" w:right="-57"/>
              <w:jc w:val="center"/>
              <w:rPr>
                <w:color w:val="000000"/>
              </w:rPr>
            </w:pPr>
            <w:r w:rsidRPr="00D35899">
              <w:rPr>
                <w:color w:val="000000"/>
              </w:rPr>
              <w:t>ООО «Сибирь - тепловая компания» Котельная № 23 (с. Майма, Заводская, 19а)</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pPr>
            <w:r w:rsidRPr="00D35899">
              <w:rPr>
                <w:color w:val="000000" w:themeColor="text1"/>
                <w:lang w:eastAsia="ru-RU"/>
              </w:rPr>
              <w:t>100</w:t>
            </w:r>
          </w:p>
        </w:tc>
        <w:tc>
          <w:tcPr>
            <w:tcW w:w="2232" w:type="dxa"/>
            <w:vAlign w:val="center"/>
          </w:tcPr>
          <w:p w:rsidR="00E75569" w:rsidRPr="00D35899" w:rsidRDefault="00571FD7" w:rsidP="00D35899">
            <w:pPr>
              <w:ind w:left="-57" w:right="-57"/>
              <w:jc w:val="center"/>
            </w:pPr>
            <w:r w:rsidRPr="00D35899">
              <w:rPr>
                <w:color w:val="000000" w:themeColor="text1"/>
                <w:lang w:eastAsia="ru-RU"/>
              </w:rPr>
              <w:t>8172</w:t>
            </w:r>
          </w:p>
        </w:tc>
      </w:tr>
      <w:tr w:rsidR="00E75569" w:rsidRPr="00D35899">
        <w:trPr>
          <w:trHeight w:val="20"/>
        </w:trPr>
        <w:tc>
          <w:tcPr>
            <w:tcW w:w="3964" w:type="dxa"/>
            <w:vAlign w:val="center"/>
          </w:tcPr>
          <w:p w:rsidR="00E75569" w:rsidRPr="00D35899" w:rsidRDefault="00571FD7" w:rsidP="00D35899">
            <w:pPr>
              <w:ind w:left="-57" w:right="-57"/>
              <w:jc w:val="center"/>
              <w:rPr>
                <w:color w:val="000000"/>
              </w:rPr>
            </w:pPr>
            <w:r w:rsidRPr="00D35899">
              <w:rPr>
                <w:color w:val="000000"/>
              </w:rPr>
              <w:t>ООО «Сибирь - тепловая компания» Котельная № 28 (с. Майма, ул. В. Шукшина, 2)</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pPr>
            <w:r w:rsidRPr="00D35899">
              <w:rPr>
                <w:color w:val="000000" w:themeColor="text1"/>
                <w:lang w:eastAsia="ru-RU"/>
              </w:rPr>
              <w:t>100</w:t>
            </w:r>
          </w:p>
        </w:tc>
        <w:tc>
          <w:tcPr>
            <w:tcW w:w="2232" w:type="dxa"/>
            <w:vAlign w:val="center"/>
          </w:tcPr>
          <w:p w:rsidR="00E75569" w:rsidRPr="00D35899" w:rsidRDefault="00571FD7" w:rsidP="00D35899">
            <w:pPr>
              <w:widowControl w:val="0"/>
              <w:autoSpaceDE w:val="0"/>
              <w:autoSpaceDN w:val="0"/>
              <w:adjustRightInd w:val="0"/>
              <w:ind w:left="-57" w:right="-57"/>
              <w:jc w:val="center"/>
              <w:rPr>
                <w:color w:val="000000" w:themeColor="text1"/>
                <w:lang w:eastAsia="ru-RU"/>
              </w:rPr>
            </w:pPr>
            <w:r w:rsidRPr="00D35899">
              <w:rPr>
                <w:color w:val="000000" w:themeColor="text1"/>
                <w:lang w:eastAsia="ru-RU"/>
              </w:rPr>
              <w:t>8172</w:t>
            </w:r>
          </w:p>
        </w:tc>
      </w:tr>
      <w:tr w:rsidR="00E75569" w:rsidRPr="00D35899">
        <w:trPr>
          <w:trHeight w:val="20"/>
        </w:trPr>
        <w:tc>
          <w:tcPr>
            <w:tcW w:w="3964" w:type="dxa"/>
            <w:vAlign w:val="center"/>
          </w:tcPr>
          <w:p w:rsidR="00E75569" w:rsidRPr="00D35899" w:rsidRDefault="00571FD7" w:rsidP="00D35899">
            <w:pPr>
              <w:ind w:left="-57" w:right="-57"/>
              <w:jc w:val="center"/>
              <w:rPr>
                <w:color w:val="000000"/>
                <w:lang w:eastAsia="ru-RU"/>
              </w:rPr>
            </w:pPr>
            <w:r w:rsidRPr="00D35899">
              <w:rPr>
                <w:bCs/>
                <w:iCs/>
                <w:color w:val="000000"/>
              </w:rPr>
              <w:t>ООО «Энерго Алтай» Котельная № 13 (с. Майма, Березовая Роща, 1ж)</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pPr>
            <w:r w:rsidRPr="00D35899">
              <w:rPr>
                <w:color w:val="000000" w:themeColor="text1"/>
                <w:lang w:eastAsia="ru-RU"/>
              </w:rPr>
              <w:t>100</w:t>
            </w:r>
          </w:p>
        </w:tc>
        <w:tc>
          <w:tcPr>
            <w:tcW w:w="2232" w:type="dxa"/>
            <w:vAlign w:val="center"/>
          </w:tcPr>
          <w:p w:rsidR="00E75569" w:rsidRPr="00D35899" w:rsidRDefault="00571FD7" w:rsidP="00D35899">
            <w:pPr>
              <w:widowControl w:val="0"/>
              <w:autoSpaceDE w:val="0"/>
              <w:autoSpaceDN w:val="0"/>
              <w:adjustRightInd w:val="0"/>
              <w:ind w:left="-57" w:right="-57"/>
              <w:jc w:val="center"/>
              <w:rPr>
                <w:color w:val="000000" w:themeColor="text1"/>
                <w:lang w:eastAsia="ru-RU"/>
              </w:rPr>
            </w:pPr>
            <w:r w:rsidRPr="00D35899">
              <w:rPr>
                <w:color w:val="000000" w:themeColor="text1"/>
                <w:lang w:eastAsia="ru-RU"/>
              </w:rPr>
              <w:t>7900</w:t>
            </w:r>
          </w:p>
        </w:tc>
      </w:tr>
      <w:tr w:rsidR="00E75569" w:rsidRPr="00D35899">
        <w:trPr>
          <w:trHeight w:val="20"/>
        </w:trPr>
        <w:tc>
          <w:tcPr>
            <w:tcW w:w="3964" w:type="dxa"/>
            <w:vAlign w:val="center"/>
          </w:tcPr>
          <w:p w:rsidR="00E75569" w:rsidRPr="00D35899" w:rsidRDefault="00571FD7" w:rsidP="00D35899">
            <w:pPr>
              <w:ind w:left="-57" w:right="-57"/>
              <w:jc w:val="center"/>
              <w:rPr>
                <w:color w:val="000000"/>
              </w:rPr>
            </w:pPr>
            <w:r w:rsidRPr="00D35899">
              <w:rPr>
                <w:bCs/>
                <w:iCs/>
                <w:color w:val="000000"/>
              </w:rPr>
              <w:t>ООО «Энерго Алтай» Котельная № 1 (с. Майма, пер. Спортивный, 16а)</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pPr>
            <w:r w:rsidRPr="00D35899">
              <w:rPr>
                <w:color w:val="000000" w:themeColor="text1"/>
                <w:lang w:eastAsia="ru-RU"/>
              </w:rPr>
              <w:t>100</w:t>
            </w:r>
          </w:p>
        </w:tc>
        <w:tc>
          <w:tcPr>
            <w:tcW w:w="2232" w:type="dxa"/>
            <w:vAlign w:val="center"/>
          </w:tcPr>
          <w:p w:rsidR="00E75569" w:rsidRPr="00D35899" w:rsidRDefault="00571FD7" w:rsidP="00D35899">
            <w:pPr>
              <w:widowControl w:val="0"/>
              <w:autoSpaceDE w:val="0"/>
              <w:autoSpaceDN w:val="0"/>
              <w:adjustRightInd w:val="0"/>
              <w:ind w:left="-57" w:right="-57"/>
              <w:jc w:val="center"/>
              <w:rPr>
                <w:color w:val="000000" w:themeColor="text1"/>
                <w:lang w:eastAsia="ru-RU"/>
              </w:rPr>
            </w:pPr>
            <w:r w:rsidRPr="00D35899">
              <w:rPr>
                <w:color w:val="000000" w:themeColor="text1"/>
                <w:lang w:eastAsia="ru-RU"/>
              </w:rPr>
              <w:t>7900</w:t>
            </w:r>
          </w:p>
        </w:tc>
      </w:tr>
      <w:tr w:rsidR="00E75569" w:rsidRPr="00D35899">
        <w:trPr>
          <w:trHeight w:val="20"/>
        </w:trPr>
        <w:tc>
          <w:tcPr>
            <w:tcW w:w="3964" w:type="dxa"/>
            <w:vAlign w:val="center"/>
          </w:tcPr>
          <w:p w:rsidR="00E75569" w:rsidRPr="00D35899" w:rsidRDefault="00571FD7" w:rsidP="00D35899">
            <w:pPr>
              <w:ind w:left="-57" w:right="-57"/>
              <w:jc w:val="center"/>
              <w:rPr>
                <w:color w:val="000000"/>
                <w:lang w:eastAsia="ru-RU"/>
              </w:rPr>
            </w:pPr>
            <w:r w:rsidRPr="00D35899">
              <w:rPr>
                <w:bCs/>
                <w:iCs/>
                <w:color w:val="000000"/>
              </w:rPr>
              <w:t>ООО «Газмаркет» Газовая котельная № 27, с. Майма, ул. Подгорная, 37</w:t>
            </w:r>
          </w:p>
        </w:tc>
        <w:tc>
          <w:tcPr>
            <w:tcW w:w="1814" w:type="dxa"/>
            <w:vAlign w:val="center"/>
          </w:tcPr>
          <w:p w:rsidR="00E75569" w:rsidRPr="00D35899" w:rsidRDefault="00571FD7" w:rsidP="00D35899">
            <w:pPr>
              <w:ind w:left="-57" w:right="-57"/>
              <w:jc w:val="center"/>
            </w:pPr>
            <w:r w:rsidRPr="00D35899">
              <w:rPr>
                <w:color w:val="000000" w:themeColor="text1"/>
                <w:lang w:eastAsia="ru-RU"/>
              </w:rPr>
              <w:t>Природный газ</w:t>
            </w:r>
          </w:p>
        </w:tc>
        <w:tc>
          <w:tcPr>
            <w:tcW w:w="2127" w:type="dxa"/>
            <w:vAlign w:val="center"/>
          </w:tcPr>
          <w:p w:rsidR="00E75569" w:rsidRPr="00D35899" w:rsidRDefault="00571FD7" w:rsidP="00D35899">
            <w:pPr>
              <w:ind w:left="-57" w:right="-57"/>
              <w:jc w:val="center"/>
            </w:pPr>
            <w:r w:rsidRPr="00D35899">
              <w:rPr>
                <w:color w:val="000000" w:themeColor="text1"/>
                <w:lang w:eastAsia="ru-RU"/>
              </w:rPr>
              <w:t>100</w:t>
            </w:r>
          </w:p>
        </w:tc>
        <w:tc>
          <w:tcPr>
            <w:tcW w:w="2232" w:type="dxa"/>
            <w:vAlign w:val="center"/>
          </w:tcPr>
          <w:p w:rsidR="00E75569" w:rsidRPr="00D35899" w:rsidRDefault="00571FD7" w:rsidP="00D35899">
            <w:pPr>
              <w:widowControl w:val="0"/>
              <w:autoSpaceDE w:val="0"/>
              <w:autoSpaceDN w:val="0"/>
              <w:adjustRightInd w:val="0"/>
              <w:ind w:left="-57" w:right="-57"/>
              <w:jc w:val="center"/>
              <w:rPr>
                <w:color w:val="000000" w:themeColor="text1"/>
                <w:lang w:eastAsia="ru-RU"/>
              </w:rPr>
            </w:pPr>
            <w:r w:rsidRPr="00D35899">
              <w:t>8230,5</w:t>
            </w:r>
          </w:p>
        </w:tc>
      </w:tr>
      <w:tr w:rsidR="00E75569" w:rsidRPr="00D35899">
        <w:trPr>
          <w:trHeight w:val="20"/>
        </w:trPr>
        <w:tc>
          <w:tcPr>
            <w:tcW w:w="3964" w:type="dxa"/>
            <w:vAlign w:val="center"/>
          </w:tcPr>
          <w:p w:rsidR="00E75569" w:rsidRPr="00D35899" w:rsidRDefault="00571FD7" w:rsidP="00D35899">
            <w:pPr>
              <w:ind w:left="-57" w:right="-57"/>
              <w:jc w:val="center"/>
              <w:rPr>
                <w:color w:val="000000"/>
                <w:lang w:eastAsia="ru-RU"/>
              </w:rPr>
            </w:pPr>
            <w:r w:rsidRPr="00D35899">
              <w:rPr>
                <w:bCs/>
                <w:iCs/>
                <w:color w:val="000000"/>
              </w:rPr>
              <w:t>МУП «Кристалл»  Котельная № 19 (</w:t>
            </w:r>
            <w:proofErr w:type="gramStart"/>
            <w:r w:rsidRPr="00D35899">
              <w:rPr>
                <w:bCs/>
                <w:iCs/>
                <w:color w:val="000000"/>
              </w:rPr>
              <w:t>с</w:t>
            </w:r>
            <w:proofErr w:type="gramEnd"/>
            <w:r w:rsidRPr="00D35899">
              <w:rPr>
                <w:bCs/>
                <w:iCs/>
                <w:color w:val="000000"/>
              </w:rPr>
              <w:t>. Подгорное, ул. Новая, 1)</w:t>
            </w:r>
          </w:p>
        </w:tc>
        <w:tc>
          <w:tcPr>
            <w:tcW w:w="1814" w:type="dxa"/>
            <w:vAlign w:val="center"/>
          </w:tcPr>
          <w:p w:rsidR="00E75569" w:rsidRPr="00D35899" w:rsidRDefault="00571FD7" w:rsidP="00D35899">
            <w:pPr>
              <w:ind w:left="-57" w:right="-57"/>
              <w:jc w:val="center"/>
              <w:rPr>
                <w:color w:val="000000" w:themeColor="text1"/>
                <w:lang w:eastAsia="ru-RU"/>
              </w:rPr>
            </w:pPr>
            <w:r w:rsidRPr="00D35899">
              <w:rPr>
                <w:color w:val="000000" w:themeColor="text1"/>
                <w:lang w:eastAsia="ru-RU"/>
              </w:rPr>
              <w:t>Каменный уголь Кузнецкого бассеина</w:t>
            </w:r>
          </w:p>
        </w:tc>
        <w:tc>
          <w:tcPr>
            <w:tcW w:w="2127" w:type="dxa"/>
            <w:vAlign w:val="center"/>
          </w:tcPr>
          <w:p w:rsidR="00E75569" w:rsidRPr="00D35899" w:rsidRDefault="00571FD7" w:rsidP="00D35899">
            <w:pPr>
              <w:ind w:left="-57" w:right="-57"/>
              <w:jc w:val="center"/>
            </w:pPr>
            <w:r w:rsidRPr="00D35899">
              <w:rPr>
                <w:color w:val="000000" w:themeColor="text1"/>
                <w:lang w:eastAsia="ru-RU"/>
              </w:rPr>
              <w:t>100</w:t>
            </w:r>
          </w:p>
        </w:tc>
        <w:tc>
          <w:tcPr>
            <w:tcW w:w="2232" w:type="dxa"/>
            <w:vAlign w:val="center"/>
          </w:tcPr>
          <w:p w:rsidR="00E75569" w:rsidRPr="00D35899" w:rsidRDefault="00571FD7" w:rsidP="00D35899">
            <w:pPr>
              <w:widowControl w:val="0"/>
              <w:autoSpaceDE w:val="0"/>
              <w:autoSpaceDN w:val="0"/>
              <w:adjustRightInd w:val="0"/>
              <w:ind w:left="-57" w:right="-57"/>
              <w:jc w:val="center"/>
              <w:rPr>
                <w:color w:val="000000" w:themeColor="text1"/>
                <w:lang w:eastAsia="ru-RU"/>
              </w:rPr>
            </w:pPr>
            <w:r w:rsidRPr="00D35899">
              <w:rPr>
                <w:color w:val="000000" w:themeColor="text1"/>
                <w:lang w:eastAsia="ru-RU"/>
              </w:rPr>
              <w:t>5100</w:t>
            </w:r>
          </w:p>
        </w:tc>
      </w:tr>
      <w:tr w:rsidR="00E75569" w:rsidRPr="00D35899">
        <w:trPr>
          <w:trHeight w:val="20"/>
        </w:trPr>
        <w:tc>
          <w:tcPr>
            <w:tcW w:w="3964" w:type="dxa"/>
            <w:vAlign w:val="center"/>
          </w:tcPr>
          <w:p w:rsidR="00E75569" w:rsidRPr="00D35899" w:rsidRDefault="00571FD7" w:rsidP="00D35899">
            <w:pPr>
              <w:ind w:left="-57" w:right="-57"/>
              <w:jc w:val="center"/>
              <w:rPr>
                <w:color w:val="000000"/>
              </w:rPr>
            </w:pPr>
            <w:r w:rsidRPr="00D35899">
              <w:rPr>
                <w:bCs/>
                <w:iCs/>
                <w:color w:val="000000"/>
              </w:rPr>
              <w:t>МУП «Кристалл» Котельная № 18 (с. Верх-Карагуж, ул. Заречная, 2а)</w:t>
            </w:r>
          </w:p>
        </w:tc>
        <w:tc>
          <w:tcPr>
            <w:tcW w:w="1814" w:type="dxa"/>
            <w:vAlign w:val="center"/>
          </w:tcPr>
          <w:p w:rsidR="00E75569" w:rsidRPr="00D35899" w:rsidRDefault="00571FD7" w:rsidP="00D35899">
            <w:pPr>
              <w:ind w:left="-57" w:right="-57"/>
              <w:jc w:val="center"/>
              <w:rPr>
                <w:color w:val="000000" w:themeColor="text1"/>
                <w:lang w:eastAsia="ru-RU"/>
              </w:rPr>
            </w:pPr>
            <w:r w:rsidRPr="00D35899">
              <w:rPr>
                <w:color w:val="000000" w:themeColor="text1"/>
                <w:lang w:eastAsia="ru-RU"/>
              </w:rPr>
              <w:t>Каменный уголь Кузнецкого бассеина</w:t>
            </w:r>
          </w:p>
        </w:tc>
        <w:tc>
          <w:tcPr>
            <w:tcW w:w="2127" w:type="dxa"/>
            <w:vAlign w:val="center"/>
          </w:tcPr>
          <w:p w:rsidR="00E75569" w:rsidRPr="00D35899" w:rsidRDefault="00571FD7" w:rsidP="00D35899">
            <w:pPr>
              <w:ind w:left="-57" w:right="-57"/>
              <w:jc w:val="center"/>
            </w:pPr>
            <w:r w:rsidRPr="00D35899">
              <w:rPr>
                <w:color w:val="000000" w:themeColor="text1"/>
                <w:lang w:eastAsia="ru-RU"/>
              </w:rPr>
              <w:t>100</w:t>
            </w:r>
          </w:p>
        </w:tc>
        <w:tc>
          <w:tcPr>
            <w:tcW w:w="2232" w:type="dxa"/>
            <w:vAlign w:val="center"/>
          </w:tcPr>
          <w:p w:rsidR="00E75569" w:rsidRPr="00D35899" w:rsidRDefault="00571FD7" w:rsidP="00D35899">
            <w:pPr>
              <w:widowControl w:val="0"/>
              <w:autoSpaceDE w:val="0"/>
              <w:autoSpaceDN w:val="0"/>
              <w:adjustRightInd w:val="0"/>
              <w:ind w:left="-57" w:right="-57"/>
              <w:jc w:val="center"/>
              <w:rPr>
                <w:color w:val="000000" w:themeColor="text1"/>
                <w:lang w:eastAsia="ru-RU"/>
              </w:rPr>
            </w:pPr>
            <w:r w:rsidRPr="00D35899">
              <w:rPr>
                <w:color w:val="000000" w:themeColor="text1"/>
                <w:lang w:eastAsia="ru-RU"/>
              </w:rPr>
              <w:t>5100</w:t>
            </w:r>
          </w:p>
        </w:tc>
      </w:tr>
    </w:tbl>
    <w:p w:rsidR="00E75569" w:rsidRPr="00D35899" w:rsidRDefault="00571FD7" w:rsidP="00D35899">
      <w:pPr>
        <w:pStyle w:val="1"/>
        <w:ind w:left="360" w:firstLine="0"/>
        <w:rPr>
          <w:bCs w:val="0"/>
          <w:szCs w:val="28"/>
        </w:rPr>
      </w:pPr>
      <w:bookmarkStart w:id="59" w:name="_Toc137035998"/>
      <w:r w:rsidRPr="00D35899">
        <w:rPr>
          <w:bCs w:val="0"/>
          <w:szCs w:val="28"/>
          <w:lang w:val="ru-RU"/>
        </w:rPr>
        <w:t xml:space="preserve">9.4 </w:t>
      </w:r>
      <w:r w:rsidRPr="00D35899">
        <w:rPr>
          <w:bCs w:val="0"/>
          <w:szCs w:val="28"/>
        </w:rPr>
        <w:t>Преобладающий в сельском поселении вид топлива, определяемый по совокупности всех систем теплоснабжения, находящихся в сельском поселении</w:t>
      </w:r>
      <w:bookmarkEnd w:id="59"/>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В МО Майминское СП Майминского района Республики Алтай преобладающим видом топлива является природный газ.</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Прогнозные значения расходов натурального топлива на отпуск тепловой энергии в МО Майминское сельское поселение представлены в таблице 9.10, прогнозные значения расходов условного топлива в таблице 9.11.</w:t>
      </w:r>
    </w:p>
    <w:p w:rsidR="00E75569" w:rsidRPr="00D35899" w:rsidRDefault="00E75569" w:rsidP="00D35899">
      <w:pPr>
        <w:ind w:firstLine="709"/>
        <w:jc w:val="both"/>
        <w:rPr>
          <w:bCs/>
          <w:sz w:val="28"/>
          <w:szCs w:val="28"/>
        </w:rPr>
      </w:pPr>
    </w:p>
    <w:p w:rsidR="00E75569" w:rsidRPr="00D35899" w:rsidRDefault="00571FD7" w:rsidP="00D35899">
      <w:pPr>
        <w:ind w:firstLine="709"/>
        <w:jc w:val="both"/>
        <w:rPr>
          <w:bCs/>
          <w:sz w:val="28"/>
          <w:szCs w:val="28"/>
        </w:rPr>
      </w:pPr>
      <w:r w:rsidRPr="00D35899">
        <w:rPr>
          <w:bCs/>
          <w:sz w:val="28"/>
          <w:szCs w:val="28"/>
        </w:rPr>
        <w:t>Таблица 9.10 – Прогнозные значения расходов натурального топлива на отпуск тепловой, тыс. м3 (с учетом котельной в с.Майма, Алтайская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
        <w:gridCol w:w="1074"/>
        <w:gridCol w:w="965"/>
        <w:gridCol w:w="852"/>
        <w:gridCol w:w="876"/>
        <w:gridCol w:w="910"/>
        <w:gridCol w:w="831"/>
        <w:gridCol w:w="963"/>
        <w:gridCol w:w="963"/>
        <w:gridCol w:w="963"/>
        <w:gridCol w:w="818"/>
      </w:tblGrid>
      <w:tr w:rsidR="00E75569" w:rsidRPr="00D35899">
        <w:trPr>
          <w:trHeight w:val="172"/>
        </w:trPr>
        <w:tc>
          <w:tcPr>
            <w:tcW w:w="324" w:type="pct"/>
            <w:vAlign w:val="center"/>
          </w:tcPr>
          <w:p w:rsidR="00E75569" w:rsidRPr="00D35899" w:rsidRDefault="00571FD7" w:rsidP="00D35899">
            <w:pPr>
              <w:pStyle w:val="Default"/>
              <w:jc w:val="center"/>
              <w:rPr>
                <w:rFonts w:ascii="Times New Roman" w:hAnsi="Times New Roman" w:cs="Times New Roman"/>
                <w:b/>
                <w:sz w:val="20"/>
                <w:szCs w:val="20"/>
              </w:rPr>
            </w:pPr>
            <w:r w:rsidRPr="00D35899">
              <w:rPr>
                <w:rFonts w:ascii="Times New Roman" w:hAnsi="Times New Roman" w:cs="Times New Roman"/>
                <w:b/>
                <w:bCs/>
                <w:sz w:val="20"/>
                <w:szCs w:val="20"/>
              </w:rPr>
              <w:t>№ ЕТО</w:t>
            </w:r>
          </w:p>
        </w:tc>
        <w:tc>
          <w:tcPr>
            <w:tcW w:w="544" w:type="pct"/>
            <w:vAlign w:val="center"/>
          </w:tcPr>
          <w:p w:rsidR="00E75569" w:rsidRPr="00D35899" w:rsidRDefault="00571FD7" w:rsidP="00D35899">
            <w:pPr>
              <w:pStyle w:val="Default"/>
              <w:jc w:val="center"/>
              <w:rPr>
                <w:rFonts w:ascii="Times New Roman" w:hAnsi="Times New Roman" w:cs="Times New Roman"/>
                <w:b/>
                <w:sz w:val="20"/>
                <w:szCs w:val="20"/>
              </w:rPr>
            </w:pPr>
            <w:r w:rsidRPr="00D35899">
              <w:rPr>
                <w:rFonts w:ascii="Times New Roman" w:hAnsi="Times New Roman" w:cs="Times New Roman"/>
                <w:b/>
                <w:bCs/>
                <w:sz w:val="20"/>
                <w:szCs w:val="20"/>
              </w:rPr>
              <w:t>ТСО</w:t>
            </w:r>
          </w:p>
        </w:tc>
        <w:tc>
          <w:tcPr>
            <w:tcW w:w="489" w:type="pct"/>
            <w:vAlign w:val="center"/>
          </w:tcPr>
          <w:p w:rsidR="00E75569" w:rsidRPr="00D35899" w:rsidRDefault="00571FD7" w:rsidP="00D35899">
            <w:pPr>
              <w:pStyle w:val="Default"/>
              <w:jc w:val="center"/>
              <w:rPr>
                <w:rFonts w:ascii="Times New Roman" w:hAnsi="Times New Roman" w:cs="Times New Roman"/>
                <w:b/>
                <w:sz w:val="20"/>
                <w:szCs w:val="20"/>
              </w:rPr>
            </w:pPr>
            <w:r w:rsidRPr="00D35899">
              <w:rPr>
                <w:rFonts w:ascii="Times New Roman" w:hAnsi="Times New Roman" w:cs="Times New Roman"/>
                <w:b/>
                <w:bCs/>
                <w:sz w:val="20"/>
                <w:szCs w:val="20"/>
              </w:rPr>
              <w:t>Вид топлива</w:t>
            </w:r>
          </w:p>
        </w:tc>
        <w:tc>
          <w:tcPr>
            <w:tcW w:w="432" w:type="pct"/>
            <w:vAlign w:val="center"/>
          </w:tcPr>
          <w:p w:rsidR="00E75569" w:rsidRPr="00D35899" w:rsidRDefault="00571FD7" w:rsidP="00D35899">
            <w:pPr>
              <w:jc w:val="center"/>
              <w:rPr>
                <w:b/>
                <w:color w:val="000000"/>
                <w:sz w:val="20"/>
                <w:szCs w:val="20"/>
              </w:rPr>
            </w:pPr>
            <w:r w:rsidRPr="00D35899">
              <w:rPr>
                <w:b/>
                <w:color w:val="000000"/>
                <w:sz w:val="20"/>
                <w:szCs w:val="20"/>
              </w:rPr>
              <w:t>2022</w:t>
            </w:r>
          </w:p>
        </w:tc>
        <w:tc>
          <w:tcPr>
            <w:tcW w:w="444" w:type="pct"/>
            <w:vAlign w:val="center"/>
          </w:tcPr>
          <w:p w:rsidR="00E75569" w:rsidRPr="00D35899" w:rsidRDefault="00571FD7" w:rsidP="00D35899">
            <w:pPr>
              <w:jc w:val="center"/>
              <w:rPr>
                <w:b/>
                <w:color w:val="000000"/>
                <w:sz w:val="20"/>
                <w:szCs w:val="20"/>
              </w:rPr>
            </w:pPr>
            <w:r w:rsidRPr="00D35899">
              <w:rPr>
                <w:b/>
                <w:color w:val="000000"/>
                <w:sz w:val="20"/>
                <w:szCs w:val="20"/>
              </w:rPr>
              <w:t>2023</w:t>
            </w:r>
          </w:p>
        </w:tc>
        <w:tc>
          <w:tcPr>
            <w:tcW w:w="461" w:type="pct"/>
            <w:vAlign w:val="center"/>
          </w:tcPr>
          <w:p w:rsidR="00E75569" w:rsidRPr="00D35899" w:rsidRDefault="00571FD7" w:rsidP="00D35899">
            <w:pPr>
              <w:jc w:val="center"/>
              <w:rPr>
                <w:b/>
                <w:color w:val="000000"/>
                <w:sz w:val="20"/>
                <w:szCs w:val="20"/>
              </w:rPr>
            </w:pPr>
            <w:r w:rsidRPr="00D35899">
              <w:rPr>
                <w:b/>
                <w:color w:val="000000"/>
                <w:sz w:val="20"/>
                <w:szCs w:val="20"/>
              </w:rPr>
              <w:t>2024</w:t>
            </w:r>
          </w:p>
        </w:tc>
        <w:tc>
          <w:tcPr>
            <w:tcW w:w="421" w:type="pct"/>
            <w:vAlign w:val="center"/>
          </w:tcPr>
          <w:p w:rsidR="00E75569" w:rsidRPr="00D35899" w:rsidRDefault="00571FD7" w:rsidP="00D35899">
            <w:pPr>
              <w:jc w:val="center"/>
              <w:rPr>
                <w:b/>
                <w:color w:val="000000"/>
                <w:sz w:val="20"/>
                <w:szCs w:val="20"/>
              </w:rPr>
            </w:pPr>
            <w:r w:rsidRPr="00D35899">
              <w:rPr>
                <w:b/>
                <w:color w:val="000000"/>
                <w:sz w:val="20"/>
                <w:szCs w:val="20"/>
              </w:rPr>
              <w:t>2025</w:t>
            </w:r>
          </w:p>
        </w:tc>
        <w:tc>
          <w:tcPr>
            <w:tcW w:w="488" w:type="pct"/>
            <w:vAlign w:val="center"/>
          </w:tcPr>
          <w:p w:rsidR="00E75569" w:rsidRPr="00D35899" w:rsidRDefault="00571FD7" w:rsidP="00D35899">
            <w:pPr>
              <w:jc w:val="center"/>
              <w:rPr>
                <w:b/>
                <w:color w:val="000000"/>
                <w:sz w:val="20"/>
                <w:szCs w:val="20"/>
              </w:rPr>
            </w:pPr>
            <w:r w:rsidRPr="00D35899">
              <w:rPr>
                <w:b/>
                <w:color w:val="000000"/>
                <w:sz w:val="20"/>
                <w:szCs w:val="20"/>
              </w:rPr>
              <w:t>2026</w:t>
            </w:r>
          </w:p>
        </w:tc>
        <w:tc>
          <w:tcPr>
            <w:tcW w:w="488" w:type="pct"/>
            <w:vAlign w:val="center"/>
          </w:tcPr>
          <w:p w:rsidR="00E75569" w:rsidRPr="00D35899" w:rsidRDefault="00571FD7" w:rsidP="00D35899">
            <w:pPr>
              <w:jc w:val="center"/>
              <w:rPr>
                <w:b/>
                <w:color w:val="000000"/>
                <w:sz w:val="20"/>
                <w:szCs w:val="20"/>
              </w:rPr>
            </w:pPr>
            <w:r w:rsidRPr="00D35899">
              <w:rPr>
                <w:b/>
                <w:color w:val="000000"/>
                <w:sz w:val="20"/>
                <w:szCs w:val="20"/>
              </w:rPr>
              <w:t>2027</w:t>
            </w:r>
          </w:p>
        </w:tc>
        <w:tc>
          <w:tcPr>
            <w:tcW w:w="488" w:type="pct"/>
            <w:vAlign w:val="center"/>
          </w:tcPr>
          <w:p w:rsidR="00E75569" w:rsidRPr="00D35899" w:rsidRDefault="00571FD7" w:rsidP="00D35899">
            <w:pPr>
              <w:jc w:val="center"/>
              <w:rPr>
                <w:b/>
                <w:color w:val="000000"/>
                <w:sz w:val="20"/>
                <w:szCs w:val="20"/>
              </w:rPr>
            </w:pPr>
            <w:r w:rsidRPr="00D35899">
              <w:rPr>
                <w:b/>
                <w:color w:val="000000"/>
                <w:sz w:val="20"/>
                <w:szCs w:val="20"/>
              </w:rPr>
              <w:t>2028</w:t>
            </w:r>
          </w:p>
        </w:tc>
        <w:tc>
          <w:tcPr>
            <w:tcW w:w="414" w:type="pct"/>
            <w:vAlign w:val="center"/>
          </w:tcPr>
          <w:p w:rsidR="00E75569" w:rsidRPr="00D35899" w:rsidRDefault="00571FD7" w:rsidP="00D35899">
            <w:pPr>
              <w:jc w:val="center"/>
              <w:rPr>
                <w:b/>
                <w:color w:val="000000"/>
                <w:sz w:val="20"/>
                <w:szCs w:val="20"/>
              </w:rPr>
            </w:pPr>
            <w:r w:rsidRPr="00D35899">
              <w:rPr>
                <w:b/>
                <w:color w:val="000000"/>
                <w:sz w:val="20"/>
                <w:szCs w:val="20"/>
              </w:rPr>
              <w:t>2029-2032</w:t>
            </w:r>
          </w:p>
        </w:tc>
      </w:tr>
      <w:tr w:rsidR="00E75569" w:rsidRPr="00D35899">
        <w:trPr>
          <w:trHeight w:val="172"/>
        </w:trPr>
        <w:tc>
          <w:tcPr>
            <w:tcW w:w="324" w:type="pct"/>
            <w:vAlign w:val="center"/>
          </w:tcPr>
          <w:p w:rsidR="00E75569" w:rsidRPr="00D35899" w:rsidRDefault="00571FD7" w:rsidP="00D35899">
            <w:pPr>
              <w:pStyle w:val="Default"/>
              <w:jc w:val="center"/>
              <w:rPr>
                <w:rFonts w:ascii="Times New Roman" w:hAnsi="Times New Roman" w:cs="Times New Roman"/>
                <w:bCs/>
                <w:color w:val="000000" w:themeColor="text1"/>
                <w:sz w:val="20"/>
                <w:szCs w:val="20"/>
              </w:rPr>
            </w:pPr>
            <w:r w:rsidRPr="00D35899">
              <w:rPr>
                <w:rFonts w:ascii="Times New Roman" w:hAnsi="Times New Roman" w:cs="Times New Roman"/>
                <w:bCs/>
                <w:color w:val="000000" w:themeColor="text1"/>
                <w:sz w:val="20"/>
                <w:szCs w:val="20"/>
              </w:rPr>
              <w:t>1</w:t>
            </w:r>
          </w:p>
        </w:tc>
        <w:tc>
          <w:tcPr>
            <w:tcW w:w="544" w:type="pct"/>
            <w:vAlign w:val="center"/>
          </w:tcPr>
          <w:p w:rsidR="00E75569" w:rsidRPr="00D35899" w:rsidRDefault="00571FD7" w:rsidP="00D35899">
            <w:pPr>
              <w:pStyle w:val="Default"/>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ООО «Сибирь-тепловая компания»</w:t>
            </w:r>
          </w:p>
        </w:tc>
        <w:tc>
          <w:tcPr>
            <w:tcW w:w="489" w:type="pct"/>
            <w:vAlign w:val="center"/>
          </w:tcPr>
          <w:p w:rsidR="00E75569" w:rsidRPr="00D35899" w:rsidRDefault="00571FD7" w:rsidP="00D35899">
            <w:pPr>
              <w:pStyle w:val="Default"/>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газ</w:t>
            </w:r>
          </w:p>
        </w:tc>
        <w:tc>
          <w:tcPr>
            <w:tcW w:w="432"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themeColor="text1"/>
                <w:sz w:val="16"/>
                <w:szCs w:val="16"/>
                <w:lang w:eastAsia="ru-RU"/>
              </w:rPr>
            </w:pPr>
            <w:r w:rsidRPr="00D35899">
              <w:rPr>
                <w:color w:val="000000" w:themeColor="text1"/>
                <w:sz w:val="16"/>
                <w:szCs w:val="16"/>
              </w:rPr>
              <w:t>4447,80</w:t>
            </w:r>
          </w:p>
        </w:tc>
        <w:tc>
          <w:tcPr>
            <w:tcW w:w="44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Cs/>
                <w:iCs/>
                <w:color w:val="000000" w:themeColor="text1"/>
                <w:sz w:val="16"/>
                <w:szCs w:val="16"/>
              </w:rPr>
            </w:pPr>
            <w:r w:rsidRPr="00D35899">
              <w:rPr>
                <w:bCs/>
                <w:iCs/>
                <w:color w:val="000000" w:themeColor="text1"/>
                <w:sz w:val="16"/>
                <w:szCs w:val="16"/>
              </w:rPr>
              <w:t>4520,66</w:t>
            </w:r>
          </w:p>
        </w:tc>
        <w:tc>
          <w:tcPr>
            <w:tcW w:w="46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4520,66</w:t>
            </w:r>
          </w:p>
        </w:tc>
        <w:tc>
          <w:tcPr>
            <w:tcW w:w="42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3425,14</w:t>
            </w:r>
          </w:p>
        </w:tc>
        <w:tc>
          <w:tcPr>
            <w:tcW w:w="488"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4644,41</w:t>
            </w:r>
          </w:p>
        </w:tc>
        <w:tc>
          <w:tcPr>
            <w:tcW w:w="488"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color w:val="000000" w:themeColor="text1"/>
                <w:sz w:val="16"/>
                <w:szCs w:val="16"/>
              </w:rPr>
              <w:t>4644,41</w:t>
            </w:r>
          </w:p>
        </w:tc>
        <w:tc>
          <w:tcPr>
            <w:tcW w:w="488"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color w:val="000000" w:themeColor="text1"/>
                <w:sz w:val="16"/>
                <w:szCs w:val="16"/>
              </w:rPr>
              <w:t>4644,41</w:t>
            </w:r>
          </w:p>
        </w:tc>
        <w:tc>
          <w:tcPr>
            <w:tcW w:w="414" w:type="pct"/>
            <w:tcBorders>
              <w:top w:val="nil"/>
              <w:left w:val="nil"/>
              <w:bottom w:val="single" w:sz="4" w:space="0" w:color="auto"/>
              <w:right w:val="single" w:sz="4" w:space="0" w:color="auto"/>
            </w:tcBorders>
            <w:vAlign w:val="center"/>
          </w:tcPr>
          <w:p w:rsidR="00E75569" w:rsidRPr="00D35899" w:rsidRDefault="00571FD7" w:rsidP="00D35899">
            <w:pPr>
              <w:jc w:val="center"/>
            </w:pPr>
            <w:r w:rsidRPr="00D35899">
              <w:rPr>
                <w:color w:val="000000" w:themeColor="text1"/>
                <w:sz w:val="16"/>
                <w:szCs w:val="16"/>
              </w:rPr>
              <w:t>4644,41</w:t>
            </w:r>
          </w:p>
        </w:tc>
      </w:tr>
      <w:tr w:rsidR="00E75569" w:rsidRPr="00D35899">
        <w:trPr>
          <w:trHeight w:val="172"/>
        </w:trPr>
        <w:tc>
          <w:tcPr>
            <w:tcW w:w="324" w:type="pct"/>
            <w:vAlign w:val="center"/>
          </w:tcPr>
          <w:p w:rsidR="00E75569" w:rsidRPr="00D35899" w:rsidRDefault="00571FD7" w:rsidP="00D35899">
            <w:pPr>
              <w:pStyle w:val="Default"/>
              <w:jc w:val="center"/>
              <w:rPr>
                <w:rFonts w:ascii="Times New Roman" w:hAnsi="Times New Roman" w:cs="Times New Roman"/>
                <w:bCs/>
                <w:color w:val="000000" w:themeColor="text1"/>
                <w:sz w:val="20"/>
                <w:szCs w:val="20"/>
              </w:rPr>
            </w:pPr>
            <w:r w:rsidRPr="00D35899">
              <w:rPr>
                <w:rFonts w:ascii="Times New Roman" w:hAnsi="Times New Roman" w:cs="Times New Roman"/>
                <w:bCs/>
                <w:color w:val="000000" w:themeColor="text1"/>
                <w:sz w:val="20"/>
                <w:szCs w:val="20"/>
              </w:rPr>
              <w:t>5</w:t>
            </w:r>
          </w:p>
        </w:tc>
        <w:tc>
          <w:tcPr>
            <w:tcW w:w="544" w:type="pct"/>
            <w:vAlign w:val="center"/>
          </w:tcPr>
          <w:p w:rsidR="00E75569" w:rsidRPr="00D35899" w:rsidRDefault="00571FD7" w:rsidP="00D35899">
            <w:pPr>
              <w:pStyle w:val="Default"/>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ООО «Энерго Алтай»</w:t>
            </w:r>
          </w:p>
        </w:tc>
        <w:tc>
          <w:tcPr>
            <w:tcW w:w="489" w:type="pct"/>
            <w:vAlign w:val="center"/>
          </w:tcPr>
          <w:p w:rsidR="00E75569" w:rsidRPr="00D35899" w:rsidRDefault="00571FD7" w:rsidP="00D35899">
            <w:pPr>
              <w:pStyle w:val="Default"/>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газ</w:t>
            </w:r>
          </w:p>
        </w:tc>
        <w:tc>
          <w:tcPr>
            <w:tcW w:w="432"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jc w:val="center"/>
              <w:rPr>
                <w:color w:val="000000" w:themeColor="text1"/>
                <w:sz w:val="16"/>
                <w:szCs w:val="16"/>
              </w:rPr>
            </w:pPr>
            <w:r w:rsidRPr="00D35899">
              <w:rPr>
                <w:bCs/>
                <w:iCs/>
                <w:color w:val="000000" w:themeColor="text1"/>
                <w:sz w:val="16"/>
                <w:szCs w:val="16"/>
              </w:rPr>
              <w:t>2345,87</w:t>
            </w:r>
          </w:p>
        </w:tc>
        <w:tc>
          <w:tcPr>
            <w:tcW w:w="44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themeColor="text1"/>
                <w:sz w:val="16"/>
                <w:szCs w:val="16"/>
              </w:rPr>
            </w:pPr>
            <w:r w:rsidRPr="00D35899">
              <w:rPr>
                <w:bCs/>
                <w:iCs/>
                <w:color w:val="000000" w:themeColor="text1"/>
                <w:sz w:val="16"/>
                <w:szCs w:val="16"/>
              </w:rPr>
              <w:t>2345,87</w:t>
            </w:r>
          </w:p>
        </w:tc>
        <w:tc>
          <w:tcPr>
            <w:tcW w:w="46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Cs/>
                <w:iCs/>
                <w:color w:val="000000" w:themeColor="text1"/>
                <w:sz w:val="16"/>
                <w:szCs w:val="16"/>
              </w:rPr>
            </w:pPr>
            <w:r w:rsidRPr="00D35899">
              <w:rPr>
                <w:bCs/>
                <w:iCs/>
                <w:color w:val="000000" w:themeColor="text1"/>
                <w:sz w:val="16"/>
                <w:szCs w:val="16"/>
              </w:rPr>
              <w:t>2542,437</w:t>
            </w:r>
          </w:p>
        </w:tc>
        <w:tc>
          <w:tcPr>
            <w:tcW w:w="421"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Cs/>
                <w:iCs/>
                <w:color w:val="000000" w:themeColor="text1"/>
                <w:sz w:val="16"/>
                <w:szCs w:val="16"/>
              </w:rPr>
            </w:pPr>
            <w:r w:rsidRPr="00D35899">
              <w:rPr>
                <w:bCs/>
                <w:iCs/>
                <w:color w:val="000000" w:themeColor="text1"/>
                <w:sz w:val="16"/>
                <w:szCs w:val="16"/>
              </w:rPr>
              <w:t>2542,437</w:t>
            </w:r>
          </w:p>
        </w:tc>
        <w:tc>
          <w:tcPr>
            <w:tcW w:w="488"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Cs/>
                <w:iCs/>
                <w:color w:val="000000" w:themeColor="text1"/>
                <w:sz w:val="16"/>
                <w:szCs w:val="16"/>
              </w:rPr>
            </w:pPr>
            <w:r w:rsidRPr="00D35899">
              <w:rPr>
                <w:bCs/>
                <w:iCs/>
                <w:color w:val="000000" w:themeColor="text1"/>
                <w:sz w:val="16"/>
                <w:szCs w:val="16"/>
              </w:rPr>
              <w:t>2708,988</w:t>
            </w:r>
          </w:p>
        </w:tc>
        <w:tc>
          <w:tcPr>
            <w:tcW w:w="488"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Cs/>
                <w:iCs/>
                <w:color w:val="000000" w:themeColor="text1"/>
                <w:sz w:val="16"/>
                <w:szCs w:val="16"/>
              </w:rPr>
            </w:pPr>
            <w:r w:rsidRPr="00D35899">
              <w:rPr>
                <w:bCs/>
                <w:iCs/>
                <w:color w:val="000000" w:themeColor="text1"/>
                <w:sz w:val="16"/>
                <w:szCs w:val="16"/>
              </w:rPr>
              <w:t>2708,988</w:t>
            </w:r>
          </w:p>
        </w:tc>
        <w:tc>
          <w:tcPr>
            <w:tcW w:w="488"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Cs/>
                <w:iCs/>
                <w:color w:val="000000" w:themeColor="text1"/>
                <w:sz w:val="16"/>
                <w:szCs w:val="16"/>
              </w:rPr>
            </w:pPr>
            <w:r w:rsidRPr="00D35899">
              <w:rPr>
                <w:bCs/>
                <w:iCs/>
                <w:color w:val="000000" w:themeColor="text1"/>
                <w:sz w:val="16"/>
                <w:szCs w:val="16"/>
              </w:rPr>
              <w:t>2708,988</w:t>
            </w:r>
          </w:p>
        </w:tc>
        <w:tc>
          <w:tcPr>
            <w:tcW w:w="414" w:type="pct"/>
            <w:tcBorders>
              <w:top w:val="nil"/>
              <w:left w:val="nil"/>
              <w:bottom w:val="single" w:sz="4" w:space="0" w:color="auto"/>
              <w:right w:val="single" w:sz="4" w:space="0" w:color="auto"/>
            </w:tcBorders>
            <w:vAlign w:val="center"/>
          </w:tcPr>
          <w:p w:rsidR="00E75569" w:rsidRPr="00D35899" w:rsidRDefault="00571FD7" w:rsidP="00D35899">
            <w:pPr>
              <w:jc w:val="center"/>
              <w:rPr>
                <w:bCs/>
                <w:iCs/>
                <w:color w:val="000000" w:themeColor="text1"/>
                <w:sz w:val="16"/>
                <w:szCs w:val="16"/>
              </w:rPr>
            </w:pPr>
            <w:r w:rsidRPr="00D35899">
              <w:rPr>
                <w:bCs/>
                <w:iCs/>
                <w:color w:val="000000" w:themeColor="text1"/>
                <w:sz w:val="16"/>
                <w:szCs w:val="16"/>
              </w:rPr>
              <w:t>2708,988</w:t>
            </w:r>
          </w:p>
        </w:tc>
      </w:tr>
      <w:tr w:rsidR="00E75569" w:rsidRPr="00D35899">
        <w:trPr>
          <w:trHeight w:val="172"/>
        </w:trPr>
        <w:tc>
          <w:tcPr>
            <w:tcW w:w="324" w:type="pct"/>
            <w:vAlign w:val="center"/>
          </w:tcPr>
          <w:p w:rsidR="00E75569" w:rsidRPr="00D35899" w:rsidRDefault="00571FD7" w:rsidP="00D35899">
            <w:pPr>
              <w:pStyle w:val="Default"/>
              <w:jc w:val="center"/>
              <w:rPr>
                <w:rFonts w:ascii="Times New Roman" w:hAnsi="Times New Roman" w:cs="Times New Roman"/>
                <w:bCs/>
                <w:color w:val="000000" w:themeColor="text1"/>
                <w:sz w:val="20"/>
                <w:szCs w:val="20"/>
              </w:rPr>
            </w:pPr>
            <w:r w:rsidRPr="00D35899">
              <w:rPr>
                <w:rFonts w:ascii="Times New Roman" w:hAnsi="Times New Roman" w:cs="Times New Roman"/>
                <w:bCs/>
                <w:color w:val="000000" w:themeColor="text1"/>
                <w:sz w:val="20"/>
                <w:szCs w:val="20"/>
              </w:rPr>
              <w:t>2</w:t>
            </w:r>
          </w:p>
        </w:tc>
        <w:tc>
          <w:tcPr>
            <w:tcW w:w="544" w:type="pct"/>
            <w:vAlign w:val="center"/>
          </w:tcPr>
          <w:p w:rsidR="00E75569" w:rsidRPr="00D35899" w:rsidRDefault="00571FD7" w:rsidP="00D35899">
            <w:pPr>
              <w:pStyle w:val="Default"/>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ООО «Газмаркет»</w:t>
            </w:r>
          </w:p>
        </w:tc>
        <w:tc>
          <w:tcPr>
            <w:tcW w:w="489" w:type="pct"/>
            <w:vAlign w:val="center"/>
          </w:tcPr>
          <w:p w:rsidR="00E75569" w:rsidRPr="00D35899" w:rsidRDefault="00571FD7" w:rsidP="00D35899">
            <w:pPr>
              <w:pStyle w:val="Default"/>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газ</w:t>
            </w:r>
          </w:p>
        </w:tc>
        <w:tc>
          <w:tcPr>
            <w:tcW w:w="432"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0,02958</w:t>
            </w:r>
          </w:p>
        </w:tc>
        <w:tc>
          <w:tcPr>
            <w:tcW w:w="444"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0,02958</w:t>
            </w:r>
          </w:p>
        </w:tc>
        <w:tc>
          <w:tcPr>
            <w:tcW w:w="461"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0,02958</w:t>
            </w:r>
          </w:p>
        </w:tc>
        <w:tc>
          <w:tcPr>
            <w:tcW w:w="421"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0,02958</w:t>
            </w:r>
          </w:p>
        </w:tc>
        <w:tc>
          <w:tcPr>
            <w:tcW w:w="488"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0,02958</w:t>
            </w:r>
          </w:p>
        </w:tc>
        <w:tc>
          <w:tcPr>
            <w:tcW w:w="488"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0,02958</w:t>
            </w:r>
          </w:p>
        </w:tc>
        <w:tc>
          <w:tcPr>
            <w:tcW w:w="488"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0,02958</w:t>
            </w:r>
          </w:p>
        </w:tc>
        <w:tc>
          <w:tcPr>
            <w:tcW w:w="414"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0,02958</w:t>
            </w:r>
          </w:p>
        </w:tc>
      </w:tr>
      <w:tr w:rsidR="00E75569" w:rsidRPr="00D35899">
        <w:trPr>
          <w:trHeight w:val="172"/>
        </w:trPr>
        <w:tc>
          <w:tcPr>
            <w:tcW w:w="324" w:type="pct"/>
            <w:vAlign w:val="center"/>
          </w:tcPr>
          <w:p w:rsidR="00E75569" w:rsidRPr="00D35899" w:rsidRDefault="00571FD7" w:rsidP="00D35899">
            <w:pPr>
              <w:pStyle w:val="Default"/>
              <w:jc w:val="center"/>
              <w:rPr>
                <w:rFonts w:ascii="Times New Roman" w:hAnsi="Times New Roman" w:cs="Times New Roman"/>
                <w:bCs/>
                <w:color w:val="000000" w:themeColor="text1"/>
                <w:sz w:val="20"/>
                <w:szCs w:val="20"/>
              </w:rPr>
            </w:pPr>
            <w:r w:rsidRPr="00D35899">
              <w:rPr>
                <w:rFonts w:ascii="Times New Roman" w:hAnsi="Times New Roman" w:cs="Times New Roman"/>
                <w:bCs/>
                <w:color w:val="000000" w:themeColor="text1"/>
                <w:sz w:val="20"/>
                <w:szCs w:val="20"/>
              </w:rPr>
              <w:t>3,4</w:t>
            </w:r>
          </w:p>
        </w:tc>
        <w:tc>
          <w:tcPr>
            <w:tcW w:w="544" w:type="pct"/>
            <w:vAlign w:val="center"/>
          </w:tcPr>
          <w:p w:rsidR="00E75569" w:rsidRPr="00D35899" w:rsidRDefault="00571FD7" w:rsidP="00D35899">
            <w:pPr>
              <w:pStyle w:val="Default"/>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МУП «Кристалл»</w:t>
            </w:r>
          </w:p>
        </w:tc>
        <w:tc>
          <w:tcPr>
            <w:tcW w:w="489" w:type="pct"/>
            <w:vAlign w:val="center"/>
          </w:tcPr>
          <w:p w:rsidR="00E75569" w:rsidRPr="00D35899" w:rsidRDefault="00571FD7" w:rsidP="00D35899">
            <w:pPr>
              <w:pStyle w:val="Default"/>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уголь</w:t>
            </w:r>
          </w:p>
        </w:tc>
        <w:tc>
          <w:tcPr>
            <w:tcW w:w="432"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389,83</w:t>
            </w:r>
          </w:p>
        </w:tc>
        <w:tc>
          <w:tcPr>
            <w:tcW w:w="444"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389,83</w:t>
            </w:r>
          </w:p>
        </w:tc>
        <w:tc>
          <w:tcPr>
            <w:tcW w:w="461"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389,83</w:t>
            </w:r>
          </w:p>
        </w:tc>
        <w:tc>
          <w:tcPr>
            <w:tcW w:w="421"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389,83</w:t>
            </w:r>
          </w:p>
        </w:tc>
        <w:tc>
          <w:tcPr>
            <w:tcW w:w="488"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389,83</w:t>
            </w:r>
          </w:p>
        </w:tc>
        <w:tc>
          <w:tcPr>
            <w:tcW w:w="488"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389,83</w:t>
            </w:r>
          </w:p>
        </w:tc>
        <w:tc>
          <w:tcPr>
            <w:tcW w:w="488"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389,83</w:t>
            </w:r>
          </w:p>
        </w:tc>
        <w:tc>
          <w:tcPr>
            <w:tcW w:w="414" w:type="pct"/>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389,83</w:t>
            </w:r>
          </w:p>
        </w:tc>
      </w:tr>
    </w:tbl>
    <w:p w:rsidR="00E75569" w:rsidRPr="00D35899" w:rsidRDefault="00E75569" w:rsidP="00D35899">
      <w:pPr>
        <w:ind w:firstLine="709"/>
        <w:jc w:val="both"/>
        <w:rPr>
          <w:bCs/>
          <w:color w:val="000000" w:themeColor="text1"/>
          <w:sz w:val="28"/>
          <w:szCs w:val="18"/>
        </w:rPr>
      </w:pPr>
    </w:p>
    <w:p w:rsidR="00E75569" w:rsidRPr="00D35899" w:rsidRDefault="00571FD7" w:rsidP="00D35899">
      <w:pPr>
        <w:ind w:firstLine="709"/>
        <w:jc w:val="both"/>
        <w:rPr>
          <w:color w:val="000000" w:themeColor="text1"/>
          <w:sz w:val="44"/>
          <w:szCs w:val="26"/>
        </w:rPr>
      </w:pPr>
      <w:r w:rsidRPr="00D35899">
        <w:rPr>
          <w:bCs/>
          <w:color w:val="000000" w:themeColor="text1"/>
          <w:sz w:val="28"/>
          <w:szCs w:val="18"/>
        </w:rPr>
        <w:t xml:space="preserve">Таблица 9.11 – Прогнозные значения расходов условного топлива на отпуск тепловой энергии, тыс. т у.т. </w:t>
      </w:r>
      <w:r w:rsidRPr="00D35899">
        <w:rPr>
          <w:bCs/>
          <w:sz w:val="28"/>
          <w:szCs w:val="28"/>
        </w:rPr>
        <w:t>(с учетом котельной в с.Майма, Алтайская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
        <w:gridCol w:w="1090"/>
        <w:gridCol w:w="851"/>
        <w:gridCol w:w="879"/>
        <w:gridCol w:w="879"/>
        <w:gridCol w:w="1006"/>
        <w:gridCol w:w="898"/>
        <w:gridCol w:w="880"/>
        <w:gridCol w:w="880"/>
        <w:gridCol w:w="890"/>
        <w:gridCol w:w="890"/>
      </w:tblGrid>
      <w:tr w:rsidR="00E75569" w:rsidRPr="00D35899">
        <w:trPr>
          <w:trHeight w:val="172"/>
        </w:trPr>
        <w:tc>
          <w:tcPr>
            <w:tcW w:w="365" w:type="pct"/>
            <w:vAlign w:val="center"/>
          </w:tcPr>
          <w:p w:rsidR="00E75569" w:rsidRPr="00D35899" w:rsidRDefault="00571FD7" w:rsidP="00D35899">
            <w:pPr>
              <w:pStyle w:val="Default"/>
              <w:ind w:left="-57" w:right="-57"/>
              <w:jc w:val="center"/>
              <w:rPr>
                <w:rFonts w:ascii="Times New Roman" w:hAnsi="Times New Roman" w:cs="Times New Roman"/>
                <w:b/>
                <w:color w:val="000000" w:themeColor="text1"/>
                <w:sz w:val="20"/>
                <w:szCs w:val="20"/>
              </w:rPr>
            </w:pPr>
            <w:r w:rsidRPr="00D35899">
              <w:rPr>
                <w:rFonts w:ascii="Times New Roman" w:hAnsi="Times New Roman" w:cs="Times New Roman"/>
                <w:b/>
                <w:bCs/>
                <w:color w:val="000000" w:themeColor="text1"/>
                <w:sz w:val="20"/>
                <w:szCs w:val="20"/>
              </w:rPr>
              <w:t>№ ЕТО</w:t>
            </w:r>
          </w:p>
        </w:tc>
        <w:tc>
          <w:tcPr>
            <w:tcW w:w="557" w:type="pct"/>
            <w:vAlign w:val="center"/>
          </w:tcPr>
          <w:p w:rsidR="00E75569" w:rsidRPr="00D35899" w:rsidRDefault="00571FD7" w:rsidP="00D35899">
            <w:pPr>
              <w:pStyle w:val="Default"/>
              <w:ind w:left="-57" w:right="-57"/>
              <w:jc w:val="center"/>
              <w:rPr>
                <w:rFonts w:ascii="Times New Roman" w:hAnsi="Times New Roman" w:cs="Times New Roman"/>
                <w:b/>
                <w:color w:val="000000" w:themeColor="text1"/>
                <w:sz w:val="20"/>
                <w:szCs w:val="20"/>
              </w:rPr>
            </w:pPr>
            <w:r w:rsidRPr="00D35899">
              <w:rPr>
                <w:rFonts w:ascii="Times New Roman" w:hAnsi="Times New Roman" w:cs="Times New Roman"/>
                <w:b/>
                <w:bCs/>
                <w:color w:val="000000" w:themeColor="text1"/>
                <w:sz w:val="20"/>
                <w:szCs w:val="20"/>
              </w:rPr>
              <w:t>ТСО</w:t>
            </w:r>
          </w:p>
        </w:tc>
        <w:tc>
          <w:tcPr>
            <w:tcW w:w="395" w:type="pct"/>
            <w:vAlign w:val="center"/>
          </w:tcPr>
          <w:p w:rsidR="00E75569" w:rsidRPr="00D35899" w:rsidRDefault="00571FD7" w:rsidP="00D35899">
            <w:pPr>
              <w:pStyle w:val="Default"/>
              <w:ind w:left="-57" w:right="-57"/>
              <w:jc w:val="center"/>
              <w:rPr>
                <w:rFonts w:ascii="Times New Roman" w:hAnsi="Times New Roman" w:cs="Times New Roman"/>
                <w:b/>
                <w:color w:val="000000" w:themeColor="text1"/>
                <w:sz w:val="20"/>
                <w:szCs w:val="20"/>
              </w:rPr>
            </w:pPr>
            <w:r w:rsidRPr="00D35899">
              <w:rPr>
                <w:rFonts w:ascii="Times New Roman" w:hAnsi="Times New Roman" w:cs="Times New Roman"/>
                <w:b/>
                <w:bCs/>
                <w:color w:val="000000" w:themeColor="text1"/>
                <w:sz w:val="20"/>
                <w:szCs w:val="20"/>
              </w:rPr>
              <w:t>Вид топлива</w:t>
            </w:r>
          </w:p>
        </w:tc>
        <w:tc>
          <w:tcPr>
            <w:tcW w:w="450" w:type="pct"/>
            <w:vAlign w:val="center"/>
          </w:tcPr>
          <w:p w:rsidR="00E75569" w:rsidRPr="00D35899" w:rsidRDefault="00571FD7" w:rsidP="00D35899">
            <w:pPr>
              <w:ind w:left="-57" w:right="-57"/>
              <w:jc w:val="center"/>
              <w:rPr>
                <w:b/>
                <w:color w:val="000000" w:themeColor="text1"/>
                <w:sz w:val="20"/>
                <w:szCs w:val="20"/>
              </w:rPr>
            </w:pPr>
            <w:r w:rsidRPr="00D35899">
              <w:rPr>
                <w:b/>
                <w:color w:val="000000" w:themeColor="text1"/>
                <w:sz w:val="20"/>
                <w:szCs w:val="20"/>
              </w:rPr>
              <w:t>2022</w:t>
            </w:r>
          </w:p>
        </w:tc>
        <w:tc>
          <w:tcPr>
            <w:tcW w:w="450" w:type="pct"/>
            <w:vAlign w:val="center"/>
          </w:tcPr>
          <w:p w:rsidR="00E75569" w:rsidRPr="00D35899" w:rsidRDefault="00571FD7" w:rsidP="00D35899">
            <w:pPr>
              <w:ind w:left="-57" w:right="-57"/>
              <w:jc w:val="center"/>
              <w:rPr>
                <w:b/>
                <w:color w:val="000000" w:themeColor="text1"/>
                <w:sz w:val="20"/>
                <w:szCs w:val="20"/>
              </w:rPr>
            </w:pPr>
            <w:r w:rsidRPr="00D35899">
              <w:rPr>
                <w:b/>
                <w:color w:val="000000" w:themeColor="text1"/>
                <w:sz w:val="20"/>
                <w:szCs w:val="20"/>
              </w:rPr>
              <w:t>2023</w:t>
            </w:r>
          </w:p>
        </w:tc>
        <w:tc>
          <w:tcPr>
            <w:tcW w:w="514" w:type="pct"/>
            <w:vAlign w:val="center"/>
          </w:tcPr>
          <w:p w:rsidR="00E75569" w:rsidRPr="00D35899" w:rsidRDefault="00571FD7" w:rsidP="00D35899">
            <w:pPr>
              <w:ind w:left="-57" w:right="-57"/>
              <w:jc w:val="center"/>
              <w:rPr>
                <w:b/>
                <w:color w:val="000000" w:themeColor="text1"/>
                <w:sz w:val="20"/>
                <w:szCs w:val="20"/>
              </w:rPr>
            </w:pPr>
            <w:r w:rsidRPr="00D35899">
              <w:rPr>
                <w:b/>
                <w:color w:val="000000" w:themeColor="text1"/>
                <w:sz w:val="20"/>
                <w:szCs w:val="20"/>
              </w:rPr>
              <w:t>2024</w:t>
            </w:r>
          </w:p>
        </w:tc>
        <w:tc>
          <w:tcPr>
            <w:tcW w:w="459" w:type="pct"/>
            <w:vAlign w:val="center"/>
          </w:tcPr>
          <w:p w:rsidR="00E75569" w:rsidRPr="00D35899" w:rsidRDefault="00571FD7" w:rsidP="00D35899">
            <w:pPr>
              <w:ind w:left="-57" w:right="-57"/>
              <w:jc w:val="center"/>
              <w:rPr>
                <w:b/>
                <w:color w:val="000000" w:themeColor="text1"/>
                <w:sz w:val="20"/>
                <w:szCs w:val="20"/>
              </w:rPr>
            </w:pPr>
            <w:r w:rsidRPr="00D35899">
              <w:rPr>
                <w:b/>
                <w:color w:val="000000" w:themeColor="text1"/>
                <w:sz w:val="20"/>
                <w:szCs w:val="20"/>
              </w:rPr>
              <w:t>2025</w:t>
            </w:r>
          </w:p>
        </w:tc>
        <w:tc>
          <w:tcPr>
            <w:tcW w:w="450" w:type="pct"/>
            <w:vAlign w:val="center"/>
          </w:tcPr>
          <w:p w:rsidR="00E75569" w:rsidRPr="00D35899" w:rsidRDefault="00571FD7" w:rsidP="00D35899">
            <w:pPr>
              <w:ind w:left="-57" w:right="-57"/>
              <w:jc w:val="center"/>
              <w:rPr>
                <w:b/>
                <w:color w:val="000000" w:themeColor="text1"/>
                <w:sz w:val="20"/>
                <w:szCs w:val="20"/>
              </w:rPr>
            </w:pPr>
            <w:r w:rsidRPr="00D35899">
              <w:rPr>
                <w:b/>
                <w:color w:val="000000" w:themeColor="text1"/>
                <w:sz w:val="20"/>
                <w:szCs w:val="20"/>
              </w:rPr>
              <w:t>2026</w:t>
            </w:r>
          </w:p>
        </w:tc>
        <w:tc>
          <w:tcPr>
            <w:tcW w:w="450" w:type="pct"/>
            <w:vAlign w:val="center"/>
          </w:tcPr>
          <w:p w:rsidR="00E75569" w:rsidRPr="00D35899" w:rsidRDefault="00571FD7" w:rsidP="00D35899">
            <w:pPr>
              <w:ind w:left="-57" w:right="-57"/>
              <w:jc w:val="center"/>
              <w:rPr>
                <w:b/>
                <w:color w:val="000000" w:themeColor="text1"/>
                <w:sz w:val="20"/>
                <w:szCs w:val="20"/>
              </w:rPr>
            </w:pPr>
            <w:r w:rsidRPr="00D35899">
              <w:rPr>
                <w:b/>
                <w:color w:val="000000" w:themeColor="text1"/>
                <w:sz w:val="20"/>
                <w:szCs w:val="20"/>
              </w:rPr>
              <w:t>2027</w:t>
            </w:r>
          </w:p>
        </w:tc>
        <w:tc>
          <w:tcPr>
            <w:tcW w:w="455" w:type="pct"/>
            <w:vAlign w:val="center"/>
          </w:tcPr>
          <w:p w:rsidR="00E75569" w:rsidRPr="00D35899" w:rsidRDefault="00571FD7" w:rsidP="00D35899">
            <w:pPr>
              <w:ind w:left="-57" w:right="-57"/>
              <w:jc w:val="center"/>
              <w:rPr>
                <w:b/>
                <w:color w:val="000000" w:themeColor="text1"/>
                <w:sz w:val="20"/>
                <w:szCs w:val="20"/>
              </w:rPr>
            </w:pPr>
            <w:r w:rsidRPr="00D35899">
              <w:rPr>
                <w:b/>
                <w:color w:val="000000" w:themeColor="text1"/>
                <w:sz w:val="20"/>
                <w:szCs w:val="20"/>
              </w:rPr>
              <w:t>2028</w:t>
            </w:r>
          </w:p>
        </w:tc>
        <w:tc>
          <w:tcPr>
            <w:tcW w:w="455" w:type="pct"/>
            <w:vAlign w:val="center"/>
          </w:tcPr>
          <w:p w:rsidR="00E75569" w:rsidRPr="00D35899" w:rsidRDefault="00571FD7" w:rsidP="00D35899">
            <w:pPr>
              <w:ind w:left="-57" w:right="-57"/>
              <w:jc w:val="center"/>
              <w:rPr>
                <w:b/>
                <w:color w:val="000000" w:themeColor="text1"/>
                <w:sz w:val="20"/>
                <w:szCs w:val="20"/>
              </w:rPr>
            </w:pPr>
            <w:r w:rsidRPr="00D35899">
              <w:rPr>
                <w:b/>
                <w:color w:val="000000" w:themeColor="text1"/>
                <w:sz w:val="20"/>
                <w:szCs w:val="20"/>
              </w:rPr>
              <w:t>2029-2032</w:t>
            </w:r>
          </w:p>
        </w:tc>
      </w:tr>
      <w:tr w:rsidR="00E75569" w:rsidRPr="00D35899">
        <w:trPr>
          <w:trHeight w:val="172"/>
        </w:trPr>
        <w:tc>
          <w:tcPr>
            <w:tcW w:w="365" w:type="pct"/>
            <w:vAlign w:val="center"/>
          </w:tcPr>
          <w:p w:rsidR="00E75569" w:rsidRPr="00D35899" w:rsidRDefault="00571FD7" w:rsidP="00D35899">
            <w:pPr>
              <w:pStyle w:val="Default"/>
              <w:ind w:left="-57" w:right="-57"/>
              <w:jc w:val="center"/>
              <w:rPr>
                <w:rFonts w:ascii="Times New Roman" w:hAnsi="Times New Roman" w:cs="Times New Roman"/>
                <w:bCs/>
                <w:color w:val="000000" w:themeColor="text1"/>
                <w:sz w:val="20"/>
                <w:szCs w:val="20"/>
              </w:rPr>
            </w:pPr>
            <w:r w:rsidRPr="00D35899">
              <w:rPr>
                <w:rFonts w:ascii="Times New Roman" w:hAnsi="Times New Roman" w:cs="Times New Roman"/>
                <w:bCs/>
                <w:color w:val="000000" w:themeColor="text1"/>
                <w:sz w:val="20"/>
                <w:szCs w:val="20"/>
              </w:rPr>
              <w:t>1</w:t>
            </w:r>
          </w:p>
        </w:tc>
        <w:tc>
          <w:tcPr>
            <w:tcW w:w="557" w:type="pct"/>
            <w:vAlign w:val="center"/>
          </w:tcPr>
          <w:p w:rsidR="00E75569" w:rsidRPr="00D35899" w:rsidRDefault="00571FD7" w:rsidP="00D35899">
            <w:pPr>
              <w:pStyle w:val="Default"/>
              <w:ind w:left="-57" w:right="-57"/>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ООО «Сибирь-тепловая компания»</w:t>
            </w:r>
          </w:p>
        </w:tc>
        <w:tc>
          <w:tcPr>
            <w:tcW w:w="395" w:type="pct"/>
            <w:vAlign w:val="center"/>
          </w:tcPr>
          <w:p w:rsidR="00E75569" w:rsidRPr="00D35899" w:rsidRDefault="00571FD7" w:rsidP="00D35899">
            <w:pPr>
              <w:pStyle w:val="Default"/>
              <w:ind w:left="-57" w:right="-57"/>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газ</w:t>
            </w:r>
          </w:p>
        </w:tc>
        <w:tc>
          <w:tcPr>
            <w:tcW w:w="450"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bCs/>
                <w:iCs/>
                <w:color w:val="000000" w:themeColor="text1"/>
                <w:sz w:val="16"/>
                <w:szCs w:val="16"/>
                <w:lang w:eastAsia="ru-RU"/>
              </w:rPr>
            </w:pPr>
            <w:r w:rsidRPr="00D35899">
              <w:rPr>
                <w:bCs/>
                <w:iCs/>
                <w:color w:val="000000" w:themeColor="text1"/>
                <w:sz w:val="16"/>
                <w:szCs w:val="16"/>
              </w:rPr>
              <w:t>5 192,49</w:t>
            </w:r>
          </w:p>
        </w:tc>
        <w:tc>
          <w:tcPr>
            <w:tcW w:w="450"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Cs/>
                <w:iCs/>
                <w:color w:val="000000" w:themeColor="text1"/>
                <w:sz w:val="16"/>
                <w:szCs w:val="16"/>
              </w:rPr>
            </w:pPr>
            <w:r w:rsidRPr="00D35899">
              <w:rPr>
                <w:bCs/>
                <w:iCs/>
                <w:color w:val="000000" w:themeColor="text1"/>
                <w:sz w:val="16"/>
                <w:szCs w:val="16"/>
              </w:rPr>
              <w:t>5 277,55</w:t>
            </w:r>
          </w:p>
        </w:tc>
        <w:tc>
          <w:tcPr>
            <w:tcW w:w="51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Cs/>
                <w:iCs/>
                <w:color w:val="000000" w:themeColor="text1"/>
                <w:sz w:val="16"/>
                <w:szCs w:val="16"/>
              </w:rPr>
            </w:pPr>
            <w:r w:rsidRPr="00D35899">
              <w:rPr>
                <w:bCs/>
                <w:iCs/>
                <w:color w:val="000000" w:themeColor="text1"/>
                <w:sz w:val="16"/>
                <w:szCs w:val="16"/>
              </w:rPr>
              <w:t>5 277,55</w:t>
            </w:r>
          </w:p>
        </w:tc>
        <w:tc>
          <w:tcPr>
            <w:tcW w:w="45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Cs/>
                <w:iCs/>
                <w:color w:val="000000" w:themeColor="text1"/>
                <w:sz w:val="16"/>
                <w:szCs w:val="16"/>
              </w:rPr>
            </w:pPr>
            <w:r w:rsidRPr="00D35899">
              <w:rPr>
                <w:bCs/>
                <w:iCs/>
                <w:color w:val="000000" w:themeColor="text1"/>
                <w:sz w:val="16"/>
                <w:szCs w:val="16"/>
              </w:rPr>
              <w:t>3863,56</w:t>
            </w:r>
          </w:p>
        </w:tc>
        <w:tc>
          <w:tcPr>
            <w:tcW w:w="450"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bCs/>
                <w:iCs/>
                <w:color w:val="000000" w:themeColor="text1"/>
                <w:sz w:val="16"/>
                <w:szCs w:val="16"/>
              </w:rPr>
            </w:pPr>
            <w:r w:rsidRPr="00D35899">
              <w:rPr>
                <w:bCs/>
                <w:iCs/>
                <w:color w:val="000000" w:themeColor="text1"/>
                <w:sz w:val="16"/>
                <w:szCs w:val="16"/>
              </w:rPr>
              <w:t>5238,90</w:t>
            </w:r>
          </w:p>
        </w:tc>
        <w:tc>
          <w:tcPr>
            <w:tcW w:w="450"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bCs/>
                <w:iCs/>
                <w:color w:val="000000" w:themeColor="text1"/>
                <w:sz w:val="16"/>
                <w:szCs w:val="16"/>
              </w:rPr>
              <w:t>5238,90</w:t>
            </w:r>
          </w:p>
        </w:tc>
        <w:tc>
          <w:tcPr>
            <w:tcW w:w="45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pPr>
            <w:r w:rsidRPr="00D35899">
              <w:rPr>
                <w:bCs/>
                <w:iCs/>
                <w:color w:val="000000" w:themeColor="text1"/>
                <w:sz w:val="16"/>
                <w:szCs w:val="16"/>
              </w:rPr>
              <w:t>5238,90</w:t>
            </w:r>
          </w:p>
        </w:tc>
        <w:tc>
          <w:tcPr>
            <w:tcW w:w="455" w:type="pct"/>
            <w:tcBorders>
              <w:top w:val="nil"/>
              <w:left w:val="nil"/>
              <w:bottom w:val="single" w:sz="4" w:space="0" w:color="auto"/>
              <w:right w:val="single" w:sz="4" w:space="0" w:color="auto"/>
            </w:tcBorders>
            <w:vAlign w:val="center"/>
          </w:tcPr>
          <w:p w:rsidR="00E75569" w:rsidRPr="00D35899" w:rsidRDefault="00571FD7" w:rsidP="00D35899">
            <w:pPr>
              <w:jc w:val="center"/>
            </w:pPr>
            <w:r w:rsidRPr="00D35899">
              <w:rPr>
                <w:bCs/>
                <w:iCs/>
                <w:color w:val="000000" w:themeColor="text1"/>
                <w:sz w:val="16"/>
                <w:szCs w:val="16"/>
              </w:rPr>
              <w:t>5238,90</w:t>
            </w:r>
          </w:p>
        </w:tc>
      </w:tr>
      <w:tr w:rsidR="00E75569" w:rsidRPr="00D35899">
        <w:trPr>
          <w:trHeight w:val="172"/>
        </w:trPr>
        <w:tc>
          <w:tcPr>
            <w:tcW w:w="365" w:type="pct"/>
            <w:vAlign w:val="center"/>
          </w:tcPr>
          <w:p w:rsidR="00E75569" w:rsidRPr="00D35899" w:rsidRDefault="00571FD7" w:rsidP="00D35899">
            <w:pPr>
              <w:pStyle w:val="Default"/>
              <w:ind w:left="-57" w:right="-57"/>
              <w:jc w:val="center"/>
              <w:rPr>
                <w:rFonts w:ascii="Times New Roman" w:hAnsi="Times New Roman" w:cs="Times New Roman"/>
                <w:bCs/>
                <w:color w:val="000000" w:themeColor="text1"/>
                <w:sz w:val="20"/>
                <w:szCs w:val="20"/>
              </w:rPr>
            </w:pPr>
            <w:r w:rsidRPr="00D35899">
              <w:rPr>
                <w:rFonts w:ascii="Times New Roman" w:hAnsi="Times New Roman" w:cs="Times New Roman"/>
                <w:bCs/>
                <w:color w:val="000000" w:themeColor="text1"/>
                <w:sz w:val="20"/>
                <w:szCs w:val="20"/>
              </w:rPr>
              <w:t>5</w:t>
            </w:r>
          </w:p>
        </w:tc>
        <w:tc>
          <w:tcPr>
            <w:tcW w:w="557" w:type="pct"/>
            <w:vAlign w:val="center"/>
          </w:tcPr>
          <w:p w:rsidR="00E75569" w:rsidRPr="00D35899" w:rsidRDefault="00571FD7" w:rsidP="00D35899">
            <w:pPr>
              <w:pStyle w:val="Default"/>
              <w:ind w:left="-57" w:right="-57"/>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ООО «Энерго Алтай»</w:t>
            </w:r>
          </w:p>
        </w:tc>
        <w:tc>
          <w:tcPr>
            <w:tcW w:w="395" w:type="pct"/>
            <w:vAlign w:val="center"/>
          </w:tcPr>
          <w:p w:rsidR="00E75569" w:rsidRPr="00D35899" w:rsidRDefault="00571FD7" w:rsidP="00D35899">
            <w:pPr>
              <w:pStyle w:val="Default"/>
              <w:ind w:left="-57" w:right="-57"/>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газ</w:t>
            </w:r>
          </w:p>
        </w:tc>
        <w:tc>
          <w:tcPr>
            <w:tcW w:w="450" w:type="pct"/>
            <w:tcBorders>
              <w:top w:val="nil"/>
              <w:left w:val="single" w:sz="4" w:space="0" w:color="auto"/>
              <w:bottom w:val="single" w:sz="4" w:space="0" w:color="auto"/>
              <w:right w:val="single" w:sz="4" w:space="0" w:color="auto"/>
            </w:tcBorders>
            <w:shd w:val="clear" w:color="auto" w:fill="auto"/>
            <w:vAlign w:val="center"/>
          </w:tcPr>
          <w:p w:rsidR="00E75569" w:rsidRPr="00D35899" w:rsidRDefault="00571FD7" w:rsidP="00D35899">
            <w:pPr>
              <w:ind w:left="-57" w:right="-57"/>
              <w:jc w:val="center"/>
              <w:rPr>
                <w:bCs/>
                <w:iCs/>
                <w:color w:val="000000" w:themeColor="text1"/>
                <w:sz w:val="16"/>
                <w:szCs w:val="16"/>
                <w:lang w:eastAsia="ru-RU"/>
              </w:rPr>
            </w:pPr>
            <w:r w:rsidRPr="00D35899">
              <w:rPr>
                <w:bCs/>
                <w:iCs/>
                <w:color w:val="000000" w:themeColor="text1"/>
                <w:sz w:val="16"/>
                <w:szCs w:val="16"/>
              </w:rPr>
              <w:t>2707,14</w:t>
            </w:r>
          </w:p>
        </w:tc>
        <w:tc>
          <w:tcPr>
            <w:tcW w:w="450"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Cs/>
                <w:iCs/>
                <w:color w:val="000000" w:themeColor="text1"/>
                <w:sz w:val="16"/>
                <w:szCs w:val="16"/>
              </w:rPr>
            </w:pPr>
            <w:r w:rsidRPr="00D35899">
              <w:rPr>
                <w:bCs/>
                <w:iCs/>
                <w:color w:val="000000" w:themeColor="text1"/>
                <w:sz w:val="16"/>
                <w:szCs w:val="16"/>
              </w:rPr>
              <w:t>2707,14</w:t>
            </w:r>
          </w:p>
        </w:tc>
        <w:tc>
          <w:tcPr>
            <w:tcW w:w="51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2869,322</w:t>
            </w:r>
          </w:p>
        </w:tc>
        <w:tc>
          <w:tcPr>
            <w:tcW w:w="45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2869,322</w:t>
            </w:r>
          </w:p>
        </w:tc>
        <w:tc>
          <w:tcPr>
            <w:tcW w:w="450"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3057,286</w:t>
            </w:r>
          </w:p>
        </w:tc>
        <w:tc>
          <w:tcPr>
            <w:tcW w:w="450"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3057,286</w:t>
            </w:r>
          </w:p>
        </w:tc>
        <w:tc>
          <w:tcPr>
            <w:tcW w:w="45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3057,286</w:t>
            </w:r>
          </w:p>
        </w:tc>
        <w:tc>
          <w:tcPr>
            <w:tcW w:w="455" w:type="pct"/>
            <w:tcBorders>
              <w:top w:val="nil"/>
              <w:left w:val="nil"/>
              <w:bottom w:val="single" w:sz="4" w:space="0" w:color="auto"/>
              <w:right w:val="single" w:sz="4" w:space="0" w:color="auto"/>
            </w:tcBorders>
            <w:vAlign w:val="center"/>
          </w:tcPr>
          <w:p w:rsidR="00E75569" w:rsidRPr="00D35899" w:rsidRDefault="00571FD7" w:rsidP="00D35899">
            <w:pPr>
              <w:jc w:val="center"/>
              <w:rPr>
                <w:color w:val="000000" w:themeColor="text1"/>
                <w:sz w:val="16"/>
                <w:szCs w:val="16"/>
              </w:rPr>
            </w:pPr>
            <w:r w:rsidRPr="00D35899">
              <w:rPr>
                <w:color w:val="000000" w:themeColor="text1"/>
                <w:sz w:val="16"/>
                <w:szCs w:val="16"/>
              </w:rPr>
              <w:t>3057,286</w:t>
            </w:r>
          </w:p>
        </w:tc>
      </w:tr>
      <w:tr w:rsidR="00E75569" w:rsidRPr="00D35899">
        <w:trPr>
          <w:trHeight w:val="172"/>
        </w:trPr>
        <w:tc>
          <w:tcPr>
            <w:tcW w:w="365" w:type="pct"/>
            <w:vAlign w:val="center"/>
          </w:tcPr>
          <w:p w:rsidR="00E75569" w:rsidRPr="00D35899" w:rsidRDefault="00571FD7" w:rsidP="00D35899">
            <w:pPr>
              <w:pStyle w:val="Default"/>
              <w:ind w:left="-57" w:right="-57"/>
              <w:jc w:val="center"/>
              <w:rPr>
                <w:rFonts w:ascii="Times New Roman" w:hAnsi="Times New Roman" w:cs="Times New Roman"/>
                <w:bCs/>
                <w:color w:val="000000" w:themeColor="text1"/>
                <w:sz w:val="20"/>
                <w:szCs w:val="20"/>
              </w:rPr>
            </w:pPr>
            <w:r w:rsidRPr="00D35899">
              <w:rPr>
                <w:rFonts w:ascii="Times New Roman" w:hAnsi="Times New Roman" w:cs="Times New Roman"/>
                <w:bCs/>
                <w:color w:val="000000" w:themeColor="text1"/>
                <w:sz w:val="20"/>
                <w:szCs w:val="20"/>
              </w:rPr>
              <w:t>2</w:t>
            </w:r>
          </w:p>
        </w:tc>
        <w:tc>
          <w:tcPr>
            <w:tcW w:w="557" w:type="pct"/>
            <w:vAlign w:val="center"/>
          </w:tcPr>
          <w:p w:rsidR="00E75569" w:rsidRPr="00D35899" w:rsidRDefault="00571FD7" w:rsidP="00D35899">
            <w:pPr>
              <w:pStyle w:val="Default"/>
              <w:ind w:left="-57" w:right="-57"/>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ООО «Газмаркет»</w:t>
            </w:r>
          </w:p>
        </w:tc>
        <w:tc>
          <w:tcPr>
            <w:tcW w:w="395" w:type="pct"/>
            <w:vAlign w:val="center"/>
          </w:tcPr>
          <w:p w:rsidR="00E75569" w:rsidRPr="00D35899" w:rsidRDefault="00571FD7" w:rsidP="00D35899">
            <w:pPr>
              <w:pStyle w:val="Default"/>
              <w:ind w:left="-57" w:right="-57"/>
              <w:jc w:val="center"/>
              <w:rPr>
                <w:rFonts w:ascii="Times New Roman" w:hAnsi="Times New Roman" w:cs="Times New Roman"/>
                <w:bCs/>
                <w:color w:val="000000" w:themeColor="text1"/>
                <w:sz w:val="16"/>
                <w:szCs w:val="16"/>
              </w:rPr>
            </w:pPr>
            <w:r w:rsidRPr="00D35899">
              <w:rPr>
                <w:rFonts w:ascii="Times New Roman" w:hAnsi="Times New Roman" w:cs="Times New Roman"/>
                <w:bCs/>
                <w:color w:val="000000" w:themeColor="text1"/>
                <w:sz w:val="16"/>
                <w:szCs w:val="16"/>
              </w:rPr>
              <w:t>газ</w:t>
            </w:r>
          </w:p>
        </w:tc>
        <w:tc>
          <w:tcPr>
            <w:tcW w:w="450"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Cs/>
                <w:iCs/>
                <w:color w:val="000000" w:themeColor="text1"/>
                <w:sz w:val="16"/>
                <w:szCs w:val="16"/>
              </w:rPr>
            </w:pPr>
            <w:r w:rsidRPr="00D35899">
              <w:rPr>
                <w:bCs/>
                <w:iCs/>
                <w:color w:val="000000" w:themeColor="text1"/>
                <w:sz w:val="16"/>
                <w:szCs w:val="16"/>
              </w:rPr>
              <w:t>34,135</w:t>
            </w:r>
          </w:p>
        </w:tc>
        <w:tc>
          <w:tcPr>
            <w:tcW w:w="450"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Cs/>
                <w:iCs/>
                <w:color w:val="000000" w:themeColor="text1"/>
                <w:sz w:val="16"/>
                <w:szCs w:val="16"/>
              </w:rPr>
            </w:pPr>
            <w:r w:rsidRPr="00D35899">
              <w:rPr>
                <w:bCs/>
                <w:iCs/>
                <w:color w:val="000000" w:themeColor="text1"/>
                <w:sz w:val="16"/>
                <w:szCs w:val="16"/>
              </w:rPr>
              <w:t>34,135</w:t>
            </w:r>
          </w:p>
        </w:tc>
        <w:tc>
          <w:tcPr>
            <w:tcW w:w="514"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Cs/>
                <w:iCs/>
                <w:color w:val="000000" w:themeColor="text1"/>
                <w:sz w:val="16"/>
                <w:szCs w:val="16"/>
              </w:rPr>
            </w:pPr>
            <w:r w:rsidRPr="00D35899">
              <w:rPr>
                <w:bCs/>
                <w:iCs/>
                <w:color w:val="000000" w:themeColor="text1"/>
                <w:sz w:val="16"/>
                <w:szCs w:val="16"/>
              </w:rPr>
              <w:t>34,135</w:t>
            </w:r>
          </w:p>
        </w:tc>
        <w:tc>
          <w:tcPr>
            <w:tcW w:w="459"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Cs/>
                <w:iCs/>
                <w:color w:val="000000" w:themeColor="text1"/>
                <w:sz w:val="16"/>
                <w:szCs w:val="16"/>
              </w:rPr>
            </w:pPr>
            <w:r w:rsidRPr="00D35899">
              <w:rPr>
                <w:bCs/>
                <w:iCs/>
                <w:color w:val="000000" w:themeColor="text1"/>
                <w:sz w:val="16"/>
                <w:szCs w:val="16"/>
              </w:rPr>
              <w:t>34,135</w:t>
            </w:r>
          </w:p>
        </w:tc>
        <w:tc>
          <w:tcPr>
            <w:tcW w:w="450"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Cs/>
                <w:iCs/>
                <w:color w:val="000000" w:themeColor="text1"/>
                <w:sz w:val="16"/>
                <w:szCs w:val="16"/>
              </w:rPr>
            </w:pPr>
            <w:r w:rsidRPr="00D35899">
              <w:rPr>
                <w:bCs/>
                <w:iCs/>
                <w:color w:val="000000" w:themeColor="text1"/>
                <w:sz w:val="16"/>
                <w:szCs w:val="16"/>
              </w:rPr>
              <w:t>34,135</w:t>
            </w:r>
          </w:p>
        </w:tc>
        <w:tc>
          <w:tcPr>
            <w:tcW w:w="450"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Cs/>
                <w:iCs/>
                <w:color w:val="000000" w:themeColor="text1"/>
                <w:sz w:val="16"/>
                <w:szCs w:val="16"/>
              </w:rPr>
            </w:pPr>
            <w:r w:rsidRPr="00D35899">
              <w:rPr>
                <w:bCs/>
                <w:iCs/>
                <w:color w:val="000000" w:themeColor="text1"/>
                <w:sz w:val="16"/>
                <w:szCs w:val="16"/>
              </w:rPr>
              <w:t>34,135</w:t>
            </w:r>
          </w:p>
        </w:tc>
        <w:tc>
          <w:tcPr>
            <w:tcW w:w="455" w:type="pct"/>
            <w:tcBorders>
              <w:top w:val="nil"/>
              <w:left w:val="nil"/>
              <w:bottom w:val="single" w:sz="4" w:space="0" w:color="auto"/>
              <w:right w:val="single" w:sz="4" w:space="0" w:color="auto"/>
            </w:tcBorders>
            <w:shd w:val="clear" w:color="auto" w:fill="auto"/>
            <w:vAlign w:val="center"/>
          </w:tcPr>
          <w:p w:rsidR="00E75569" w:rsidRPr="00D35899" w:rsidRDefault="00571FD7" w:rsidP="00D35899">
            <w:pPr>
              <w:ind w:left="-57" w:right="-57"/>
              <w:jc w:val="center"/>
              <w:rPr>
                <w:bCs/>
                <w:iCs/>
                <w:color w:val="000000" w:themeColor="text1"/>
                <w:sz w:val="16"/>
                <w:szCs w:val="16"/>
              </w:rPr>
            </w:pPr>
            <w:r w:rsidRPr="00D35899">
              <w:rPr>
                <w:bCs/>
                <w:iCs/>
                <w:color w:val="000000" w:themeColor="text1"/>
                <w:sz w:val="16"/>
                <w:szCs w:val="16"/>
              </w:rPr>
              <w:t>34,135</w:t>
            </w:r>
          </w:p>
        </w:tc>
        <w:tc>
          <w:tcPr>
            <w:tcW w:w="455" w:type="pct"/>
            <w:tcBorders>
              <w:top w:val="nil"/>
              <w:left w:val="nil"/>
              <w:bottom w:val="single" w:sz="4" w:space="0" w:color="auto"/>
              <w:right w:val="single" w:sz="4" w:space="0" w:color="auto"/>
            </w:tcBorders>
            <w:vAlign w:val="center"/>
          </w:tcPr>
          <w:p w:rsidR="00E75569" w:rsidRPr="00D35899" w:rsidRDefault="00571FD7" w:rsidP="00D35899">
            <w:pPr>
              <w:ind w:left="-57" w:right="-57"/>
              <w:jc w:val="center"/>
              <w:rPr>
                <w:bCs/>
                <w:iCs/>
                <w:color w:val="000000" w:themeColor="text1"/>
                <w:sz w:val="16"/>
                <w:szCs w:val="16"/>
              </w:rPr>
            </w:pPr>
            <w:r w:rsidRPr="00D35899">
              <w:rPr>
                <w:bCs/>
                <w:iCs/>
                <w:color w:val="000000" w:themeColor="text1"/>
                <w:sz w:val="16"/>
                <w:szCs w:val="16"/>
              </w:rPr>
              <w:t>34,135</w:t>
            </w:r>
          </w:p>
        </w:tc>
      </w:tr>
      <w:tr w:rsidR="00E75569" w:rsidRPr="00D35899">
        <w:trPr>
          <w:trHeight w:val="172"/>
        </w:trPr>
        <w:tc>
          <w:tcPr>
            <w:tcW w:w="365" w:type="pct"/>
            <w:vAlign w:val="center"/>
          </w:tcPr>
          <w:p w:rsidR="00E75569" w:rsidRPr="00D35899" w:rsidRDefault="00571FD7" w:rsidP="00D35899">
            <w:pPr>
              <w:pStyle w:val="Default"/>
              <w:ind w:left="-57" w:right="-57"/>
              <w:jc w:val="center"/>
              <w:rPr>
                <w:rFonts w:ascii="Times New Roman" w:hAnsi="Times New Roman" w:cs="Times New Roman"/>
                <w:bCs/>
                <w:sz w:val="20"/>
                <w:szCs w:val="20"/>
              </w:rPr>
            </w:pPr>
            <w:r w:rsidRPr="00D35899">
              <w:rPr>
                <w:rFonts w:ascii="Times New Roman" w:hAnsi="Times New Roman" w:cs="Times New Roman"/>
                <w:bCs/>
                <w:sz w:val="20"/>
                <w:szCs w:val="20"/>
              </w:rPr>
              <w:t>3,4</w:t>
            </w:r>
          </w:p>
        </w:tc>
        <w:tc>
          <w:tcPr>
            <w:tcW w:w="557" w:type="pct"/>
            <w:vAlign w:val="center"/>
          </w:tcPr>
          <w:p w:rsidR="00E75569" w:rsidRPr="00D35899" w:rsidRDefault="00571FD7" w:rsidP="00D35899">
            <w:pPr>
              <w:pStyle w:val="Default"/>
              <w:ind w:left="-57" w:right="-57"/>
              <w:jc w:val="center"/>
              <w:rPr>
                <w:rFonts w:ascii="Times New Roman" w:hAnsi="Times New Roman" w:cs="Times New Roman"/>
                <w:bCs/>
                <w:sz w:val="16"/>
                <w:szCs w:val="16"/>
              </w:rPr>
            </w:pPr>
            <w:r w:rsidRPr="00D35899">
              <w:rPr>
                <w:rFonts w:ascii="Times New Roman" w:hAnsi="Times New Roman" w:cs="Times New Roman"/>
                <w:bCs/>
                <w:sz w:val="16"/>
                <w:szCs w:val="16"/>
              </w:rPr>
              <w:t>МУП «Кристалл»</w:t>
            </w:r>
          </w:p>
        </w:tc>
        <w:tc>
          <w:tcPr>
            <w:tcW w:w="395" w:type="pct"/>
            <w:vAlign w:val="center"/>
          </w:tcPr>
          <w:p w:rsidR="00E75569" w:rsidRPr="00D35899" w:rsidRDefault="00571FD7" w:rsidP="00D35899">
            <w:pPr>
              <w:pStyle w:val="Default"/>
              <w:ind w:left="-57" w:right="-57"/>
              <w:jc w:val="center"/>
              <w:rPr>
                <w:rFonts w:ascii="Times New Roman" w:hAnsi="Times New Roman" w:cs="Times New Roman"/>
                <w:bCs/>
                <w:sz w:val="16"/>
                <w:szCs w:val="16"/>
              </w:rPr>
            </w:pPr>
            <w:r w:rsidRPr="00D35899">
              <w:rPr>
                <w:rFonts w:ascii="Times New Roman" w:hAnsi="Times New Roman" w:cs="Times New Roman"/>
                <w:bCs/>
                <w:sz w:val="16"/>
                <w:szCs w:val="16"/>
              </w:rPr>
              <w:t>уголь</w:t>
            </w:r>
          </w:p>
        </w:tc>
        <w:tc>
          <w:tcPr>
            <w:tcW w:w="450" w:type="pct"/>
            <w:vAlign w:val="center"/>
          </w:tcPr>
          <w:p w:rsidR="00E75569" w:rsidRPr="00D35899" w:rsidRDefault="00571FD7" w:rsidP="00D35899">
            <w:pPr>
              <w:ind w:left="-57" w:right="-57"/>
              <w:jc w:val="center"/>
              <w:rPr>
                <w:bCs/>
                <w:iCs/>
                <w:color w:val="000000"/>
                <w:sz w:val="16"/>
                <w:szCs w:val="16"/>
                <w:lang w:eastAsia="ru-RU"/>
              </w:rPr>
            </w:pPr>
            <w:r w:rsidRPr="00D35899">
              <w:rPr>
                <w:bCs/>
                <w:iCs/>
                <w:color w:val="000000"/>
                <w:sz w:val="16"/>
                <w:szCs w:val="16"/>
              </w:rPr>
              <w:t>337,98</w:t>
            </w:r>
          </w:p>
        </w:tc>
        <w:tc>
          <w:tcPr>
            <w:tcW w:w="450" w:type="pct"/>
            <w:vAlign w:val="center"/>
          </w:tcPr>
          <w:p w:rsidR="00E75569" w:rsidRPr="00D35899" w:rsidRDefault="00571FD7" w:rsidP="00D35899">
            <w:pPr>
              <w:ind w:left="-57" w:right="-57"/>
              <w:jc w:val="center"/>
              <w:rPr>
                <w:bCs/>
                <w:iCs/>
                <w:color w:val="000000"/>
                <w:sz w:val="16"/>
                <w:szCs w:val="16"/>
              </w:rPr>
            </w:pPr>
            <w:r w:rsidRPr="00D35899">
              <w:rPr>
                <w:bCs/>
                <w:iCs/>
                <w:color w:val="000000"/>
                <w:sz w:val="16"/>
                <w:szCs w:val="16"/>
              </w:rPr>
              <w:t>337,98</w:t>
            </w:r>
          </w:p>
        </w:tc>
        <w:tc>
          <w:tcPr>
            <w:tcW w:w="514" w:type="pct"/>
            <w:vAlign w:val="center"/>
          </w:tcPr>
          <w:p w:rsidR="00E75569" w:rsidRPr="00D35899" w:rsidRDefault="00571FD7" w:rsidP="00D35899">
            <w:pPr>
              <w:ind w:left="-57" w:right="-57"/>
              <w:jc w:val="center"/>
              <w:rPr>
                <w:bCs/>
                <w:iCs/>
                <w:color w:val="000000"/>
                <w:sz w:val="16"/>
                <w:szCs w:val="16"/>
              </w:rPr>
            </w:pPr>
            <w:r w:rsidRPr="00D35899">
              <w:rPr>
                <w:bCs/>
                <w:iCs/>
                <w:color w:val="000000"/>
                <w:sz w:val="16"/>
                <w:szCs w:val="16"/>
              </w:rPr>
              <w:t>337,98</w:t>
            </w:r>
          </w:p>
        </w:tc>
        <w:tc>
          <w:tcPr>
            <w:tcW w:w="459" w:type="pct"/>
            <w:vAlign w:val="center"/>
          </w:tcPr>
          <w:p w:rsidR="00E75569" w:rsidRPr="00D35899" w:rsidRDefault="00571FD7" w:rsidP="00D35899">
            <w:pPr>
              <w:ind w:left="-57" w:right="-57"/>
              <w:jc w:val="center"/>
              <w:rPr>
                <w:bCs/>
                <w:iCs/>
                <w:color w:val="000000"/>
                <w:sz w:val="16"/>
                <w:szCs w:val="16"/>
              </w:rPr>
            </w:pPr>
            <w:r w:rsidRPr="00D35899">
              <w:rPr>
                <w:bCs/>
                <w:iCs/>
                <w:color w:val="000000"/>
                <w:sz w:val="16"/>
                <w:szCs w:val="16"/>
              </w:rPr>
              <w:t>337,98</w:t>
            </w:r>
          </w:p>
        </w:tc>
        <w:tc>
          <w:tcPr>
            <w:tcW w:w="450" w:type="pct"/>
            <w:vAlign w:val="center"/>
          </w:tcPr>
          <w:p w:rsidR="00E75569" w:rsidRPr="00D35899" w:rsidRDefault="00571FD7" w:rsidP="00D35899">
            <w:pPr>
              <w:ind w:left="-57" w:right="-57"/>
              <w:jc w:val="center"/>
              <w:rPr>
                <w:bCs/>
                <w:iCs/>
                <w:color w:val="000000"/>
                <w:sz w:val="16"/>
                <w:szCs w:val="16"/>
              </w:rPr>
            </w:pPr>
            <w:r w:rsidRPr="00D35899">
              <w:rPr>
                <w:bCs/>
                <w:iCs/>
                <w:color w:val="000000"/>
                <w:sz w:val="16"/>
                <w:szCs w:val="16"/>
              </w:rPr>
              <w:t>337,98</w:t>
            </w:r>
          </w:p>
        </w:tc>
        <w:tc>
          <w:tcPr>
            <w:tcW w:w="450" w:type="pct"/>
            <w:vAlign w:val="center"/>
          </w:tcPr>
          <w:p w:rsidR="00E75569" w:rsidRPr="00D35899" w:rsidRDefault="00571FD7" w:rsidP="00D35899">
            <w:pPr>
              <w:ind w:left="-57" w:right="-57"/>
              <w:jc w:val="center"/>
              <w:rPr>
                <w:bCs/>
                <w:iCs/>
                <w:color w:val="000000"/>
                <w:sz w:val="16"/>
                <w:szCs w:val="16"/>
              </w:rPr>
            </w:pPr>
            <w:r w:rsidRPr="00D35899">
              <w:rPr>
                <w:bCs/>
                <w:iCs/>
                <w:color w:val="000000"/>
                <w:sz w:val="16"/>
                <w:szCs w:val="16"/>
              </w:rPr>
              <w:t>337,98</w:t>
            </w:r>
          </w:p>
        </w:tc>
        <w:tc>
          <w:tcPr>
            <w:tcW w:w="455" w:type="pct"/>
            <w:vAlign w:val="center"/>
          </w:tcPr>
          <w:p w:rsidR="00E75569" w:rsidRPr="00D35899" w:rsidRDefault="00571FD7" w:rsidP="00D35899">
            <w:pPr>
              <w:ind w:left="-57" w:right="-57"/>
              <w:jc w:val="center"/>
              <w:rPr>
                <w:bCs/>
                <w:iCs/>
                <w:color w:val="000000"/>
                <w:sz w:val="16"/>
                <w:szCs w:val="16"/>
              </w:rPr>
            </w:pPr>
            <w:r w:rsidRPr="00D35899">
              <w:rPr>
                <w:bCs/>
                <w:iCs/>
                <w:color w:val="000000"/>
                <w:sz w:val="16"/>
                <w:szCs w:val="16"/>
              </w:rPr>
              <w:t>337,98</w:t>
            </w:r>
          </w:p>
        </w:tc>
        <w:tc>
          <w:tcPr>
            <w:tcW w:w="455" w:type="pct"/>
            <w:vAlign w:val="center"/>
          </w:tcPr>
          <w:p w:rsidR="00E75569" w:rsidRPr="00D35899" w:rsidRDefault="00571FD7" w:rsidP="00D35899">
            <w:pPr>
              <w:ind w:left="-57" w:right="-57"/>
              <w:jc w:val="center"/>
              <w:rPr>
                <w:bCs/>
                <w:iCs/>
                <w:color w:val="000000"/>
                <w:sz w:val="16"/>
                <w:szCs w:val="16"/>
              </w:rPr>
            </w:pPr>
            <w:r w:rsidRPr="00D35899">
              <w:rPr>
                <w:bCs/>
                <w:iCs/>
                <w:color w:val="000000"/>
                <w:sz w:val="16"/>
                <w:szCs w:val="16"/>
              </w:rPr>
              <w:t>337,98</w:t>
            </w:r>
          </w:p>
        </w:tc>
      </w:tr>
    </w:tbl>
    <w:p w:rsidR="00E75569" w:rsidRPr="00D35899" w:rsidRDefault="00E75569" w:rsidP="00D35899">
      <w:pPr>
        <w:pStyle w:val="Default"/>
        <w:ind w:firstLine="708"/>
        <w:jc w:val="both"/>
        <w:rPr>
          <w:rFonts w:ascii="Times New Roman" w:hAnsi="Times New Roman" w:cs="Times New Roman"/>
          <w:color w:val="auto"/>
          <w:sz w:val="28"/>
          <w:szCs w:val="26"/>
          <w:lang w:eastAsia="zh-CN"/>
        </w:rPr>
      </w:pPr>
    </w:p>
    <w:p w:rsidR="00E75569" w:rsidRPr="00D35899" w:rsidRDefault="00571FD7" w:rsidP="00D35899">
      <w:pPr>
        <w:rPr>
          <w:b/>
          <w:bCs/>
          <w:kern w:val="32"/>
          <w:sz w:val="28"/>
          <w:szCs w:val="32"/>
          <w:lang w:val="zh-CN"/>
        </w:rPr>
      </w:pPr>
      <w:r w:rsidRPr="00D35899">
        <w:br w:type="page"/>
      </w:r>
    </w:p>
    <w:p w:rsidR="00E75569" w:rsidRPr="00D35899" w:rsidRDefault="00571FD7" w:rsidP="00D35899">
      <w:pPr>
        <w:pStyle w:val="1"/>
        <w:ind w:left="0" w:firstLine="0"/>
      </w:pPr>
      <w:bookmarkStart w:id="60" w:name="_Toc137035999"/>
      <w:r w:rsidRPr="00D35899">
        <w:t xml:space="preserve">РАЗДЕЛ 9. </w:t>
      </w:r>
    </w:p>
    <w:p w:rsidR="00E75569" w:rsidRPr="00D35899" w:rsidRDefault="00571FD7" w:rsidP="00D35899">
      <w:pPr>
        <w:pStyle w:val="1"/>
        <w:ind w:left="0" w:firstLine="0"/>
        <w:jc w:val="left"/>
      </w:pPr>
      <w:r w:rsidRPr="00D35899">
        <w:t>ИНВЕСТИЦИИ В СТРОИТЕЛЬСТВО,РЕКОНСТРУКЦИЮ,ТЕХНИЧЕСКОЕ ПЕРЕВООРУЖЕНИЕ И (ИЛИ) МОДЕРНИЗАЦИЮ</w:t>
      </w:r>
      <w:bookmarkEnd w:id="60"/>
    </w:p>
    <w:p w:rsidR="00E75569" w:rsidRPr="00D35899" w:rsidRDefault="00571FD7" w:rsidP="00D35899">
      <w:pPr>
        <w:pStyle w:val="1"/>
        <w:ind w:left="360" w:firstLine="0"/>
        <w:rPr>
          <w:bCs w:val="0"/>
          <w:szCs w:val="28"/>
        </w:rPr>
      </w:pPr>
      <w:bookmarkStart w:id="61" w:name="_Toc137036000"/>
      <w:r w:rsidRPr="00D35899">
        <w:rPr>
          <w:bCs w:val="0"/>
          <w:szCs w:val="28"/>
          <w:lang w:val="ru-RU"/>
        </w:rPr>
        <w:t xml:space="preserve">10.1 </w:t>
      </w:r>
      <w:r w:rsidRPr="00D35899">
        <w:rPr>
          <w:bCs w:val="0"/>
          <w:szCs w:val="28"/>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bookmarkEnd w:id="61"/>
    </w:p>
    <w:p w:rsidR="00E75569" w:rsidRPr="00D35899" w:rsidRDefault="00571FD7" w:rsidP="00D35899">
      <w:pPr>
        <w:pStyle w:val="Default"/>
        <w:ind w:firstLineChars="250" w:firstLine="700"/>
        <w:jc w:val="both"/>
        <w:rPr>
          <w:rFonts w:ascii="Times New Roman" w:hAnsi="Times New Roman" w:cs="Times New Roman"/>
          <w:color w:val="auto"/>
          <w:sz w:val="28"/>
          <w:szCs w:val="26"/>
          <w:lang w:eastAsia="zh-CN"/>
        </w:rPr>
      </w:pPr>
      <w:bookmarkStart w:id="62" w:name="_Toc137036001"/>
      <w:r w:rsidRPr="00D35899">
        <w:rPr>
          <w:rFonts w:ascii="Times New Roman" w:hAnsi="Times New Roman" w:cs="Times New Roman"/>
          <w:color w:val="auto"/>
          <w:sz w:val="28"/>
          <w:szCs w:val="26"/>
          <w:lang w:eastAsia="zh-CN"/>
        </w:rPr>
        <w:t>В зоне действия системы теплоснабжения «Система теплоснабжения: с. Майма, пер. Спортивный 16 А» (котельная № 1) осуществляется строительство жилья и социально-культурных объектов. В настоящий момент отсутствует резерв мощности котельной для покрытия тепловых нагрузок, существующих и перспективных потребителей, в связи с чем предлагается провести реконструкцию (модернизацию) котельной № 1 с целью увеличения её тепловой мощности с 6 МВт до 7,5 МВт.</w:t>
      </w:r>
    </w:p>
    <w:p w:rsidR="00E75569" w:rsidRPr="00D35899" w:rsidRDefault="00571FD7" w:rsidP="00D35899">
      <w:pPr>
        <w:pStyle w:val="Default"/>
        <w:ind w:firstLineChars="250" w:firstLine="700"/>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Общая стоимость работ по реконструкции (модернизации) котельной № 1 по укрупнённым нормативам строительства составляет 16784,678 тыс. руб. без НДС. Работы планируется выполнить в 2025 году, возврат инвестиций в период 2025-2029 годов.</w:t>
      </w:r>
    </w:p>
    <w:p w:rsidR="00E75569" w:rsidRPr="00D35899" w:rsidRDefault="00571FD7" w:rsidP="00D35899">
      <w:pPr>
        <w:pStyle w:val="Default"/>
        <w:ind w:firstLineChars="250" w:firstLine="700"/>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Строительство газовой котельной мощностью </w:t>
      </w:r>
      <w:r w:rsidR="00B77AF0">
        <w:rPr>
          <w:rFonts w:ascii="Times New Roman" w:hAnsi="Times New Roman" w:cs="Times New Roman"/>
          <w:color w:val="auto"/>
          <w:sz w:val="28"/>
          <w:szCs w:val="26"/>
          <w:lang w:eastAsia="zh-CN"/>
        </w:rPr>
        <w:t>5</w:t>
      </w:r>
      <w:r w:rsidRPr="00D35899">
        <w:rPr>
          <w:rFonts w:ascii="Times New Roman" w:hAnsi="Times New Roman" w:cs="Times New Roman"/>
          <w:color w:val="auto"/>
          <w:sz w:val="28"/>
          <w:szCs w:val="26"/>
          <w:lang w:eastAsia="zh-CN"/>
        </w:rPr>
        <w:t xml:space="preserve"> МВт и подводящих сетей (около 700 метров в четырехтрубном исчислении) - с целью обеспечения тепловой энергией и ГВС потребителей строящегося микрорайона состоящего из 7 МКД в селе Майма ул. Алтайская д.2 общей площадью 49949 м2. осуществляется застройщиком МКД (стоимость – 3</w:t>
      </w:r>
      <w:r w:rsidR="00B77AF0">
        <w:rPr>
          <w:rFonts w:ascii="Times New Roman" w:hAnsi="Times New Roman" w:cs="Times New Roman"/>
          <w:color w:val="auto"/>
          <w:sz w:val="28"/>
          <w:szCs w:val="26"/>
          <w:lang w:eastAsia="zh-CN"/>
        </w:rPr>
        <w:t>9</w:t>
      </w:r>
      <w:r w:rsidRPr="00D35899">
        <w:rPr>
          <w:rFonts w:ascii="Times New Roman" w:hAnsi="Times New Roman" w:cs="Times New Roman"/>
          <w:color w:val="auto"/>
          <w:sz w:val="28"/>
          <w:szCs w:val="26"/>
          <w:lang w:eastAsia="zh-CN"/>
        </w:rPr>
        <w:t> </w:t>
      </w:r>
      <w:r w:rsidR="00B77AF0">
        <w:rPr>
          <w:rFonts w:ascii="Times New Roman" w:hAnsi="Times New Roman" w:cs="Times New Roman"/>
          <w:color w:val="auto"/>
          <w:sz w:val="28"/>
          <w:szCs w:val="26"/>
          <w:lang w:eastAsia="zh-CN"/>
        </w:rPr>
        <w:t>700</w:t>
      </w:r>
      <w:r w:rsidRPr="00D35899">
        <w:rPr>
          <w:rFonts w:ascii="Times New Roman" w:hAnsi="Times New Roman" w:cs="Times New Roman"/>
          <w:color w:val="auto"/>
          <w:sz w:val="28"/>
          <w:szCs w:val="26"/>
          <w:lang w:eastAsia="zh-CN"/>
        </w:rPr>
        <w:t> 000 рублей). Эксплуатация котельной планируется ООО «Сибирь-тепловая компания» после завереш</w:t>
      </w:r>
      <w:r w:rsidR="00B77AF0">
        <w:rPr>
          <w:rFonts w:ascii="Times New Roman" w:hAnsi="Times New Roman" w:cs="Times New Roman"/>
          <w:color w:val="auto"/>
          <w:sz w:val="28"/>
          <w:szCs w:val="26"/>
          <w:lang w:eastAsia="zh-CN"/>
        </w:rPr>
        <w:t>е</w:t>
      </w:r>
      <w:r w:rsidRPr="00D35899">
        <w:rPr>
          <w:rFonts w:ascii="Times New Roman" w:hAnsi="Times New Roman" w:cs="Times New Roman"/>
          <w:color w:val="auto"/>
          <w:sz w:val="28"/>
          <w:szCs w:val="26"/>
          <w:lang w:eastAsia="zh-CN"/>
        </w:rPr>
        <w:t>ния строительства.</w:t>
      </w:r>
    </w:p>
    <w:p w:rsidR="00E75569" w:rsidRPr="00D35899" w:rsidRDefault="00571FD7" w:rsidP="00D35899">
      <w:pPr>
        <w:pStyle w:val="Default"/>
        <w:ind w:firstLineChars="250" w:firstLine="700"/>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Строительство газовой котельная с. Майма на земельных участках 04:01:011308:1068; 04:01:011308:797; 04:01:011308:798; 04:01:011308:799; 04:01:011308:800 ожидается за счет застройщика, эксплуатация котельной планируется ООО «Сибирь-тепловая компания» после завершения строительства.</w:t>
      </w:r>
    </w:p>
    <w:p w:rsidR="00E75569" w:rsidRPr="00D35899" w:rsidRDefault="00571FD7" w:rsidP="00D35899">
      <w:pPr>
        <w:pStyle w:val="Default"/>
        <w:ind w:firstLineChars="250" w:firstLine="700"/>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Ожидаемые затраты на реконструкцию Котельной № 3 (с. Майма, ул. Гидростроителей, 44а) путем увеличения мощности за счет установки дополнительного котла мощностью 1,5 МВт и строительства центрального теплового пункта мощностью 1,5 МВт составляют 20 мл. рублей. </w:t>
      </w:r>
    </w:p>
    <w:p w:rsidR="00E75569" w:rsidRPr="00D35899" w:rsidRDefault="00E75569" w:rsidP="00D35899">
      <w:pPr>
        <w:pStyle w:val="Default"/>
        <w:ind w:firstLineChars="250" w:firstLine="700"/>
        <w:jc w:val="both"/>
        <w:rPr>
          <w:rFonts w:ascii="Times New Roman" w:hAnsi="Times New Roman" w:cs="Times New Roman"/>
          <w:color w:val="auto"/>
          <w:sz w:val="28"/>
          <w:szCs w:val="26"/>
          <w:lang w:eastAsia="zh-CN"/>
        </w:rPr>
      </w:pPr>
    </w:p>
    <w:p w:rsidR="00E75569" w:rsidRPr="00D35899" w:rsidRDefault="00571FD7" w:rsidP="00D35899">
      <w:pPr>
        <w:pStyle w:val="1"/>
        <w:ind w:left="360" w:firstLine="0"/>
        <w:rPr>
          <w:bCs w:val="0"/>
          <w:szCs w:val="28"/>
        </w:rPr>
      </w:pPr>
      <w:r w:rsidRPr="00D35899">
        <w:rPr>
          <w:bCs w:val="0"/>
          <w:szCs w:val="28"/>
          <w:lang w:val="ru-RU"/>
        </w:rPr>
        <w:t xml:space="preserve">10.2 </w:t>
      </w:r>
      <w:r w:rsidRPr="00D35899">
        <w:rPr>
          <w:bCs w:val="0"/>
          <w:szCs w:val="28"/>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62"/>
    </w:p>
    <w:p w:rsidR="00E75569" w:rsidRPr="00D35899" w:rsidRDefault="00571FD7" w:rsidP="00D35899">
      <w:pPr>
        <w:ind w:firstLine="360"/>
        <w:jc w:val="both"/>
        <w:rPr>
          <w:sz w:val="28"/>
          <w:szCs w:val="26"/>
        </w:rPr>
      </w:pPr>
      <w:r w:rsidRPr="00D35899">
        <w:rPr>
          <w:sz w:val="28"/>
          <w:szCs w:val="26"/>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в настоящей схеме не прописаны.</w:t>
      </w:r>
    </w:p>
    <w:p w:rsidR="00E75569" w:rsidRPr="00D35899" w:rsidRDefault="00571FD7" w:rsidP="00D35899">
      <w:pPr>
        <w:ind w:firstLine="360"/>
        <w:jc w:val="both"/>
        <w:rPr>
          <w:sz w:val="28"/>
          <w:szCs w:val="26"/>
        </w:rPr>
      </w:pPr>
      <w:r w:rsidRPr="00D35899">
        <w:rPr>
          <w:sz w:val="28"/>
          <w:szCs w:val="26"/>
        </w:rPr>
        <w:t xml:space="preserve">Инвестиции в 2025 году будут предусмотрены планируемым к заключению концессионным соглашением.  </w:t>
      </w:r>
    </w:p>
    <w:p w:rsidR="00E75569" w:rsidRPr="00D35899" w:rsidRDefault="00571FD7" w:rsidP="00D35899">
      <w:pPr>
        <w:pStyle w:val="1"/>
        <w:ind w:left="360" w:firstLine="0"/>
        <w:rPr>
          <w:bCs w:val="0"/>
          <w:szCs w:val="28"/>
        </w:rPr>
      </w:pPr>
      <w:bookmarkStart w:id="63" w:name="_Toc137036002"/>
      <w:r w:rsidRPr="00D35899">
        <w:rPr>
          <w:bCs w:val="0"/>
          <w:szCs w:val="28"/>
          <w:lang w:val="ru-RU"/>
        </w:rPr>
        <w:t xml:space="preserve">10.3 </w:t>
      </w:r>
      <w:r w:rsidRPr="00D35899">
        <w:rPr>
          <w:bCs w:val="0"/>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63"/>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в настоящей схеме теплоснабжения не предусмотрены. </w:t>
      </w:r>
    </w:p>
    <w:p w:rsidR="00E75569" w:rsidRPr="00D35899" w:rsidRDefault="00571FD7" w:rsidP="00D35899">
      <w:pPr>
        <w:pStyle w:val="1"/>
        <w:ind w:left="360" w:firstLine="0"/>
        <w:rPr>
          <w:bCs w:val="0"/>
          <w:szCs w:val="28"/>
        </w:rPr>
      </w:pPr>
      <w:bookmarkStart w:id="64" w:name="_Toc137036003"/>
      <w:r w:rsidRPr="00D35899">
        <w:rPr>
          <w:bCs w:val="0"/>
          <w:szCs w:val="28"/>
          <w:lang w:val="ru-RU"/>
        </w:rPr>
        <w:t xml:space="preserve">10.4 </w:t>
      </w:r>
      <w:r w:rsidRPr="00D35899">
        <w:rPr>
          <w:bCs w:val="0"/>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4"/>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Предложения по переводу открытой системы теплоснабжения (горячего водоснабжения) в закрытую систему горячего водоснабжения в настоящей схеме теплоснабжения не предусмотрены. </w:t>
      </w:r>
    </w:p>
    <w:p w:rsidR="00E75569" w:rsidRPr="00D35899" w:rsidRDefault="00571FD7" w:rsidP="00D35899">
      <w:pPr>
        <w:pStyle w:val="1"/>
        <w:ind w:left="360" w:firstLine="0"/>
        <w:rPr>
          <w:bCs w:val="0"/>
          <w:szCs w:val="28"/>
        </w:rPr>
      </w:pPr>
      <w:bookmarkStart w:id="65" w:name="_Toc137036004"/>
      <w:r w:rsidRPr="00D35899">
        <w:rPr>
          <w:bCs w:val="0"/>
          <w:szCs w:val="28"/>
          <w:lang w:val="ru-RU"/>
        </w:rPr>
        <w:t xml:space="preserve">10.5 </w:t>
      </w:r>
      <w:r w:rsidRPr="00D35899">
        <w:rPr>
          <w:bCs w:val="0"/>
          <w:szCs w:val="28"/>
        </w:rPr>
        <w:t>Оценка эффективности инвестиций по отдельным предложениям</w:t>
      </w:r>
      <w:bookmarkEnd w:id="65"/>
    </w:p>
    <w:p w:rsidR="00E75569" w:rsidRPr="00D35899" w:rsidRDefault="00571FD7" w:rsidP="00D35899">
      <w:pPr>
        <w:pStyle w:val="Default"/>
        <w:ind w:firstLine="360"/>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Оценка эффективности инвестиций по отдельным предложениям приведены в документе «Обосновывающие материалы к схеме теплоснабжения МО Майминское сельское поселение на период до 2032 года. Глава 12. «Обоснование инвестиций в строительство, реконструкцию техническое перевооружение и (или) модернизацию». </w:t>
      </w:r>
    </w:p>
    <w:p w:rsidR="00E75569" w:rsidRPr="00D35899" w:rsidRDefault="00571FD7" w:rsidP="00D35899">
      <w:pPr>
        <w:pStyle w:val="1"/>
        <w:ind w:left="360" w:firstLine="0"/>
        <w:rPr>
          <w:bCs w:val="0"/>
          <w:szCs w:val="28"/>
        </w:rPr>
      </w:pPr>
      <w:bookmarkStart w:id="66" w:name="_Toc137036005"/>
      <w:r w:rsidRPr="00D35899">
        <w:rPr>
          <w:bCs w:val="0"/>
          <w:szCs w:val="28"/>
          <w:lang w:val="ru-RU"/>
        </w:rPr>
        <w:t xml:space="preserve">10.6 </w:t>
      </w:r>
      <w:r w:rsidRPr="00D35899">
        <w:rPr>
          <w:bCs w:val="0"/>
          <w:szCs w:val="28"/>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66"/>
    </w:p>
    <w:p w:rsidR="00E75569" w:rsidRPr="00D35899" w:rsidRDefault="00571FD7" w:rsidP="00D35899">
      <w:pPr>
        <w:ind w:firstLine="360"/>
        <w:jc w:val="both"/>
        <w:rPr>
          <w:sz w:val="28"/>
          <w:szCs w:val="26"/>
        </w:rPr>
      </w:pPr>
      <w:r w:rsidRPr="00D35899">
        <w:rPr>
          <w:sz w:val="28"/>
          <w:szCs w:val="26"/>
        </w:rPr>
        <w:t>Для ООО «Сибирь - тепловая компания» в 2016 году утверждена инвестиционная программа по строительству и модернизации газовых котельных на территории муниципального образования «Майминский район» на 2016 -2026 годы.</w:t>
      </w:r>
    </w:p>
    <w:p w:rsidR="00E75569" w:rsidRPr="00D35899" w:rsidRDefault="00571FD7" w:rsidP="00D35899">
      <w:pPr>
        <w:ind w:firstLine="360"/>
        <w:jc w:val="both"/>
        <w:rPr>
          <w:sz w:val="28"/>
          <w:szCs w:val="26"/>
        </w:rPr>
      </w:pPr>
      <w:r w:rsidRPr="00D35899">
        <w:rPr>
          <w:sz w:val="28"/>
          <w:szCs w:val="26"/>
        </w:rPr>
        <w:t>Согласно приказа Комитета по тарифам Республики Алтай от 28.10.2016 № 22-ВД регулируемая организация должна инвестировать реализацию программы комплексного развития систем теплоснабжения двумя блоками, в том числе строительство газовых котельных № 3, 9, 10, 11, 12, 16, 23 с переключением нагрузок соответствующих угольных котельных, а также диспетчеризация девяти газовых котельных, общим объемом финансирования 275 052,02 ты. руб. с учетом МО Кызыл – Озёкское СП, в том числе без процентов по кредиту 160 919,37 тыс. руб.</w:t>
      </w:r>
    </w:p>
    <w:p w:rsidR="00E75569" w:rsidRPr="00D35899" w:rsidRDefault="00571FD7" w:rsidP="00D35899">
      <w:pPr>
        <w:ind w:firstLine="360"/>
        <w:jc w:val="both"/>
        <w:rPr>
          <w:sz w:val="28"/>
          <w:szCs w:val="26"/>
        </w:rPr>
      </w:pPr>
      <w:r w:rsidRPr="00D35899">
        <w:rPr>
          <w:sz w:val="28"/>
          <w:szCs w:val="26"/>
        </w:rPr>
        <w:t>По состоянию на 01.01.2024 года регулируемой организацией исполнена инвестиционная программа на сумму 141 937,53 тыс. руб. без процентов по кредиту, в том числе:</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2"/>
        <w:gridCol w:w="1036"/>
        <w:gridCol w:w="1167"/>
        <w:gridCol w:w="1309"/>
        <w:gridCol w:w="1025"/>
        <w:gridCol w:w="732"/>
        <w:gridCol w:w="732"/>
        <w:gridCol w:w="579"/>
        <w:gridCol w:w="997"/>
        <w:gridCol w:w="902"/>
        <w:gridCol w:w="718"/>
      </w:tblGrid>
      <w:tr w:rsidR="00E75569" w:rsidRPr="00D35899">
        <w:trPr>
          <w:trHeight w:val="255"/>
        </w:trPr>
        <w:tc>
          <w:tcPr>
            <w:tcW w:w="350" w:type="pct"/>
            <w:vMerge w:val="restart"/>
            <w:shd w:val="clear" w:color="auto" w:fill="auto"/>
            <w:vAlign w:val="center"/>
          </w:tcPr>
          <w:p w:rsidR="00E75569" w:rsidRPr="00D35899" w:rsidRDefault="00571FD7" w:rsidP="00D35899">
            <w:pPr>
              <w:jc w:val="center"/>
              <w:rPr>
                <w:sz w:val="16"/>
                <w:szCs w:val="16"/>
                <w:lang w:eastAsia="ru-RU"/>
              </w:rPr>
            </w:pPr>
            <w:r w:rsidRPr="00D35899">
              <w:rPr>
                <w:sz w:val="16"/>
                <w:szCs w:val="16"/>
              </w:rPr>
              <w:t>№ п/п</w:t>
            </w:r>
          </w:p>
        </w:tc>
        <w:tc>
          <w:tcPr>
            <w:tcW w:w="524" w:type="pct"/>
            <w:vMerge w:val="restart"/>
            <w:shd w:val="clear" w:color="auto" w:fill="auto"/>
            <w:vAlign w:val="center"/>
          </w:tcPr>
          <w:p w:rsidR="00E75569" w:rsidRPr="00D35899" w:rsidRDefault="00571FD7" w:rsidP="00D35899">
            <w:pPr>
              <w:jc w:val="center"/>
              <w:rPr>
                <w:sz w:val="16"/>
                <w:szCs w:val="16"/>
              </w:rPr>
            </w:pPr>
            <w:r w:rsidRPr="00D35899">
              <w:rPr>
                <w:sz w:val="16"/>
                <w:szCs w:val="16"/>
              </w:rPr>
              <w:t>Наименование мероприятий</w:t>
            </w:r>
          </w:p>
        </w:tc>
        <w:tc>
          <w:tcPr>
            <w:tcW w:w="590" w:type="pct"/>
            <w:vMerge w:val="restart"/>
            <w:shd w:val="clear" w:color="auto" w:fill="auto"/>
            <w:vAlign w:val="center"/>
          </w:tcPr>
          <w:p w:rsidR="00E75569" w:rsidRPr="00D35899" w:rsidRDefault="00571FD7" w:rsidP="00D35899">
            <w:pPr>
              <w:jc w:val="center"/>
              <w:rPr>
                <w:sz w:val="16"/>
                <w:szCs w:val="16"/>
              </w:rPr>
            </w:pPr>
            <w:r w:rsidRPr="00D35899">
              <w:rPr>
                <w:sz w:val="16"/>
                <w:szCs w:val="16"/>
              </w:rPr>
              <w:t>Обоснование необходимости (цель реализации)</w:t>
            </w:r>
          </w:p>
        </w:tc>
        <w:tc>
          <w:tcPr>
            <w:tcW w:w="662" w:type="pct"/>
            <w:vMerge w:val="restart"/>
            <w:shd w:val="clear" w:color="auto" w:fill="auto"/>
            <w:noWrap/>
            <w:vAlign w:val="center"/>
          </w:tcPr>
          <w:p w:rsidR="00E75569" w:rsidRPr="00D35899" w:rsidRDefault="00571FD7" w:rsidP="00D35899">
            <w:pPr>
              <w:jc w:val="center"/>
              <w:rPr>
                <w:sz w:val="16"/>
                <w:szCs w:val="16"/>
              </w:rPr>
            </w:pPr>
            <w:r w:rsidRPr="00D35899">
              <w:rPr>
                <w:sz w:val="16"/>
                <w:szCs w:val="16"/>
              </w:rPr>
              <w:t>Адрес объекта</w:t>
            </w:r>
          </w:p>
        </w:tc>
        <w:tc>
          <w:tcPr>
            <w:tcW w:w="2874" w:type="pct"/>
            <w:gridSpan w:val="7"/>
            <w:shd w:val="clear" w:color="auto" w:fill="auto"/>
            <w:noWrap/>
            <w:vAlign w:val="center"/>
          </w:tcPr>
          <w:p w:rsidR="00E75569" w:rsidRPr="00D35899" w:rsidRDefault="00571FD7" w:rsidP="00D35899">
            <w:pPr>
              <w:jc w:val="center"/>
              <w:rPr>
                <w:sz w:val="16"/>
                <w:szCs w:val="16"/>
              </w:rPr>
            </w:pPr>
            <w:r w:rsidRPr="00D35899">
              <w:rPr>
                <w:sz w:val="16"/>
                <w:szCs w:val="16"/>
              </w:rPr>
              <w:t>Расходы на реализацию мероприятий, тыс. руб. (с НДС)</w:t>
            </w:r>
          </w:p>
        </w:tc>
      </w:tr>
      <w:tr w:rsidR="00E75569" w:rsidRPr="00D35899">
        <w:trPr>
          <w:trHeight w:val="1040"/>
        </w:trPr>
        <w:tc>
          <w:tcPr>
            <w:tcW w:w="350" w:type="pct"/>
            <w:vMerge/>
            <w:vAlign w:val="center"/>
          </w:tcPr>
          <w:p w:rsidR="00E75569" w:rsidRPr="00D35899" w:rsidRDefault="00E75569" w:rsidP="00D35899">
            <w:pPr>
              <w:rPr>
                <w:sz w:val="16"/>
                <w:szCs w:val="16"/>
              </w:rPr>
            </w:pPr>
          </w:p>
        </w:tc>
        <w:tc>
          <w:tcPr>
            <w:tcW w:w="524" w:type="pct"/>
            <w:vMerge/>
            <w:vAlign w:val="center"/>
          </w:tcPr>
          <w:p w:rsidR="00E75569" w:rsidRPr="00D35899" w:rsidRDefault="00E75569" w:rsidP="00D35899">
            <w:pPr>
              <w:rPr>
                <w:sz w:val="16"/>
                <w:szCs w:val="16"/>
              </w:rPr>
            </w:pPr>
          </w:p>
        </w:tc>
        <w:tc>
          <w:tcPr>
            <w:tcW w:w="590" w:type="pct"/>
            <w:vMerge/>
            <w:vAlign w:val="center"/>
          </w:tcPr>
          <w:p w:rsidR="00E75569" w:rsidRPr="00D35899" w:rsidRDefault="00E75569" w:rsidP="00D35899">
            <w:pPr>
              <w:rPr>
                <w:sz w:val="16"/>
                <w:szCs w:val="16"/>
              </w:rPr>
            </w:pPr>
          </w:p>
        </w:tc>
        <w:tc>
          <w:tcPr>
            <w:tcW w:w="662" w:type="pct"/>
            <w:vMerge/>
            <w:shd w:val="clear" w:color="auto" w:fill="auto"/>
            <w:noWrap/>
            <w:vAlign w:val="center"/>
          </w:tcPr>
          <w:p w:rsidR="00E75569" w:rsidRPr="00D35899" w:rsidRDefault="00E75569" w:rsidP="00D35899">
            <w:pPr>
              <w:jc w:val="center"/>
              <w:rPr>
                <w:sz w:val="16"/>
                <w:szCs w:val="16"/>
              </w:rPr>
            </w:pPr>
          </w:p>
        </w:tc>
        <w:tc>
          <w:tcPr>
            <w:tcW w:w="518" w:type="pct"/>
            <w:shd w:val="clear" w:color="auto" w:fill="auto"/>
            <w:vAlign w:val="center"/>
          </w:tcPr>
          <w:p w:rsidR="00E75569" w:rsidRPr="00D35899" w:rsidRDefault="00571FD7" w:rsidP="00D35899">
            <w:pPr>
              <w:jc w:val="center"/>
              <w:rPr>
                <w:sz w:val="16"/>
                <w:szCs w:val="16"/>
              </w:rPr>
            </w:pPr>
            <w:r w:rsidRPr="00D35899">
              <w:rPr>
                <w:sz w:val="16"/>
                <w:szCs w:val="16"/>
              </w:rPr>
              <w:t>Профинансировано</w:t>
            </w:r>
          </w:p>
        </w:tc>
        <w:tc>
          <w:tcPr>
            <w:tcW w:w="370" w:type="pct"/>
            <w:shd w:val="clear" w:color="auto" w:fill="auto"/>
            <w:vAlign w:val="center"/>
          </w:tcPr>
          <w:p w:rsidR="00E75569" w:rsidRPr="00D35899" w:rsidRDefault="00571FD7" w:rsidP="00D35899">
            <w:pPr>
              <w:jc w:val="center"/>
              <w:rPr>
                <w:sz w:val="16"/>
                <w:szCs w:val="16"/>
              </w:rPr>
            </w:pPr>
            <w:r w:rsidRPr="00D35899">
              <w:rPr>
                <w:sz w:val="16"/>
                <w:szCs w:val="16"/>
              </w:rPr>
              <w:t>2016</w:t>
            </w:r>
          </w:p>
        </w:tc>
        <w:tc>
          <w:tcPr>
            <w:tcW w:w="370" w:type="pct"/>
            <w:shd w:val="clear" w:color="auto" w:fill="auto"/>
            <w:vAlign w:val="center"/>
          </w:tcPr>
          <w:p w:rsidR="00E75569" w:rsidRPr="00D35899" w:rsidRDefault="00571FD7" w:rsidP="00D35899">
            <w:pPr>
              <w:jc w:val="center"/>
              <w:rPr>
                <w:sz w:val="16"/>
                <w:szCs w:val="16"/>
              </w:rPr>
            </w:pPr>
            <w:r w:rsidRPr="00D35899">
              <w:rPr>
                <w:sz w:val="16"/>
                <w:szCs w:val="16"/>
              </w:rPr>
              <w:t>2017</w:t>
            </w:r>
          </w:p>
        </w:tc>
        <w:tc>
          <w:tcPr>
            <w:tcW w:w="293" w:type="pct"/>
            <w:shd w:val="clear" w:color="auto" w:fill="auto"/>
            <w:vAlign w:val="center"/>
          </w:tcPr>
          <w:p w:rsidR="00E75569" w:rsidRPr="00D35899" w:rsidRDefault="00571FD7" w:rsidP="00D35899">
            <w:pPr>
              <w:jc w:val="center"/>
              <w:rPr>
                <w:sz w:val="16"/>
                <w:szCs w:val="16"/>
              </w:rPr>
            </w:pPr>
            <w:r w:rsidRPr="00D35899">
              <w:rPr>
                <w:sz w:val="16"/>
                <w:szCs w:val="16"/>
              </w:rPr>
              <w:t>2018</w:t>
            </w:r>
          </w:p>
        </w:tc>
        <w:tc>
          <w:tcPr>
            <w:tcW w:w="504" w:type="pct"/>
            <w:shd w:val="clear" w:color="auto" w:fill="auto"/>
            <w:vAlign w:val="center"/>
          </w:tcPr>
          <w:p w:rsidR="00E75569" w:rsidRPr="00D35899" w:rsidRDefault="00571FD7" w:rsidP="00D35899">
            <w:pPr>
              <w:jc w:val="center"/>
              <w:rPr>
                <w:sz w:val="16"/>
                <w:szCs w:val="16"/>
              </w:rPr>
            </w:pPr>
            <w:r w:rsidRPr="00D35899">
              <w:rPr>
                <w:sz w:val="16"/>
                <w:szCs w:val="16"/>
              </w:rPr>
              <w:t>2019</w:t>
            </w:r>
          </w:p>
        </w:tc>
        <w:tc>
          <w:tcPr>
            <w:tcW w:w="456" w:type="pct"/>
            <w:vAlign w:val="center"/>
          </w:tcPr>
          <w:p w:rsidR="00E75569" w:rsidRPr="00D35899" w:rsidRDefault="00571FD7" w:rsidP="00D35899">
            <w:pPr>
              <w:jc w:val="center"/>
              <w:rPr>
                <w:sz w:val="16"/>
                <w:szCs w:val="16"/>
              </w:rPr>
            </w:pPr>
            <w:r w:rsidRPr="00D35899">
              <w:rPr>
                <w:sz w:val="16"/>
                <w:szCs w:val="16"/>
              </w:rPr>
              <w:t>2020</w:t>
            </w:r>
          </w:p>
        </w:tc>
        <w:tc>
          <w:tcPr>
            <w:tcW w:w="363" w:type="pct"/>
            <w:vAlign w:val="center"/>
          </w:tcPr>
          <w:p w:rsidR="00E75569" w:rsidRPr="00D35899" w:rsidRDefault="00571FD7" w:rsidP="00D35899">
            <w:pPr>
              <w:jc w:val="center"/>
              <w:rPr>
                <w:sz w:val="16"/>
                <w:szCs w:val="16"/>
              </w:rPr>
            </w:pPr>
            <w:r w:rsidRPr="00D35899">
              <w:rPr>
                <w:sz w:val="16"/>
                <w:szCs w:val="16"/>
              </w:rPr>
              <w:t>2021</w:t>
            </w:r>
          </w:p>
        </w:tc>
      </w:tr>
      <w:tr w:rsidR="00E75569" w:rsidRPr="00D35899">
        <w:trPr>
          <w:trHeight w:val="255"/>
        </w:trPr>
        <w:tc>
          <w:tcPr>
            <w:tcW w:w="350" w:type="pct"/>
            <w:shd w:val="clear" w:color="auto" w:fill="auto"/>
            <w:noWrap/>
            <w:vAlign w:val="center"/>
          </w:tcPr>
          <w:p w:rsidR="00E75569" w:rsidRPr="00D35899" w:rsidRDefault="00571FD7" w:rsidP="00D35899">
            <w:pPr>
              <w:jc w:val="center"/>
              <w:rPr>
                <w:sz w:val="16"/>
                <w:szCs w:val="16"/>
              </w:rPr>
            </w:pPr>
            <w:r w:rsidRPr="00D35899">
              <w:rPr>
                <w:sz w:val="16"/>
                <w:szCs w:val="16"/>
              </w:rPr>
              <w:t>1</w:t>
            </w:r>
          </w:p>
        </w:tc>
        <w:tc>
          <w:tcPr>
            <w:tcW w:w="524" w:type="pct"/>
            <w:shd w:val="clear" w:color="auto" w:fill="auto"/>
            <w:noWrap/>
            <w:vAlign w:val="center"/>
          </w:tcPr>
          <w:p w:rsidR="00E75569" w:rsidRPr="00D35899" w:rsidRDefault="00571FD7" w:rsidP="00D35899">
            <w:pPr>
              <w:jc w:val="center"/>
              <w:rPr>
                <w:sz w:val="16"/>
                <w:szCs w:val="16"/>
              </w:rPr>
            </w:pPr>
            <w:r w:rsidRPr="00D35899">
              <w:rPr>
                <w:sz w:val="16"/>
                <w:szCs w:val="16"/>
              </w:rPr>
              <w:t>2</w:t>
            </w:r>
          </w:p>
        </w:tc>
        <w:tc>
          <w:tcPr>
            <w:tcW w:w="590" w:type="pct"/>
            <w:shd w:val="clear" w:color="auto" w:fill="auto"/>
            <w:noWrap/>
            <w:vAlign w:val="center"/>
          </w:tcPr>
          <w:p w:rsidR="00E75569" w:rsidRPr="00D35899" w:rsidRDefault="00571FD7" w:rsidP="00D35899">
            <w:pPr>
              <w:jc w:val="center"/>
              <w:rPr>
                <w:sz w:val="16"/>
                <w:szCs w:val="16"/>
              </w:rPr>
            </w:pPr>
            <w:r w:rsidRPr="00D35899">
              <w:rPr>
                <w:sz w:val="16"/>
                <w:szCs w:val="16"/>
              </w:rPr>
              <w:t>3</w:t>
            </w:r>
          </w:p>
        </w:tc>
        <w:tc>
          <w:tcPr>
            <w:tcW w:w="662" w:type="pct"/>
            <w:shd w:val="clear" w:color="auto" w:fill="auto"/>
            <w:noWrap/>
            <w:vAlign w:val="center"/>
          </w:tcPr>
          <w:p w:rsidR="00E75569" w:rsidRPr="00D35899" w:rsidRDefault="00571FD7" w:rsidP="00D35899">
            <w:pPr>
              <w:jc w:val="center"/>
              <w:rPr>
                <w:sz w:val="16"/>
                <w:szCs w:val="16"/>
              </w:rPr>
            </w:pPr>
            <w:r w:rsidRPr="00D35899">
              <w:rPr>
                <w:sz w:val="16"/>
                <w:szCs w:val="16"/>
              </w:rPr>
              <w:t>4</w:t>
            </w:r>
          </w:p>
        </w:tc>
        <w:tc>
          <w:tcPr>
            <w:tcW w:w="518" w:type="pct"/>
            <w:shd w:val="clear" w:color="auto" w:fill="auto"/>
            <w:noWrap/>
            <w:vAlign w:val="center"/>
          </w:tcPr>
          <w:p w:rsidR="00E75569" w:rsidRPr="00D35899" w:rsidRDefault="00571FD7" w:rsidP="00D35899">
            <w:pPr>
              <w:jc w:val="center"/>
              <w:rPr>
                <w:sz w:val="16"/>
                <w:szCs w:val="16"/>
              </w:rPr>
            </w:pPr>
            <w:r w:rsidRPr="00D35899">
              <w:rPr>
                <w:sz w:val="16"/>
                <w:szCs w:val="16"/>
              </w:rPr>
              <w:t>5</w:t>
            </w:r>
          </w:p>
        </w:tc>
        <w:tc>
          <w:tcPr>
            <w:tcW w:w="370" w:type="pct"/>
            <w:shd w:val="clear" w:color="auto" w:fill="auto"/>
            <w:noWrap/>
            <w:vAlign w:val="center"/>
          </w:tcPr>
          <w:p w:rsidR="00E75569" w:rsidRPr="00D35899" w:rsidRDefault="00571FD7" w:rsidP="00D35899">
            <w:pPr>
              <w:jc w:val="center"/>
              <w:rPr>
                <w:sz w:val="16"/>
                <w:szCs w:val="16"/>
              </w:rPr>
            </w:pPr>
            <w:r w:rsidRPr="00D35899">
              <w:rPr>
                <w:sz w:val="16"/>
                <w:szCs w:val="16"/>
              </w:rPr>
              <w:t>6</w:t>
            </w:r>
          </w:p>
        </w:tc>
        <w:tc>
          <w:tcPr>
            <w:tcW w:w="370" w:type="pct"/>
            <w:shd w:val="clear" w:color="auto" w:fill="auto"/>
            <w:noWrap/>
            <w:vAlign w:val="center"/>
          </w:tcPr>
          <w:p w:rsidR="00E75569" w:rsidRPr="00D35899" w:rsidRDefault="00571FD7" w:rsidP="00D35899">
            <w:pPr>
              <w:jc w:val="center"/>
              <w:rPr>
                <w:sz w:val="16"/>
                <w:szCs w:val="16"/>
              </w:rPr>
            </w:pPr>
            <w:r w:rsidRPr="00D35899">
              <w:rPr>
                <w:sz w:val="16"/>
                <w:szCs w:val="16"/>
              </w:rPr>
              <w:t>7</w:t>
            </w:r>
          </w:p>
        </w:tc>
        <w:tc>
          <w:tcPr>
            <w:tcW w:w="293" w:type="pct"/>
            <w:shd w:val="clear" w:color="auto" w:fill="auto"/>
            <w:noWrap/>
            <w:vAlign w:val="center"/>
          </w:tcPr>
          <w:p w:rsidR="00E75569" w:rsidRPr="00D35899" w:rsidRDefault="00571FD7" w:rsidP="00D35899">
            <w:pPr>
              <w:jc w:val="center"/>
              <w:rPr>
                <w:sz w:val="16"/>
                <w:szCs w:val="16"/>
              </w:rPr>
            </w:pPr>
            <w:r w:rsidRPr="00D35899">
              <w:rPr>
                <w:sz w:val="16"/>
                <w:szCs w:val="16"/>
              </w:rPr>
              <w:t>8</w:t>
            </w:r>
          </w:p>
        </w:tc>
        <w:tc>
          <w:tcPr>
            <w:tcW w:w="504" w:type="pct"/>
            <w:shd w:val="clear" w:color="auto" w:fill="auto"/>
            <w:noWrap/>
            <w:vAlign w:val="center"/>
          </w:tcPr>
          <w:p w:rsidR="00E75569" w:rsidRPr="00D35899" w:rsidRDefault="00571FD7" w:rsidP="00D35899">
            <w:pPr>
              <w:jc w:val="center"/>
              <w:rPr>
                <w:sz w:val="16"/>
                <w:szCs w:val="16"/>
              </w:rPr>
            </w:pPr>
            <w:r w:rsidRPr="00D35899">
              <w:rPr>
                <w:sz w:val="16"/>
                <w:szCs w:val="16"/>
              </w:rPr>
              <w:t>9</w:t>
            </w:r>
          </w:p>
        </w:tc>
        <w:tc>
          <w:tcPr>
            <w:tcW w:w="456" w:type="pct"/>
          </w:tcPr>
          <w:p w:rsidR="00E75569" w:rsidRPr="00D35899" w:rsidRDefault="00571FD7" w:rsidP="00D35899">
            <w:pPr>
              <w:jc w:val="center"/>
              <w:rPr>
                <w:sz w:val="16"/>
                <w:szCs w:val="16"/>
              </w:rPr>
            </w:pPr>
            <w:r w:rsidRPr="00D35899">
              <w:rPr>
                <w:sz w:val="16"/>
                <w:szCs w:val="16"/>
              </w:rPr>
              <w:t>10</w:t>
            </w:r>
          </w:p>
        </w:tc>
        <w:tc>
          <w:tcPr>
            <w:tcW w:w="363" w:type="pct"/>
          </w:tcPr>
          <w:p w:rsidR="00E75569" w:rsidRPr="00D35899" w:rsidRDefault="00571FD7" w:rsidP="00D35899">
            <w:pPr>
              <w:jc w:val="center"/>
              <w:rPr>
                <w:sz w:val="16"/>
                <w:szCs w:val="16"/>
              </w:rPr>
            </w:pPr>
            <w:r w:rsidRPr="00D35899">
              <w:rPr>
                <w:sz w:val="16"/>
                <w:szCs w:val="16"/>
              </w:rPr>
              <w:t>11</w:t>
            </w:r>
          </w:p>
        </w:tc>
      </w:tr>
      <w:tr w:rsidR="00E75569" w:rsidRPr="00D35899">
        <w:trPr>
          <w:trHeight w:val="255"/>
        </w:trPr>
        <w:tc>
          <w:tcPr>
            <w:tcW w:w="5000" w:type="pct"/>
            <w:gridSpan w:val="11"/>
            <w:shd w:val="clear" w:color="auto" w:fill="auto"/>
            <w:noWrap/>
            <w:vAlign w:val="bottom"/>
          </w:tcPr>
          <w:p w:rsidR="00E75569" w:rsidRPr="00D35899" w:rsidRDefault="00571FD7" w:rsidP="00D35899">
            <w:pPr>
              <w:rPr>
                <w:b/>
                <w:bCs/>
                <w:sz w:val="16"/>
                <w:szCs w:val="16"/>
              </w:rPr>
            </w:pPr>
            <w:r w:rsidRPr="00D35899">
              <w:rPr>
                <w:b/>
                <w:bCs/>
                <w:sz w:val="16"/>
                <w:szCs w:val="16"/>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E75569" w:rsidRPr="00D35899">
        <w:trPr>
          <w:trHeight w:val="1020"/>
        </w:trPr>
        <w:tc>
          <w:tcPr>
            <w:tcW w:w="350" w:type="pct"/>
            <w:shd w:val="clear" w:color="auto" w:fill="auto"/>
            <w:noWrap/>
            <w:vAlign w:val="center"/>
          </w:tcPr>
          <w:p w:rsidR="00E75569" w:rsidRPr="00D35899" w:rsidRDefault="00571FD7" w:rsidP="00D35899">
            <w:pPr>
              <w:rPr>
                <w:sz w:val="16"/>
                <w:szCs w:val="16"/>
              </w:rPr>
            </w:pPr>
            <w:r w:rsidRPr="00D35899">
              <w:rPr>
                <w:sz w:val="16"/>
                <w:szCs w:val="16"/>
              </w:rPr>
              <w:t>2.1.1</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№3</w:t>
            </w:r>
          </w:p>
        </w:tc>
        <w:tc>
          <w:tcPr>
            <w:tcW w:w="590" w:type="pct"/>
            <w:vMerge w:val="restart"/>
            <w:shd w:val="clear" w:color="auto" w:fill="auto"/>
            <w:textDirection w:val="btLr"/>
            <w:vAlign w:val="center"/>
          </w:tcPr>
          <w:p w:rsidR="00E75569" w:rsidRPr="00D35899" w:rsidRDefault="00571FD7" w:rsidP="00D35899">
            <w:pPr>
              <w:jc w:val="center"/>
              <w:rPr>
                <w:sz w:val="16"/>
                <w:szCs w:val="16"/>
              </w:rPr>
            </w:pPr>
            <w:r w:rsidRPr="00D35899">
              <w:rPr>
                <w:sz w:val="16"/>
                <w:szCs w:val="16"/>
              </w:rPr>
              <w:t>Реализация программы комплексного развития систем коммунальной инфраструктуры муниципального образования Майминского района в части строительства газовых котельных № 3,9,10,11,12,16,23 и после ввода их в действие, прекращение работы соответствующих угольных котельных</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с.Майма, ул.Гидростроителей, №44а</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32 090,89</w:t>
            </w:r>
          </w:p>
        </w:tc>
        <w:tc>
          <w:tcPr>
            <w:tcW w:w="370" w:type="pct"/>
            <w:shd w:val="clear" w:color="auto" w:fill="auto"/>
            <w:noWrap/>
            <w:vAlign w:val="center"/>
          </w:tcPr>
          <w:p w:rsidR="00E75569" w:rsidRPr="00D35899" w:rsidRDefault="00571FD7" w:rsidP="00D35899">
            <w:pPr>
              <w:jc w:val="right"/>
              <w:rPr>
                <w:sz w:val="16"/>
                <w:szCs w:val="16"/>
              </w:rPr>
            </w:pPr>
            <w:r w:rsidRPr="00D35899">
              <w:rPr>
                <w:sz w:val="16"/>
                <w:szCs w:val="16"/>
              </w:rPr>
              <w:t>32 090,89</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color w:val="FF0000"/>
                <w:sz w:val="16"/>
                <w:szCs w:val="16"/>
              </w:rPr>
            </w:pPr>
            <w:r w:rsidRPr="00D35899">
              <w:rPr>
                <w:color w:val="FF0000"/>
                <w:sz w:val="16"/>
                <w:szCs w:val="16"/>
              </w:rPr>
              <w:t> </w:t>
            </w:r>
          </w:p>
        </w:tc>
        <w:tc>
          <w:tcPr>
            <w:tcW w:w="504" w:type="pct"/>
            <w:shd w:val="clear" w:color="auto" w:fill="auto"/>
            <w:vAlign w:val="center"/>
          </w:tcPr>
          <w:p w:rsidR="00E75569" w:rsidRPr="00D35899" w:rsidRDefault="00571FD7" w:rsidP="00D35899">
            <w:pPr>
              <w:jc w:val="right"/>
              <w:rPr>
                <w:color w:val="FF0000"/>
                <w:sz w:val="16"/>
                <w:szCs w:val="16"/>
              </w:rPr>
            </w:pPr>
            <w:r w:rsidRPr="00D35899">
              <w:rPr>
                <w:color w:val="FF0000"/>
                <w:sz w:val="16"/>
                <w:szCs w:val="16"/>
              </w:rPr>
              <w:t> </w:t>
            </w:r>
          </w:p>
        </w:tc>
        <w:tc>
          <w:tcPr>
            <w:tcW w:w="456" w:type="pct"/>
          </w:tcPr>
          <w:p w:rsidR="00E75569" w:rsidRPr="00D35899" w:rsidRDefault="00E75569" w:rsidP="00D35899">
            <w:pPr>
              <w:jc w:val="right"/>
              <w:rPr>
                <w:color w:val="FF0000"/>
                <w:sz w:val="16"/>
                <w:szCs w:val="16"/>
              </w:rPr>
            </w:pPr>
          </w:p>
        </w:tc>
        <w:tc>
          <w:tcPr>
            <w:tcW w:w="363" w:type="pct"/>
          </w:tcPr>
          <w:p w:rsidR="00E75569" w:rsidRPr="00D35899" w:rsidRDefault="00E75569" w:rsidP="00D35899">
            <w:pPr>
              <w:jc w:val="right"/>
              <w:rPr>
                <w:color w:val="FF0000"/>
                <w:sz w:val="16"/>
                <w:szCs w:val="16"/>
              </w:rPr>
            </w:pPr>
          </w:p>
        </w:tc>
      </w:tr>
      <w:tr w:rsidR="00E75569" w:rsidRPr="00D35899">
        <w:trPr>
          <w:trHeight w:val="765"/>
        </w:trPr>
        <w:tc>
          <w:tcPr>
            <w:tcW w:w="350" w:type="pct"/>
            <w:shd w:val="clear" w:color="auto" w:fill="auto"/>
            <w:noWrap/>
            <w:vAlign w:val="center"/>
          </w:tcPr>
          <w:p w:rsidR="00E75569" w:rsidRPr="00D35899" w:rsidRDefault="00571FD7" w:rsidP="00D35899">
            <w:pPr>
              <w:rPr>
                <w:sz w:val="16"/>
                <w:szCs w:val="16"/>
              </w:rPr>
            </w:pPr>
            <w:r w:rsidRPr="00D35899">
              <w:rPr>
                <w:sz w:val="16"/>
                <w:szCs w:val="16"/>
              </w:rPr>
              <w:t>2.1.2</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№12</w:t>
            </w:r>
          </w:p>
        </w:tc>
        <w:tc>
          <w:tcPr>
            <w:tcW w:w="590" w:type="pct"/>
            <w:vMerge/>
            <w:vAlign w:val="center"/>
          </w:tcPr>
          <w:p w:rsidR="00E75569" w:rsidRPr="00D35899" w:rsidRDefault="00E75569" w:rsidP="00D35899">
            <w:pPr>
              <w:rPr>
                <w:sz w:val="16"/>
                <w:szCs w:val="16"/>
              </w:rPr>
            </w:pP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w:t>
            </w:r>
            <w:proofErr w:type="gramStart"/>
            <w:r w:rsidRPr="00D35899">
              <w:rPr>
                <w:sz w:val="16"/>
                <w:szCs w:val="16"/>
              </w:rPr>
              <w:t>.М</w:t>
            </w:r>
            <w:proofErr w:type="gramEnd"/>
            <w:r w:rsidRPr="00D35899">
              <w:rPr>
                <w:sz w:val="16"/>
                <w:szCs w:val="16"/>
              </w:rPr>
              <w:t>айма,ул.Ленина,д7Б</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12 477,70</w:t>
            </w:r>
          </w:p>
        </w:tc>
        <w:tc>
          <w:tcPr>
            <w:tcW w:w="370" w:type="pct"/>
            <w:shd w:val="clear" w:color="auto" w:fill="auto"/>
            <w:noWrap/>
            <w:vAlign w:val="center"/>
          </w:tcPr>
          <w:p w:rsidR="00E75569" w:rsidRPr="00D35899" w:rsidRDefault="00571FD7" w:rsidP="00D35899">
            <w:pPr>
              <w:jc w:val="right"/>
              <w:rPr>
                <w:sz w:val="16"/>
                <w:szCs w:val="16"/>
              </w:rPr>
            </w:pPr>
            <w:r w:rsidRPr="00D35899">
              <w:rPr>
                <w:sz w:val="16"/>
                <w:szCs w:val="16"/>
              </w:rPr>
              <w:t>12 477,70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noWrap/>
            <w:vAlign w:val="center"/>
          </w:tcPr>
          <w:p w:rsidR="00E75569" w:rsidRPr="00D35899" w:rsidRDefault="00571FD7" w:rsidP="00D35899">
            <w:pPr>
              <w:jc w:val="right"/>
              <w:rPr>
                <w:color w:val="FF0000"/>
                <w:sz w:val="16"/>
                <w:szCs w:val="16"/>
              </w:rPr>
            </w:pPr>
            <w:r w:rsidRPr="00D35899">
              <w:rPr>
                <w:color w:val="FF0000"/>
                <w:sz w:val="16"/>
                <w:szCs w:val="16"/>
              </w:rPr>
              <w:t> </w:t>
            </w:r>
          </w:p>
        </w:tc>
        <w:tc>
          <w:tcPr>
            <w:tcW w:w="504" w:type="pct"/>
            <w:shd w:val="clear" w:color="auto" w:fill="auto"/>
            <w:noWrap/>
            <w:vAlign w:val="center"/>
          </w:tcPr>
          <w:p w:rsidR="00E75569" w:rsidRPr="00D35899" w:rsidRDefault="00571FD7" w:rsidP="00D35899">
            <w:pPr>
              <w:jc w:val="right"/>
              <w:rPr>
                <w:color w:val="FF0000"/>
                <w:sz w:val="16"/>
                <w:szCs w:val="16"/>
              </w:rPr>
            </w:pPr>
            <w:r w:rsidRPr="00D35899">
              <w:rPr>
                <w:color w:val="FF0000"/>
                <w:sz w:val="16"/>
                <w:szCs w:val="16"/>
              </w:rPr>
              <w:t> </w:t>
            </w:r>
          </w:p>
        </w:tc>
        <w:tc>
          <w:tcPr>
            <w:tcW w:w="456" w:type="pct"/>
          </w:tcPr>
          <w:p w:rsidR="00E75569" w:rsidRPr="00D35899" w:rsidRDefault="00E75569" w:rsidP="00D35899">
            <w:pPr>
              <w:jc w:val="right"/>
              <w:rPr>
                <w:color w:val="FF0000"/>
                <w:sz w:val="16"/>
                <w:szCs w:val="16"/>
              </w:rPr>
            </w:pPr>
          </w:p>
        </w:tc>
        <w:tc>
          <w:tcPr>
            <w:tcW w:w="363" w:type="pct"/>
          </w:tcPr>
          <w:p w:rsidR="00E75569" w:rsidRPr="00D35899" w:rsidRDefault="00E75569" w:rsidP="00D35899">
            <w:pPr>
              <w:jc w:val="right"/>
              <w:rPr>
                <w:color w:val="FF0000"/>
                <w:sz w:val="16"/>
                <w:szCs w:val="16"/>
              </w:rPr>
            </w:pPr>
          </w:p>
        </w:tc>
      </w:tr>
      <w:tr w:rsidR="00E75569" w:rsidRPr="00D35899">
        <w:trPr>
          <w:trHeight w:val="765"/>
        </w:trPr>
        <w:tc>
          <w:tcPr>
            <w:tcW w:w="350" w:type="pct"/>
            <w:shd w:val="clear" w:color="auto" w:fill="auto"/>
            <w:noWrap/>
            <w:vAlign w:val="center"/>
          </w:tcPr>
          <w:p w:rsidR="00E75569" w:rsidRPr="00D35899" w:rsidRDefault="00571FD7" w:rsidP="00D35899">
            <w:pPr>
              <w:rPr>
                <w:sz w:val="16"/>
                <w:szCs w:val="16"/>
              </w:rPr>
            </w:pPr>
            <w:r w:rsidRPr="00D35899">
              <w:rPr>
                <w:sz w:val="16"/>
                <w:szCs w:val="16"/>
              </w:rPr>
              <w:t>2.1.3</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№11</w:t>
            </w:r>
          </w:p>
        </w:tc>
        <w:tc>
          <w:tcPr>
            <w:tcW w:w="590" w:type="pct"/>
            <w:vMerge/>
            <w:vAlign w:val="center"/>
          </w:tcPr>
          <w:p w:rsidR="00E75569" w:rsidRPr="00D35899" w:rsidRDefault="00E75569" w:rsidP="00D35899">
            <w:pPr>
              <w:rPr>
                <w:sz w:val="16"/>
                <w:szCs w:val="16"/>
              </w:rPr>
            </w:pP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с.Майма, ул.Ленина, д62Б</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28 468,80</w:t>
            </w:r>
          </w:p>
        </w:tc>
        <w:tc>
          <w:tcPr>
            <w:tcW w:w="370" w:type="pct"/>
            <w:shd w:val="clear" w:color="auto" w:fill="auto"/>
            <w:noWrap/>
            <w:vAlign w:val="center"/>
          </w:tcPr>
          <w:p w:rsidR="00E75569" w:rsidRPr="00D35899" w:rsidRDefault="00571FD7" w:rsidP="00D35899">
            <w:pPr>
              <w:jc w:val="right"/>
              <w:rPr>
                <w:sz w:val="16"/>
                <w:szCs w:val="16"/>
              </w:rPr>
            </w:pPr>
            <w:r w:rsidRPr="00D35899">
              <w:rPr>
                <w:sz w:val="16"/>
                <w:szCs w:val="16"/>
              </w:rPr>
              <w:t>28 468,80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noWrap/>
            <w:vAlign w:val="center"/>
          </w:tcPr>
          <w:p w:rsidR="00E75569" w:rsidRPr="00D35899" w:rsidRDefault="00571FD7" w:rsidP="00D35899">
            <w:pPr>
              <w:jc w:val="right"/>
              <w:rPr>
                <w:color w:val="FF0000"/>
                <w:sz w:val="16"/>
                <w:szCs w:val="16"/>
              </w:rPr>
            </w:pPr>
            <w:r w:rsidRPr="00D35899">
              <w:rPr>
                <w:color w:val="FF0000"/>
                <w:sz w:val="16"/>
                <w:szCs w:val="16"/>
              </w:rPr>
              <w:t> </w:t>
            </w:r>
          </w:p>
        </w:tc>
        <w:tc>
          <w:tcPr>
            <w:tcW w:w="504" w:type="pct"/>
            <w:shd w:val="clear" w:color="auto" w:fill="auto"/>
            <w:noWrap/>
            <w:vAlign w:val="center"/>
          </w:tcPr>
          <w:p w:rsidR="00E75569" w:rsidRPr="00D35899" w:rsidRDefault="00571FD7" w:rsidP="00D35899">
            <w:pPr>
              <w:jc w:val="right"/>
              <w:rPr>
                <w:color w:val="FF0000"/>
                <w:sz w:val="16"/>
                <w:szCs w:val="16"/>
              </w:rPr>
            </w:pPr>
            <w:r w:rsidRPr="00D35899">
              <w:rPr>
                <w:color w:val="FF0000"/>
                <w:sz w:val="16"/>
                <w:szCs w:val="16"/>
              </w:rPr>
              <w:t> </w:t>
            </w:r>
          </w:p>
        </w:tc>
        <w:tc>
          <w:tcPr>
            <w:tcW w:w="456" w:type="pct"/>
          </w:tcPr>
          <w:p w:rsidR="00E75569" w:rsidRPr="00D35899" w:rsidRDefault="00E75569" w:rsidP="00D35899">
            <w:pPr>
              <w:jc w:val="right"/>
              <w:rPr>
                <w:color w:val="FF0000"/>
                <w:sz w:val="16"/>
                <w:szCs w:val="16"/>
              </w:rPr>
            </w:pPr>
          </w:p>
        </w:tc>
        <w:tc>
          <w:tcPr>
            <w:tcW w:w="363" w:type="pct"/>
          </w:tcPr>
          <w:p w:rsidR="00E75569" w:rsidRPr="00D35899" w:rsidRDefault="00E75569" w:rsidP="00D35899">
            <w:pPr>
              <w:jc w:val="right"/>
              <w:rPr>
                <w:color w:val="FF0000"/>
                <w:sz w:val="16"/>
                <w:szCs w:val="16"/>
              </w:rPr>
            </w:pPr>
          </w:p>
        </w:tc>
      </w:tr>
      <w:tr w:rsidR="00E75569" w:rsidRPr="00D35899">
        <w:trPr>
          <w:trHeight w:val="765"/>
        </w:trPr>
        <w:tc>
          <w:tcPr>
            <w:tcW w:w="350" w:type="pct"/>
            <w:shd w:val="clear" w:color="auto" w:fill="auto"/>
            <w:noWrap/>
            <w:vAlign w:val="center"/>
          </w:tcPr>
          <w:p w:rsidR="00E75569" w:rsidRPr="00D35899" w:rsidRDefault="00571FD7" w:rsidP="00D35899">
            <w:pPr>
              <w:rPr>
                <w:sz w:val="16"/>
                <w:szCs w:val="16"/>
              </w:rPr>
            </w:pPr>
            <w:r w:rsidRPr="00D35899">
              <w:rPr>
                <w:sz w:val="16"/>
                <w:szCs w:val="16"/>
              </w:rPr>
              <w:t>2.1.4</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10</w:t>
            </w:r>
          </w:p>
        </w:tc>
        <w:tc>
          <w:tcPr>
            <w:tcW w:w="590" w:type="pct"/>
            <w:vMerge/>
            <w:vAlign w:val="center"/>
          </w:tcPr>
          <w:p w:rsidR="00E75569" w:rsidRPr="00D35899" w:rsidRDefault="00E75569" w:rsidP="00D35899">
            <w:pPr>
              <w:rPr>
                <w:sz w:val="16"/>
                <w:szCs w:val="16"/>
              </w:rPr>
            </w:pP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w:t>
            </w:r>
            <w:proofErr w:type="gramStart"/>
            <w:r w:rsidRPr="00D35899">
              <w:rPr>
                <w:sz w:val="16"/>
                <w:szCs w:val="16"/>
              </w:rPr>
              <w:t>.М</w:t>
            </w:r>
            <w:proofErr w:type="gramEnd"/>
            <w:r w:rsidRPr="00D35899">
              <w:rPr>
                <w:sz w:val="16"/>
                <w:szCs w:val="16"/>
              </w:rPr>
              <w:t>айма, ул.Березовая,17Г</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13 572,59</w:t>
            </w:r>
          </w:p>
        </w:tc>
        <w:tc>
          <w:tcPr>
            <w:tcW w:w="370" w:type="pct"/>
            <w:shd w:val="clear" w:color="auto" w:fill="auto"/>
            <w:noWrap/>
            <w:vAlign w:val="center"/>
          </w:tcPr>
          <w:p w:rsidR="00E75569" w:rsidRPr="00D35899" w:rsidRDefault="00571FD7" w:rsidP="00D35899">
            <w:pPr>
              <w:jc w:val="right"/>
              <w:rPr>
                <w:sz w:val="16"/>
                <w:szCs w:val="16"/>
              </w:rPr>
            </w:pPr>
            <w:r w:rsidRPr="00D35899">
              <w:rPr>
                <w:sz w:val="16"/>
                <w:szCs w:val="16"/>
              </w:rPr>
              <w:t>13 572,59</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noWrap/>
            <w:vAlign w:val="center"/>
          </w:tcPr>
          <w:p w:rsidR="00E75569" w:rsidRPr="00D35899" w:rsidRDefault="00571FD7" w:rsidP="00D35899">
            <w:pPr>
              <w:jc w:val="right"/>
              <w:rPr>
                <w:color w:val="FF0000"/>
                <w:sz w:val="16"/>
                <w:szCs w:val="16"/>
              </w:rPr>
            </w:pPr>
            <w:r w:rsidRPr="00D35899">
              <w:rPr>
                <w:color w:val="FF0000"/>
                <w:sz w:val="16"/>
                <w:szCs w:val="16"/>
              </w:rPr>
              <w:t> </w:t>
            </w:r>
          </w:p>
        </w:tc>
        <w:tc>
          <w:tcPr>
            <w:tcW w:w="504" w:type="pct"/>
            <w:shd w:val="clear" w:color="auto" w:fill="auto"/>
            <w:noWrap/>
            <w:vAlign w:val="center"/>
          </w:tcPr>
          <w:p w:rsidR="00E75569" w:rsidRPr="00D35899" w:rsidRDefault="00571FD7" w:rsidP="00D35899">
            <w:pPr>
              <w:jc w:val="right"/>
              <w:rPr>
                <w:color w:val="FF0000"/>
                <w:sz w:val="16"/>
                <w:szCs w:val="16"/>
              </w:rPr>
            </w:pPr>
            <w:r w:rsidRPr="00D35899">
              <w:rPr>
                <w:color w:val="FF0000"/>
                <w:sz w:val="16"/>
                <w:szCs w:val="16"/>
              </w:rPr>
              <w:t> </w:t>
            </w:r>
          </w:p>
        </w:tc>
        <w:tc>
          <w:tcPr>
            <w:tcW w:w="456" w:type="pct"/>
          </w:tcPr>
          <w:p w:rsidR="00E75569" w:rsidRPr="00D35899" w:rsidRDefault="00E75569" w:rsidP="00D35899">
            <w:pPr>
              <w:jc w:val="right"/>
              <w:rPr>
                <w:color w:val="FF0000"/>
                <w:sz w:val="16"/>
                <w:szCs w:val="16"/>
              </w:rPr>
            </w:pPr>
          </w:p>
        </w:tc>
        <w:tc>
          <w:tcPr>
            <w:tcW w:w="363" w:type="pct"/>
          </w:tcPr>
          <w:p w:rsidR="00E75569" w:rsidRPr="00D35899" w:rsidRDefault="00E75569" w:rsidP="00D35899">
            <w:pPr>
              <w:jc w:val="right"/>
              <w:rPr>
                <w:color w:val="FF0000"/>
                <w:sz w:val="16"/>
                <w:szCs w:val="16"/>
              </w:rPr>
            </w:pPr>
          </w:p>
        </w:tc>
      </w:tr>
      <w:tr w:rsidR="00E75569" w:rsidRPr="00D35899">
        <w:trPr>
          <w:trHeight w:val="765"/>
        </w:trPr>
        <w:tc>
          <w:tcPr>
            <w:tcW w:w="350" w:type="pct"/>
            <w:shd w:val="clear" w:color="auto" w:fill="auto"/>
            <w:noWrap/>
            <w:vAlign w:val="center"/>
          </w:tcPr>
          <w:p w:rsidR="00E75569" w:rsidRPr="00D35899" w:rsidRDefault="00571FD7" w:rsidP="00D35899">
            <w:pPr>
              <w:rPr>
                <w:sz w:val="16"/>
                <w:szCs w:val="16"/>
              </w:rPr>
            </w:pPr>
            <w:r w:rsidRPr="00D35899">
              <w:rPr>
                <w:sz w:val="16"/>
                <w:szCs w:val="16"/>
              </w:rPr>
              <w:t>2.1.5</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16</w:t>
            </w:r>
          </w:p>
        </w:tc>
        <w:tc>
          <w:tcPr>
            <w:tcW w:w="590" w:type="pct"/>
            <w:vMerge/>
            <w:vAlign w:val="center"/>
          </w:tcPr>
          <w:p w:rsidR="00E75569" w:rsidRPr="00D35899" w:rsidRDefault="00E75569" w:rsidP="00D35899">
            <w:pPr>
              <w:rPr>
                <w:sz w:val="16"/>
                <w:szCs w:val="16"/>
              </w:rPr>
            </w:pP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с.Майма, ул.Заводская, 52В</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16 816,52</w:t>
            </w:r>
          </w:p>
        </w:tc>
        <w:tc>
          <w:tcPr>
            <w:tcW w:w="370" w:type="pct"/>
            <w:shd w:val="clear" w:color="auto" w:fill="auto"/>
            <w:noWrap/>
            <w:vAlign w:val="center"/>
          </w:tcPr>
          <w:p w:rsidR="00E75569" w:rsidRPr="00D35899" w:rsidRDefault="00571FD7" w:rsidP="00D35899">
            <w:pPr>
              <w:jc w:val="right"/>
              <w:rPr>
                <w:sz w:val="16"/>
                <w:szCs w:val="16"/>
              </w:rPr>
            </w:pPr>
            <w:r w:rsidRPr="00D35899">
              <w:rPr>
                <w:sz w:val="16"/>
                <w:szCs w:val="16"/>
              </w:rPr>
              <w:t>16 816,52</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noWrap/>
            <w:vAlign w:val="center"/>
          </w:tcPr>
          <w:p w:rsidR="00E75569" w:rsidRPr="00D35899" w:rsidRDefault="00571FD7" w:rsidP="00D35899">
            <w:pPr>
              <w:jc w:val="right"/>
              <w:rPr>
                <w:color w:val="FF0000"/>
                <w:sz w:val="16"/>
                <w:szCs w:val="16"/>
              </w:rPr>
            </w:pPr>
            <w:r w:rsidRPr="00D35899">
              <w:rPr>
                <w:color w:val="FF0000"/>
                <w:sz w:val="16"/>
                <w:szCs w:val="16"/>
              </w:rPr>
              <w:t> </w:t>
            </w:r>
          </w:p>
        </w:tc>
        <w:tc>
          <w:tcPr>
            <w:tcW w:w="504" w:type="pct"/>
            <w:shd w:val="clear" w:color="auto" w:fill="auto"/>
            <w:noWrap/>
            <w:vAlign w:val="center"/>
          </w:tcPr>
          <w:p w:rsidR="00E75569" w:rsidRPr="00D35899" w:rsidRDefault="00571FD7" w:rsidP="00D35899">
            <w:pPr>
              <w:jc w:val="right"/>
              <w:rPr>
                <w:color w:val="FF0000"/>
                <w:sz w:val="16"/>
                <w:szCs w:val="16"/>
              </w:rPr>
            </w:pPr>
            <w:r w:rsidRPr="00D35899">
              <w:rPr>
                <w:color w:val="FF0000"/>
                <w:sz w:val="16"/>
                <w:szCs w:val="16"/>
              </w:rPr>
              <w:t> </w:t>
            </w:r>
          </w:p>
        </w:tc>
        <w:tc>
          <w:tcPr>
            <w:tcW w:w="456" w:type="pct"/>
          </w:tcPr>
          <w:p w:rsidR="00E75569" w:rsidRPr="00D35899" w:rsidRDefault="00E75569" w:rsidP="00D35899">
            <w:pPr>
              <w:jc w:val="right"/>
              <w:rPr>
                <w:color w:val="FF0000"/>
                <w:sz w:val="16"/>
                <w:szCs w:val="16"/>
              </w:rPr>
            </w:pPr>
          </w:p>
        </w:tc>
        <w:tc>
          <w:tcPr>
            <w:tcW w:w="363" w:type="pct"/>
          </w:tcPr>
          <w:p w:rsidR="00E75569" w:rsidRPr="00D35899" w:rsidRDefault="00E75569" w:rsidP="00D35899">
            <w:pPr>
              <w:jc w:val="right"/>
              <w:rPr>
                <w:color w:val="FF0000"/>
                <w:sz w:val="16"/>
                <w:szCs w:val="16"/>
              </w:rPr>
            </w:pPr>
          </w:p>
        </w:tc>
      </w:tr>
      <w:tr w:rsidR="00E75569" w:rsidRPr="00D35899">
        <w:trPr>
          <w:trHeight w:val="765"/>
        </w:trPr>
        <w:tc>
          <w:tcPr>
            <w:tcW w:w="350" w:type="pct"/>
            <w:shd w:val="clear" w:color="auto" w:fill="auto"/>
            <w:noWrap/>
            <w:vAlign w:val="center"/>
          </w:tcPr>
          <w:p w:rsidR="00E75569" w:rsidRPr="00D35899" w:rsidRDefault="00571FD7" w:rsidP="00D35899">
            <w:pPr>
              <w:rPr>
                <w:sz w:val="16"/>
                <w:szCs w:val="16"/>
              </w:rPr>
            </w:pPr>
            <w:r w:rsidRPr="00D35899">
              <w:rPr>
                <w:sz w:val="16"/>
                <w:szCs w:val="16"/>
              </w:rPr>
              <w:t>2.1.6</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23</w:t>
            </w:r>
          </w:p>
        </w:tc>
        <w:tc>
          <w:tcPr>
            <w:tcW w:w="590" w:type="pct"/>
            <w:vMerge/>
            <w:vAlign w:val="center"/>
          </w:tcPr>
          <w:p w:rsidR="00E75569" w:rsidRPr="00D35899" w:rsidRDefault="00E75569" w:rsidP="00D35899">
            <w:pPr>
              <w:rPr>
                <w:sz w:val="16"/>
                <w:szCs w:val="16"/>
              </w:rPr>
            </w:pP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с.Майма, ул.Заводская,19А</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12 325,55</w:t>
            </w:r>
          </w:p>
        </w:tc>
        <w:tc>
          <w:tcPr>
            <w:tcW w:w="370" w:type="pct"/>
            <w:shd w:val="clear" w:color="auto" w:fill="auto"/>
            <w:noWrap/>
            <w:vAlign w:val="center"/>
          </w:tcPr>
          <w:p w:rsidR="00E75569" w:rsidRPr="00D35899" w:rsidRDefault="00571FD7" w:rsidP="00D35899">
            <w:pPr>
              <w:jc w:val="right"/>
              <w:rPr>
                <w:sz w:val="16"/>
                <w:szCs w:val="16"/>
              </w:rPr>
            </w:pPr>
            <w:r w:rsidRPr="00D35899">
              <w:rPr>
                <w:sz w:val="16"/>
                <w:szCs w:val="16"/>
              </w:rPr>
              <w:t>12 325,55</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noWrap/>
            <w:vAlign w:val="center"/>
          </w:tcPr>
          <w:p w:rsidR="00E75569" w:rsidRPr="00D35899" w:rsidRDefault="00571FD7" w:rsidP="00D35899">
            <w:pPr>
              <w:jc w:val="right"/>
              <w:rPr>
                <w:color w:val="FF0000"/>
                <w:sz w:val="16"/>
                <w:szCs w:val="16"/>
              </w:rPr>
            </w:pPr>
            <w:r w:rsidRPr="00D35899">
              <w:rPr>
                <w:color w:val="FF0000"/>
                <w:sz w:val="16"/>
                <w:szCs w:val="16"/>
              </w:rPr>
              <w:t> </w:t>
            </w:r>
          </w:p>
        </w:tc>
        <w:tc>
          <w:tcPr>
            <w:tcW w:w="504" w:type="pct"/>
            <w:shd w:val="clear" w:color="auto" w:fill="auto"/>
            <w:noWrap/>
            <w:vAlign w:val="center"/>
          </w:tcPr>
          <w:p w:rsidR="00E75569" w:rsidRPr="00D35899" w:rsidRDefault="00571FD7" w:rsidP="00D35899">
            <w:pPr>
              <w:jc w:val="right"/>
              <w:rPr>
                <w:color w:val="FF0000"/>
                <w:sz w:val="16"/>
                <w:szCs w:val="16"/>
              </w:rPr>
            </w:pPr>
            <w:r w:rsidRPr="00D35899">
              <w:rPr>
                <w:color w:val="FF0000"/>
                <w:sz w:val="16"/>
                <w:szCs w:val="16"/>
              </w:rPr>
              <w:t> </w:t>
            </w:r>
          </w:p>
        </w:tc>
        <w:tc>
          <w:tcPr>
            <w:tcW w:w="456" w:type="pct"/>
          </w:tcPr>
          <w:p w:rsidR="00E75569" w:rsidRPr="00D35899" w:rsidRDefault="00E75569" w:rsidP="00D35899">
            <w:pPr>
              <w:jc w:val="right"/>
              <w:rPr>
                <w:color w:val="FF0000"/>
                <w:sz w:val="16"/>
                <w:szCs w:val="16"/>
              </w:rPr>
            </w:pPr>
          </w:p>
        </w:tc>
        <w:tc>
          <w:tcPr>
            <w:tcW w:w="363" w:type="pct"/>
          </w:tcPr>
          <w:p w:rsidR="00E75569" w:rsidRPr="00D35899" w:rsidRDefault="00E75569" w:rsidP="00D35899">
            <w:pPr>
              <w:jc w:val="right"/>
              <w:rPr>
                <w:color w:val="FF0000"/>
                <w:sz w:val="16"/>
                <w:szCs w:val="16"/>
              </w:rPr>
            </w:pPr>
          </w:p>
        </w:tc>
      </w:tr>
      <w:tr w:rsidR="00E75569" w:rsidRPr="00D35899">
        <w:trPr>
          <w:trHeight w:val="1020"/>
        </w:trPr>
        <w:tc>
          <w:tcPr>
            <w:tcW w:w="350" w:type="pct"/>
            <w:shd w:val="clear" w:color="auto" w:fill="auto"/>
            <w:noWrap/>
            <w:vAlign w:val="center"/>
          </w:tcPr>
          <w:p w:rsidR="00E75569" w:rsidRPr="00D35899" w:rsidRDefault="00571FD7" w:rsidP="00D35899">
            <w:pPr>
              <w:rPr>
                <w:sz w:val="16"/>
                <w:szCs w:val="16"/>
              </w:rPr>
            </w:pPr>
            <w:r w:rsidRPr="00D35899">
              <w:rPr>
                <w:sz w:val="16"/>
                <w:szCs w:val="16"/>
              </w:rPr>
              <w:t>2.1.7</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9</w:t>
            </w:r>
          </w:p>
        </w:tc>
        <w:tc>
          <w:tcPr>
            <w:tcW w:w="590" w:type="pct"/>
            <w:vMerge/>
            <w:vAlign w:val="center"/>
          </w:tcPr>
          <w:p w:rsidR="00E75569" w:rsidRPr="00D35899" w:rsidRDefault="00E75569" w:rsidP="00D35899">
            <w:pPr>
              <w:rPr>
                <w:sz w:val="16"/>
                <w:szCs w:val="16"/>
              </w:rPr>
            </w:pP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с.Кызыл--Озек, ул.Совхозная,13</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20 828,24</w:t>
            </w:r>
          </w:p>
        </w:tc>
        <w:tc>
          <w:tcPr>
            <w:tcW w:w="370" w:type="pct"/>
            <w:shd w:val="clear" w:color="auto" w:fill="auto"/>
            <w:noWrap/>
            <w:vAlign w:val="center"/>
          </w:tcPr>
          <w:p w:rsidR="00E75569" w:rsidRPr="00D35899" w:rsidRDefault="00571FD7" w:rsidP="00D35899">
            <w:pPr>
              <w:jc w:val="right"/>
              <w:rPr>
                <w:sz w:val="16"/>
                <w:szCs w:val="16"/>
              </w:rPr>
            </w:pPr>
            <w:r w:rsidRPr="00D35899">
              <w:rPr>
                <w:sz w:val="16"/>
                <w:szCs w:val="16"/>
              </w:rPr>
              <w:t>19 655,14</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1 173,10</w:t>
            </w:r>
          </w:p>
        </w:tc>
        <w:tc>
          <w:tcPr>
            <w:tcW w:w="293" w:type="pct"/>
            <w:shd w:val="clear" w:color="auto" w:fill="auto"/>
            <w:noWrap/>
            <w:vAlign w:val="center"/>
          </w:tcPr>
          <w:p w:rsidR="00E75569" w:rsidRPr="00D35899" w:rsidRDefault="00571FD7" w:rsidP="00D35899">
            <w:pPr>
              <w:jc w:val="right"/>
              <w:rPr>
                <w:color w:val="FF0000"/>
                <w:sz w:val="16"/>
                <w:szCs w:val="16"/>
              </w:rPr>
            </w:pPr>
            <w:r w:rsidRPr="00D35899">
              <w:rPr>
                <w:color w:val="FF0000"/>
                <w:sz w:val="16"/>
                <w:szCs w:val="16"/>
              </w:rPr>
              <w:t> </w:t>
            </w:r>
          </w:p>
        </w:tc>
        <w:tc>
          <w:tcPr>
            <w:tcW w:w="504" w:type="pct"/>
            <w:shd w:val="clear" w:color="auto" w:fill="auto"/>
            <w:noWrap/>
            <w:vAlign w:val="center"/>
          </w:tcPr>
          <w:p w:rsidR="00E75569" w:rsidRPr="00D35899" w:rsidRDefault="00571FD7" w:rsidP="00D35899">
            <w:pPr>
              <w:jc w:val="right"/>
              <w:rPr>
                <w:color w:val="FF0000"/>
                <w:sz w:val="16"/>
                <w:szCs w:val="16"/>
              </w:rPr>
            </w:pPr>
            <w:r w:rsidRPr="00D35899">
              <w:rPr>
                <w:color w:val="FF0000"/>
                <w:sz w:val="16"/>
                <w:szCs w:val="16"/>
              </w:rPr>
              <w:t> </w:t>
            </w:r>
          </w:p>
        </w:tc>
        <w:tc>
          <w:tcPr>
            <w:tcW w:w="456" w:type="pct"/>
          </w:tcPr>
          <w:p w:rsidR="00E75569" w:rsidRPr="00D35899" w:rsidRDefault="00E75569" w:rsidP="00D35899">
            <w:pPr>
              <w:jc w:val="right"/>
              <w:rPr>
                <w:color w:val="FF0000"/>
                <w:sz w:val="16"/>
                <w:szCs w:val="16"/>
              </w:rPr>
            </w:pPr>
          </w:p>
        </w:tc>
        <w:tc>
          <w:tcPr>
            <w:tcW w:w="363" w:type="pct"/>
          </w:tcPr>
          <w:p w:rsidR="00E75569" w:rsidRPr="00D35899" w:rsidRDefault="00E75569" w:rsidP="00D35899">
            <w:pPr>
              <w:jc w:val="right"/>
              <w:rPr>
                <w:color w:val="FF0000"/>
                <w:sz w:val="16"/>
                <w:szCs w:val="16"/>
              </w:rPr>
            </w:pPr>
          </w:p>
        </w:tc>
      </w:tr>
      <w:tr w:rsidR="00E75569" w:rsidRPr="00D35899">
        <w:trPr>
          <w:trHeight w:val="375"/>
        </w:trPr>
        <w:tc>
          <w:tcPr>
            <w:tcW w:w="874" w:type="pct"/>
            <w:gridSpan w:val="2"/>
            <w:shd w:val="clear" w:color="auto" w:fill="auto"/>
            <w:noWrap/>
            <w:vAlign w:val="bottom"/>
          </w:tcPr>
          <w:p w:rsidR="00E75569" w:rsidRPr="00D35899" w:rsidRDefault="00571FD7" w:rsidP="00D35899">
            <w:pPr>
              <w:rPr>
                <w:b/>
                <w:bCs/>
                <w:sz w:val="16"/>
                <w:szCs w:val="16"/>
              </w:rPr>
            </w:pPr>
            <w:r w:rsidRPr="00D35899">
              <w:rPr>
                <w:b/>
                <w:bCs/>
                <w:sz w:val="16"/>
                <w:szCs w:val="16"/>
              </w:rPr>
              <w:t>Всего по группе 2.</w:t>
            </w:r>
          </w:p>
        </w:tc>
        <w:tc>
          <w:tcPr>
            <w:tcW w:w="590" w:type="pct"/>
            <w:shd w:val="clear" w:color="auto" w:fill="auto"/>
            <w:noWrap/>
            <w:vAlign w:val="bottom"/>
          </w:tcPr>
          <w:p w:rsidR="00E75569" w:rsidRPr="00D35899" w:rsidRDefault="00571FD7" w:rsidP="00D35899">
            <w:pPr>
              <w:rPr>
                <w:b/>
                <w:bCs/>
                <w:sz w:val="16"/>
                <w:szCs w:val="16"/>
              </w:rPr>
            </w:pPr>
            <w:r w:rsidRPr="00D35899">
              <w:rPr>
                <w:b/>
                <w:bCs/>
                <w:sz w:val="16"/>
                <w:szCs w:val="16"/>
              </w:rPr>
              <w:t> </w:t>
            </w:r>
          </w:p>
        </w:tc>
        <w:tc>
          <w:tcPr>
            <w:tcW w:w="662" w:type="pct"/>
            <w:shd w:val="clear" w:color="auto" w:fill="auto"/>
            <w:noWrap/>
            <w:vAlign w:val="bottom"/>
          </w:tcPr>
          <w:p w:rsidR="00E75569" w:rsidRPr="00D35899" w:rsidRDefault="00571FD7" w:rsidP="00D35899">
            <w:pPr>
              <w:rPr>
                <w:b/>
                <w:bCs/>
                <w:sz w:val="16"/>
                <w:szCs w:val="16"/>
              </w:rPr>
            </w:pPr>
            <w:r w:rsidRPr="00D35899">
              <w:rPr>
                <w:b/>
                <w:bCs/>
                <w:sz w:val="16"/>
                <w:szCs w:val="16"/>
              </w:rPr>
              <w:t> </w:t>
            </w:r>
          </w:p>
        </w:tc>
        <w:tc>
          <w:tcPr>
            <w:tcW w:w="518" w:type="pct"/>
            <w:shd w:val="clear" w:color="auto" w:fill="auto"/>
            <w:noWrap/>
            <w:vAlign w:val="bottom"/>
          </w:tcPr>
          <w:p w:rsidR="00E75569" w:rsidRPr="00D35899" w:rsidRDefault="00571FD7" w:rsidP="00D35899">
            <w:pPr>
              <w:jc w:val="right"/>
              <w:rPr>
                <w:b/>
                <w:bCs/>
                <w:sz w:val="16"/>
                <w:szCs w:val="16"/>
              </w:rPr>
            </w:pPr>
            <w:r w:rsidRPr="00D35899">
              <w:rPr>
                <w:b/>
                <w:bCs/>
                <w:sz w:val="16"/>
                <w:szCs w:val="16"/>
              </w:rPr>
              <w:t>136 580,29</w:t>
            </w:r>
          </w:p>
        </w:tc>
        <w:tc>
          <w:tcPr>
            <w:tcW w:w="370" w:type="pct"/>
            <w:shd w:val="clear" w:color="auto" w:fill="auto"/>
            <w:noWrap/>
            <w:vAlign w:val="bottom"/>
          </w:tcPr>
          <w:p w:rsidR="00E75569" w:rsidRPr="00D35899" w:rsidRDefault="00571FD7" w:rsidP="00D35899">
            <w:pPr>
              <w:jc w:val="right"/>
              <w:rPr>
                <w:b/>
                <w:bCs/>
                <w:sz w:val="16"/>
                <w:szCs w:val="16"/>
              </w:rPr>
            </w:pPr>
            <w:r w:rsidRPr="00D35899">
              <w:rPr>
                <w:b/>
                <w:bCs/>
                <w:sz w:val="16"/>
                <w:szCs w:val="16"/>
              </w:rPr>
              <w:t>135 407,19</w:t>
            </w:r>
          </w:p>
        </w:tc>
        <w:tc>
          <w:tcPr>
            <w:tcW w:w="370" w:type="pct"/>
            <w:shd w:val="clear" w:color="auto" w:fill="auto"/>
            <w:noWrap/>
            <w:vAlign w:val="bottom"/>
          </w:tcPr>
          <w:p w:rsidR="00E75569" w:rsidRPr="00D35899" w:rsidRDefault="00571FD7" w:rsidP="00D35899">
            <w:pPr>
              <w:jc w:val="right"/>
              <w:rPr>
                <w:b/>
                <w:bCs/>
                <w:sz w:val="16"/>
                <w:szCs w:val="16"/>
              </w:rPr>
            </w:pPr>
            <w:r w:rsidRPr="00D35899">
              <w:rPr>
                <w:b/>
                <w:bCs/>
                <w:sz w:val="16"/>
                <w:szCs w:val="16"/>
              </w:rPr>
              <w:t>1 173,10</w:t>
            </w:r>
          </w:p>
        </w:tc>
        <w:tc>
          <w:tcPr>
            <w:tcW w:w="293" w:type="pct"/>
            <w:shd w:val="clear" w:color="auto" w:fill="auto"/>
            <w:noWrap/>
            <w:vAlign w:val="bottom"/>
          </w:tcPr>
          <w:p w:rsidR="00E75569" w:rsidRPr="00D35899" w:rsidRDefault="00571FD7" w:rsidP="00D35899">
            <w:pPr>
              <w:jc w:val="right"/>
              <w:rPr>
                <w:b/>
                <w:bCs/>
                <w:sz w:val="16"/>
                <w:szCs w:val="16"/>
              </w:rPr>
            </w:pPr>
            <w:r w:rsidRPr="00D35899">
              <w:rPr>
                <w:b/>
                <w:bCs/>
                <w:sz w:val="16"/>
                <w:szCs w:val="16"/>
              </w:rPr>
              <w:t>0,00</w:t>
            </w:r>
          </w:p>
        </w:tc>
        <w:tc>
          <w:tcPr>
            <w:tcW w:w="504" w:type="pct"/>
            <w:shd w:val="clear" w:color="auto" w:fill="auto"/>
            <w:noWrap/>
            <w:vAlign w:val="bottom"/>
          </w:tcPr>
          <w:p w:rsidR="00E75569" w:rsidRPr="00D35899" w:rsidRDefault="00571FD7" w:rsidP="00D35899">
            <w:pPr>
              <w:jc w:val="right"/>
              <w:rPr>
                <w:b/>
                <w:bCs/>
                <w:sz w:val="16"/>
                <w:szCs w:val="16"/>
              </w:rPr>
            </w:pPr>
            <w:r w:rsidRPr="00D35899">
              <w:rPr>
                <w:b/>
                <w:bCs/>
                <w:sz w:val="16"/>
                <w:szCs w:val="16"/>
              </w:rPr>
              <w:t>0,00</w:t>
            </w:r>
          </w:p>
        </w:tc>
        <w:tc>
          <w:tcPr>
            <w:tcW w:w="456" w:type="pct"/>
          </w:tcPr>
          <w:p w:rsidR="00E75569" w:rsidRPr="00D35899" w:rsidRDefault="00E75569" w:rsidP="00D35899">
            <w:pPr>
              <w:jc w:val="right"/>
              <w:rPr>
                <w:b/>
                <w:bCs/>
                <w:sz w:val="16"/>
                <w:szCs w:val="16"/>
              </w:rPr>
            </w:pPr>
          </w:p>
        </w:tc>
        <w:tc>
          <w:tcPr>
            <w:tcW w:w="363" w:type="pct"/>
          </w:tcPr>
          <w:p w:rsidR="00E75569" w:rsidRPr="00D35899" w:rsidRDefault="00E75569" w:rsidP="00D35899">
            <w:pPr>
              <w:jc w:val="right"/>
              <w:rPr>
                <w:b/>
                <w:bCs/>
                <w:sz w:val="16"/>
                <w:szCs w:val="16"/>
              </w:rPr>
            </w:pPr>
          </w:p>
        </w:tc>
      </w:tr>
      <w:tr w:rsidR="00E75569" w:rsidRPr="00D35899">
        <w:trPr>
          <w:trHeight w:val="555"/>
        </w:trPr>
        <w:tc>
          <w:tcPr>
            <w:tcW w:w="5000" w:type="pct"/>
            <w:gridSpan w:val="11"/>
            <w:shd w:val="clear" w:color="auto" w:fill="auto"/>
            <w:noWrap/>
            <w:vAlign w:val="bottom"/>
          </w:tcPr>
          <w:p w:rsidR="00E75569" w:rsidRPr="00D35899" w:rsidRDefault="00571FD7" w:rsidP="00D35899">
            <w:pPr>
              <w:rPr>
                <w:b/>
                <w:bCs/>
                <w:sz w:val="16"/>
                <w:szCs w:val="16"/>
              </w:rPr>
            </w:pPr>
            <w:r w:rsidRPr="00D35899">
              <w:rPr>
                <w:b/>
                <w:bCs/>
                <w:sz w:val="16"/>
                <w:szCs w:val="16"/>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E75569" w:rsidRPr="00D35899">
        <w:trPr>
          <w:trHeight w:val="255"/>
        </w:trPr>
        <w:tc>
          <w:tcPr>
            <w:tcW w:w="4181" w:type="pct"/>
            <w:gridSpan w:val="9"/>
            <w:shd w:val="clear" w:color="auto" w:fill="auto"/>
            <w:noWrap/>
            <w:vAlign w:val="bottom"/>
          </w:tcPr>
          <w:p w:rsidR="00E75569" w:rsidRPr="00D35899" w:rsidRDefault="00571FD7" w:rsidP="00D35899">
            <w:pPr>
              <w:rPr>
                <w:sz w:val="16"/>
                <w:szCs w:val="16"/>
              </w:rPr>
            </w:pPr>
            <w:r w:rsidRPr="00D35899">
              <w:rPr>
                <w:sz w:val="16"/>
                <w:szCs w:val="16"/>
              </w:rPr>
              <w:t>3.1. Реконструкция или модернизация существующих тепловых сетей</w:t>
            </w:r>
          </w:p>
        </w:tc>
        <w:tc>
          <w:tcPr>
            <w:tcW w:w="456" w:type="pct"/>
          </w:tcPr>
          <w:p w:rsidR="00E75569" w:rsidRPr="00D35899" w:rsidRDefault="00E75569" w:rsidP="00D35899">
            <w:pPr>
              <w:rPr>
                <w:sz w:val="16"/>
                <w:szCs w:val="16"/>
              </w:rPr>
            </w:pPr>
          </w:p>
        </w:tc>
        <w:tc>
          <w:tcPr>
            <w:tcW w:w="363" w:type="pct"/>
          </w:tcPr>
          <w:p w:rsidR="00E75569" w:rsidRPr="00D35899" w:rsidRDefault="00E75569" w:rsidP="00D35899">
            <w:pPr>
              <w:rPr>
                <w:sz w:val="16"/>
                <w:szCs w:val="16"/>
              </w:rPr>
            </w:pPr>
          </w:p>
        </w:tc>
      </w:tr>
      <w:tr w:rsidR="00E75569" w:rsidRPr="00D35899">
        <w:trPr>
          <w:trHeight w:val="255"/>
        </w:trPr>
        <w:tc>
          <w:tcPr>
            <w:tcW w:w="350" w:type="pct"/>
            <w:shd w:val="clear" w:color="auto" w:fill="auto"/>
            <w:noWrap/>
            <w:vAlign w:val="bottom"/>
          </w:tcPr>
          <w:p w:rsidR="00E75569" w:rsidRPr="00D35899" w:rsidRDefault="00571FD7" w:rsidP="00D35899">
            <w:pPr>
              <w:rPr>
                <w:sz w:val="16"/>
                <w:szCs w:val="16"/>
              </w:rPr>
            </w:pPr>
            <w:r w:rsidRPr="00D35899">
              <w:rPr>
                <w:sz w:val="16"/>
                <w:szCs w:val="16"/>
              </w:rPr>
              <w:t>3.1.1</w:t>
            </w:r>
          </w:p>
        </w:tc>
        <w:tc>
          <w:tcPr>
            <w:tcW w:w="524"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590"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662"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518" w:type="pct"/>
            <w:shd w:val="clear" w:color="auto" w:fill="auto"/>
            <w:vAlign w:val="bottom"/>
          </w:tcPr>
          <w:p w:rsidR="00E75569" w:rsidRPr="00D35899" w:rsidRDefault="00571FD7" w:rsidP="00D35899">
            <w:pPr>
              <w:jc w:val="right"/>
              <w:rPr>
                <w:sz w:val="16"/>
                <w:szCs w:val="16"/>
              </w:rPr>
            </w:pPr>
            <w:r w:rsidRPr="00D35899">
              <w:rPr>
                <w:sz w:val="16"/>
                <w:szCs w:val="16"/>
              </w:rPr>
              <w:t> </w:t>
            </w:r>
          </w:p>
        </w:tc>
        <w:tc>
          <w:tcPr>
            <w:tcW w:w="370" w:type="pct"/>
            <w:shd w:val="clear" w:color="auto" w:fill="auto"/>
            <w:vAlign w:val="bottom"/>
          </w:tcPr>
          <w:p w:rsidR="00E75569" w:rsidRPr="00D35899" w:rsidRDefault="00571FD7" w:rsidP="00D35899">
            <w:pPr>
              <w:jc w:val="right"/>
              <w:rPr>
                <w:sz w:val="16"/>
                <w:szCs w:val="16"/>
              </w:rPr>
            </w:pPr>
            <w:r w:rsidRPr="00D35899">
              <w:rPr>
                <w:sz w:val="16"/>
                <w:szCs w:val="16"/>
              </w:rPr>
              <w:t> </w:t>
            </w:r>
          </w:p>
        </w:tc>
        <w:tc>
          <w:tcPr>
            <w:tcW w:w="370" w:type="pct"/>
            <w:shd w:val="clear" w:color="auto" w:fill="auto"/>
            <w:vAlign w:val="bottom"/>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bottom"/>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bottom"/>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255"/>
        </w:trPr>
        <w:tc>
          <w:tcPr>
            <w:tcW w:w="5000" w:type="pct"/>
            <w:gridSpan w:val="11"/>
            <w:shd w:val="clear" w:color="auto" w:fill="auto"/>
            <w:noWrap/>
            <w:vAlign w:val="bottom"/>
          </w:tcPr>
          <w:p w:rsidR="00E75569" w:rsidRPr="00D35899" w:rsidRDefault="00571FD7" w:rsidP="00D35899">
            <w:pPr>
              <w:rPr>
                <w:sz w:val="16"/>
                <w:szCs w:val="16"/>
              </w:rPr>
            </w:pPr>
            <w:r w:rsidRPr="00D35899">
              <w:rPr>
                <w:sz w:val="16"/>
                <w:szCs w:val="16"/>
              </w:rPr>
              <w:t>3.2. Реконструкция или модернизация существующих объектов системы централизованного теплоснабжения, за исключением тепловых сетей    (ДИСПЕТЧЕРИЗАЦИЯ ГАЗОВЫХ КОТЕЛЬНЫХ).</w:t>
            </w:r>
          </w:p>
        </w:tc>
      </w:tr>
      <w:tr w:rsidR="00E75569" w:rsidRPr="00D35899">
        <w:trPr>
          <w:trHeight w:val="1020"/>
        </w:trPr>
        <w:tc>
          <w:tcPr>
            <w:tcW w:w="350" w:type="pct"/>
            <w:shd w:val="clear" w:color="auto" w:fill="auto"/>
            <w:vAlign w:val="center"/>
          </w:tcPr>
          <w:p w:rsidR="00E75569" w:rsidRPr="00D35899" w:rsidRDefault="00571FD7" w:rsidP="00D35899">
            <w:pPr>
              <w:rPr>
                <w:sz w:val="16"/>
                <w:szCs w:val="16"/>
              </w:rPr>
            </w:pPr>
            <w:r w:rsidRPr="00D35899">
              <w:rPr>
                <w:sz w:val="16"/>
                <w:szCs w:val="16"/>
              </w:rPr>
              <w:t>3.2.1</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 3</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с.Майма, ул.Гидростроителей № 44а</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341,85</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338,98</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2,87</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765"/>
        </w:trPr>
        <w:tc>
          <w:tcPr>
            <w:tcW w:w="350" w:type="pct"/>
            <w:shd w:val="clear" w:color="auto" w:fill="auto"/>
            <w:vAlign w:val="center"/>
          </w:tcPr>
          <w:p w:rsidR="00E75569" w:rsidRPr="00D35899" w:rsidRDefault="00571FD7" w:rsidP="00D35899">
            <w:pPr>
              <w:rPr>
                <w:sz w:val="16"/>
                <w:szCs w:val="16"/>
              </w:rPr>
            </w:pPr>
            <w:r w:rsidRPr="00D35899">
              <w:rPr>
                <w:sz w:val="16"/>
                <w:szCs w:val="16"/>
              </w:rPr>
              <w:t>3.2.2</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 12</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w:t>
            </w:r>
            <w:proofErr w:type="gramStart"/>
            <w:r w:rsidRPr="00D35899">
              <w:rPr>
                <w:sz w:val="16"/>
                <w:szCs w:val="16"/>
              </w:rPr>
              <w:t>.М</w:t>
            </w:r>
            <w:proofErr w:type="gramEnd"/>
            <w:r w:rsidRPr="00D35899">
              <w:rPr>
                <w:sz w:val="16"/>
                <w:szCs w:val="16"/>
              </w:rPr>
              <w:t>айма, ул.Ленина,д7Б</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354,50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338,98</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15,52</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765"/>
        </w:trPr>
        <w:tc>
          <w:tcPr>
            <w:tcW w:w="350" w:type="pct"/>
            <w:shd w:val="clear" w:color="auto" w:fill="auto"/>
            <w:vAlign w:val="center"/>
          </w:tcPr>
          <w:p w:rsidR="00E75569" w:rsidRPr="00D35899" w:rsidRDefault="00571FD7" w:rsidP="00D35899">
            <w:pPr>
              <w:rPr>
                <w:sz w:val="16"/>
                <w:szCs w:val="16"/>
              </w:rPr>
            </w:pPr>
            <w:r w:rsidRPr="00D35899">
              <w:rPr>
                <w:sz w:val="16"/>
                <w:szCs w:val="16"/>
              </w:rPr>
              <w:t>3.2.3</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 11</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w:t>
            </w:r>
            <w:proofErr w:type="gramStart"/>
            <w:r w:rsidRPr="00D35899">
              <w:rPr>
                <w:sz w:val="16"/>
                <w:szCs w:val="16"/>
              </w:rPr>
              <w:t>.М</w:t>
            </w:r>
            <w:proofErr w:type="gramEnd"/>
            <w:r w:rsidRPr="00D35899">
              <w:rPr>
                <w:sz w:val="16"/>
                <w:szCs w:val="16"/>
              </w:rPr>
              <w:t>айма, ул.Ленина,д62Б</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429,40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338,98</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90,42</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765"/>
        </w:trPr>
        <w:tc>
          <w:tcPr>
            <w:tcW w:w="350" w:type="pct"/>
            <w:shd w:val="clear" w:color="auto" w:fill="auto"/>
            <w:vAlign w:val="center"/>
          </w:tcPr>
          <w:p w:rsidR="00E75569" w:rsidRPr="00D35899" w:rsidRDefault="00571FD7" w:rsidP="00D35899">
            <w:pPr>
              <w:rPr>
                <w:sz w:val="16"/>
                <w:szCs w:val="16"/>
              </w:rPr>
            </w:pPr>
            <w:r w:rsidRPr="00D35899">
              <w:rPr>
                <w:sz w:val="16"/>
                <w:szCs w:val="16"/>
              </w:rPr>
              <w:t>3.2.4</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 10</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с.Майма, ул.Березовая, 17Г</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340,09</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338,97</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1,12</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765"/>
        </w:trPr>
        <w:tc>
          <w:tcPr>
            <w:tcW w:w="350" w:type="pct"/>
            <w:shd w:val="clear" w:color="auto" w:fill="auto"/>
            <w:vAlign w:val="center"/>
          </w:tcPr>
          <w:p w:rsidR="00E75569" w:rsidRPr="00D35899" w:rsidRDefault="00571FD7" w:rsidP="00D35899">
            <w:pPr>
              <w:rPr>
                <w:sz w:val="16"/>
                <w:szCs w:val="16"/>
              </w:rPr>
            </w:pPr>
            <w:r w:rsidRPr="00D35899">
              <w:rPr>
                <w:sz w:val="16"/>
                <w:szCs w:val="16"/>
              </w:rPr>
              <w:t>3.2.5</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 16</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с.Майма, ул.Заводская,52В</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361,22</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338,98</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22,24</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765"/>
        </w:trPr>
        <w:tc>
          <w:tcPr>
            <w:tcW w:w="350" w:type="pct"/>
            <w:shd w:val="clear" w:color="auto" w:fill="auto"/>
            <w:vAlign w:val="center"/>
          </w:tcPr>
          <w:p w:rsidR="00E75569" w:rsidRPr="00D35899" w:rsidRDefault="00571FD7" w:rsidP="00D35899">
            <w:pPr>
              <w:rPr>
                <w:sz w:val="16"/>
                <w:szCs w:val="16"/>
              </w:rPr>
            </w:pPr>
            <w:r w:rsidRPr="00D35899">
              <w:rPr>
                <w:sz w:val="16"/>
                <w:szCs w:val="16"/>
              </w:rPr>
              <w:t>3.2.6</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23</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с.Майма, ул.Заводская,19А</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421,73</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338,98</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82,75</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1020"/>
        </w:trPr>
        <w:tc>
          <w:tcPr>
            <w:tcW w:w="350" w:type="pct"/>
            <w:shd w:val="clear" w:color="auto" w:fill="auto"/>
            <w:vAlign w:val="center"/>
          </w:tcPr>
          <w:p w:rsidR="00E75569" w:rsidRPr="00D35899" w:rsidRDefault="00571FD7" w:rsidP="00D35899">
            <w:pPr>
              <w:rPr>
                <w:sz w:val="16"/>
                <w:szCs w:val="16"/>
              </w:rPr>
            </w:pPr>
            <w:r w:rsidRPr="00D35899">
              <w:rPr>
                <w:sz w:val="16"/>
                <w:szCs w:val="16"/>
              </w:rPr>
              <w:t>3.2.7</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9</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с.Кызыл-Озек, ул.Совхозная,13</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367,13</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338,98</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28,15</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1020"/>
        </w:trPr>
        <w:tc>
          <w:tcPr>
            <w:tcW w:w="350" w:type="pct"/>
            <w:shd w:val="clear" w:color="auto" w:fill="auto"/>
            <w:vAlign w:val="center"/>
          </w:tcPr>
          <w:p w:rsidR="00E75569" w:rsidRPr="00D35899" w:rsidRDefault="00571FD7" w:rsidP="00D35899">
            <w:pPr>
              <w:rPr>
                <w:sz w:val="16"/>
                <w:szCs w:val="16"/>
              </w:rPr>
            </w:pPr>
            <w:r w:rsidRPr="00D35899">
              <w:rPr>
                <w:sz w:val="16"/>
                <w:szCs w:val="16"/>
              </w:rPr>
              <w:t>3.2.8</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1</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w:t>
            </w:r>
            <w:proofErr w:type="gramStart"/>
            <w:r w:rsidRPr="00D35899">
              <w:rPr>
                <w:sz w:val="16"/>
                <w:szCs w:val="16"/>
              </w:rPr>
              <w:t>.М</w:t>
            </w:r>
            <w:proofErr w:type="gramEnd"/>
            <w:r w:rsidRPr="00D35899">
              <w:rPr>
                <w:sz w:val="16"/>
                <w:szCs w:val="16"/>
              </w:rPr>
              <w:t>айма,  пер.Спортивный,16А</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26,20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6,40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19,80</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1020"/>
        </w:trPr>
        <w:tc>
          <w:tcPr>
            <w:tcW w:w="350" w:type="pct"/>
            <w:shd w:val="clear" w:color="auto" w:fill="auto"/>
            <w:vAlign w:val="center"/>
          </w:tcPr>
          <w:p w:rsidR="00E75569" w:rsidRPr="00D35899" w:rsidRDefault="00571FD7" w:rsidP="00D35899">
            <w:pPr>
              <w:rPr>
                <w:sz w:val="16"/>
                <w:szCs w:val="16"/>
              </w:rPr>
            </w:pPr>
            <w:r w:rsidRPr="00D35899">
              <w:rPr>
                <w:sz w:val="16"/>
                <w:szCs w:val="16"/>
              </w:rPr>
              <w:t>3.2.9</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2</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 Майминский район, с.Майма, ул.Механизаторов,11</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240,12</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6,40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94,50</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29,64</w:t>
            </w:r>
          </w:p>
        </w:tc>
        <w:tc>
          <w:tcPr>
            <w:tcW w:w="456" w:type="pct"/>
          </w:tcPr>
          <w:p w:rsidR="00E75569" w:rsidRPr="00D35899" w:rsidRDefault="00571FD7" w:rsidP="00D35899">
            <w:pPr>
              <w:jc w:val="right"/>
              <w:rPr>
                <w:sz w:val="16"/>
                <w:szCs w:val="16"/>
              </w:rPr>
            </w:pPr>
            <w:r w:rsidRPr="00D35899">
              <w:rPr>
                <w:sz w:val="16"/>
                <w:szCs w:val="16"/>
              </w:rPr>
              <w:t>13,58</w:t>
            </w:r>
          </w:p>
        </w:tc>
        <w:tc>
          <w:tcPr>
            <w:tcW w:w="363" w:type="pct"/>
          </w:tcPr>
          <w:p w:rsidR="00E75569" w:rsidRPr="00D35899" w:rsidRDefault="00571FD7" w:rsidP="00D35899">
            <w:pPr>
              <w:jc w:val="right"/>
              <w:rPr>
                <w:sz w:val="16"/>
                <w:szCs w:val="16"/>
              </w:rPr>
            </w:pPr>
            <w:r w:rsidRPr="00D35899">
              <w:rPr>
                <w:sz w:val="16"/>
                <w:szCs w:val="16"/>
              </w:rPr>
              <w:t>96</w:t>
            </w:r>
          </w:p>
        </w:tc>
      </w:tr>
      <w:tr w:rsidR="00E75569" w:rsidRPr="00D35899">
        <w:trPr>
          <w:trHeight w:val="1020"/>
        </w:trPr>
        <w:tc>
          <w:tcPr>
            <w:tcW w:w="350" w:type="pct"/>
            <w:shd w:val="clear" w:color="auto" w:fill="auto"/>
            <w:vAlign w:val="center"/>
          </w:tcPr>
          <w:p w:rsidR="00E75569" w:rsidRPr="00D35899" w:rsidRDefault="00571FD7" w:rsidP="00D35899">
            <w:pPr>
              <w:rPr>
                <w:sz w:val="16"/>
                <w:szCs w:val="16"/>
              </w:rPr>
            </w:pPr>
            <w:r w:rsidRPr="00D35899">
              <w:rPr>
                <w:sz w:val="16"/>
                <w:szCs w:val="16"/>
              </w:rPr>
              <w:t>3.2.10</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5</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Алтай,Майминскийрайон,с</w:t>
            </w:r>
            <w:proofErr w:type="gramStart"/>
            <w:r w:rsidRPr="00D35899">
              <w:rPr>
                <w:sz w:val="16"/>
                <w:szCs w:val="16"/>
              </w:rPr>
              <w:t>.М</w:t>
            </w:r>
            <w:proofErr w:type="gramEnd"/>
            <w:r w:rsidRPr="00D35899">
              <w:rPr>
                <w:sz w:val="16"/>
                <w:szCs w:val="16"/>
              </w:rPr>
              <w:t>айма, ул.Энергетиков,13А</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254,8</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6,40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92,70</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27,37</w:t>
            </w:r>
          </w:p>
        </w:tc>
        <w:tc>
          <w:tcPr>
            <w:tcW w:w="456" w:type="pct"/>
          </w:tcPr>
          <w:p w:rsidR="00E75569" w:rsidRPr="00D35899" w:rsidRDefault="00571FD7" w:rsidP="00D35899">
            <w:pPr>
              <w:jc w:val="right"/>
              <w:rPr>
                <w:sz w:val="16"/>
                <w:szCs w:val="16"/>
              </w:rPr>
            </w:pPr>
            <w:r w:rsidRPr="00D35899">
              <w:rPr>
                <w:sz w:val="16"/>
                <w:szCs w:val="16"/>
              </w:rPr>
              <w:t>32,33</w:t>
            </w:r>
          </w:p>
        </w:tc>
        <w:tc>
          <w:tcPr>
            <w:tcW w:w="363" w:type="pct"/>
          </w:tcPr>
          <w:p w:rsidR="00E75569" w:rsidRPr="00D35899" w:rsidRDefault="00571FD7" w:rsidP="00D35899">
            <w:pPr>
              <w:jc w:val="right"/>
              <w:rPr>
                <w:sz w:val="16"/>
                <w:szCs w:val="16"/>
              </w:rPr>
            </w:pPr>
            <w:r w:rsidRPr="00D35899">
              <w:rPr>
                <w:sz w:val="16"/>
                <w:szCs w:val="16"/>
              </w:rPr>
              <w:t>96,0</w:t>
            </w:r>
          </w:p>
        </w:tc>
      </w:tr>
      <w:tr w:rsidR="00E75569" w:rsidRPr="00D35899">
        <w:trPr>
          <w:trHeight w:val="1020"/>
        </w:trPr>
        <w:tc>
          <w:tcPr>
            <w:tcW w:w="350" w:type="pct"/>
            <w:shd w:val="clear" w:color="auto" w:fill="auto"/>
            <w:vAlign w:val="center"/>
          </w:tcPr>
          <w:p w:rsidR="00E75569" w:rsidRPr="00D35899" w:rsidRDefault="00571FD7" w:rsidP="00D35899">
            <w:pPr>
              <w:rPr>
                <w:sz w:val="16"/>
                <w:szCs w:val="16"/>
              </w:rPr>
            </w:pPr>
            <w:r w:rsidRPr="00D35899">
              <w:rPr>
                <w:sz w:val="16"/>
                <w:szCs w:val="16"/>
              </w:rPr>
              <w:t>3.2.11</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7</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Алтай,Майминскийрайон,с</w:t>
            </w:r>
            <w:proofErr w:type="gramStart"/>
            <w:r w:rsidRPr="00D35899">
              <w:rPr>
                <w:sz w:val="16"/>
                <w:szCs w:val="16"/>
              </w:rPr>
              <w:t>.М</w:t>
            </w:r>
            <w:proofErr w:type="gramEnd"/>
            <w:r w:rsidRPr="00D35899">
              <w:rPr>
                <w:sz w:val="16"/>
                <w:szCs w:val="16"/>
              </w:rPr>
              <w:t>айма, ул.Трудовая,57</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234,85</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6,40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90,30</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18,27</w:t>
            </w:r>
          </w:p>
        </w:tc>
        <w:tc>
          <w:tcPr>
            <w:tcW w:w="456" w:type="pct"/>
          </w:tcPr>
          <w:p w:rsidR="00E75569" w:rsidRPr="00D35899" w:rsidRDefault="00571FD7" w:rsidP="00D35899">
            <w:pPr>
              <w:jc w:val="right"/>
              <w:rPr>
                <w:sz w:val="16"/>
                <w:szCs w:val="16"/>
              </w:rPr>
            </w:pPr>
            <w:r w:rsidRPr="00D35899">
              <w:rPr>
                <w:sz w:val="16"/>
                <w:szCs w:val="16"/>
              </w:rPr>
              <w:t>23,88</w:t>
            </w:r>
          </w:p>
        </w:tc>
        <w:tc>
          <w:tcPr>
            <w:tcW w:w="363" w:type="pct"/>
          </w:tcPr>
          <w:p w:rsidR="00E75569" w:rsidRPr="00D35899" w:rsidRDefault="00571FD7" w:rsidP="00D35899">
            <w:pPr>
              <w:jc w:val="right"/>
              <w:rPr>
                <w:sz w:val="16"/>
                <w:szCs w:val="16"/>
              </w:rPr>
            </w:pPr>
            <w:r w:rsidRPr="00D35899">
              <w:rPr>
                <w:sz w:val="16"/>
                <w:szCs w:val="16"/>
              </w:rPr>
              <w:t>96,0</w:t>
            </w:r>
          </w:p>
        </w:tc>
      </w:tr>
      <w:tr w:rsidR="00E75569" w:rsidRPr="00D35899">
        <w:trPr>
          <w:trHeight w:val="1020"/>
        </w:trPr>
        <w:tc>
          <w:tcPr>
            <w:tcW w:w="350" w:type="pct"/>
            <w:shd w:val="clear" w:color="auto" w:fill="auto"/>
            <w:vAlign w:val="center"/>
          </w:tcPr>
          <w:p w:rsidR="00E75569" w:rsidRPr="00D35899" w:rsidRDefault="00571FD7" w:rsidP="00D35899">
            <w:pPr>
              <w:rPr>
                <w:sz w:val="16"/>
                <w:szCs w:val="16"/>
              </w:rPr>
            </w:pPr>
            <w:r w:rsidRPr="00D35899">
              <w:rPr>
                <w:sz w:val="16"/>
                <w:szCs w:val="16"/>
              </w:rPr>
              <w:t>3.2.12</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8</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Алтай,Майминскийрайон,с</w:t>
            </w:r>
            <w:proofErr w:type="gramStart"/>
            <w:r w:rsidRPr="00D35899">
              <w:rPr>
                <w:sz w:val="16"/>
                <w:szCs w:val="16"/>
              </w:rPr>
              <w:t>.М</w:t>
            </w:r>
            <w:proofErr w:type="gramEnd"/>
            <w:r w:rsidRPr="00D35899">
              <w:rPr>
                <w:sz w:val="16"/>
                <w:szCs w:val="16"/>
              </w:rPr>
              <w:t>айма, ул.Ленина,6</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265,66</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6,40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93,40</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41,46</w:t>
            </w:r>
          </w:p>
        </w:tc>
        <w:tc>
          <w:tcPr>
            <w:tcW w:w="456" w:type="pct"/>
          </w:tcPr>
          <w:p w:rsidR="00E75569" w:rsidRPr="00D35899" w:rsidRDefault="00571FD7" w:rsidP="00D35899">
            <w:pPr>
              <w:jc w:val="right"/>
              <w:rPr>
                <w:sz w:val="16"/>
                <w:szCs w:val="16"/>
              </w:rPr>
            </w:pPr>
            <w:r w:rsidRPr="00D35899">
              <w:rPr>
                <w:sz w:val="16"/>
                <w:szCs w:val="16"/>
              </w:rPr>
              <w:t>28,4</w:t>
            </w:r>
          </w:p>
        </w:tc>
        <w:tc>
          <w:tcPr>
            <w:tcW w:w="363" w:type="pct"/>
          </w:tcPr>
          <w:p w:rsidR="00E75569" w:rsidRPr="00D35899" w:rsidRDefault="00571FD7" w:rsidP="00D35899">
            <w:pPr>
              <w:jc w:val="right"/>
              <w:rPr>
                <w:sz w:val="16"/>
                <w:szCs w:val="16"/>
              </w:rPr>
            </w:pPr>
            <w:r w:rsidRPr="00D35899">
              <w:rPr>
                <w:sz w:val="16"/>
                <w:szCs w:val="16"/>
              </w:rPr>
              <w:t>96,0</w:t>
            </w:r>
          </w:p>
        </w:tc>
      </w:tr>
      <w:tr w:rsidR="00E75569" w:rsidRPr="00D35899">
        <w:trPr>
          <w:trHeight w:val="1020"/>
        </w:trPr>
        <w:tc>
          <w:tcPr>
            <w:tcW w:w="350" w:type="pct"/>
            <w:shd w:val="clear" w:color="auto" w:fill="auto"/>
            <w:vAlign w:val="center"/>
          </w:tcPr>
          <w:p w:rsidR="00E75569" w:rsidRPr="00D35899" w:rsidRDefault="00571FD7" w:rsidP="00D35899">
            <w:pPr>
              <w:rPr>
                <w:sz w:val="16"/>
                <w:szCs w:val="16"/>
              </w:rPr>
            </w:pPr>
            <w:r w:rsidRPr="00D35899">
              <w:rPr>
                <w:sz w:val="16"/>
                <w:szCs w:val="16"/>
              </w:rPr>
              <w:t>3.2.13</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13</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Алтай,Майминскийрайон,с</w:t>
            </w:r>
            <w:proofErr w:type="gramStart"/>
            <w:r w:rsidRPr="00D35899">
              <w:rPr>
                <w:sz w:val="16"/>
                <w:szCs w:val="16"/>
              </w:rPr>
              <w:t>.М</w:t>
            </w:r>
            <w:proofErr w:type="gramEnd"/>
            <w:r w:rsidRPr="00D35899">
              <w:rPr>
                <w:sz w:val="16"/>
                <w:szCs w:val="16"/>
              </w:rPr>
              <w:t>айма, ул.Березовая роща,1Ж</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87,50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87,50</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1020"/>
        </w:trPr>
        <w:tc>
          <w:tcPr>
            <w:tcW w:w="350" w:type="pct"/>
            <w:shd w:val="clear" w:color="auto" w:fill="auto"/>
            <w:vAlign w:val="center"/>
          </w:tcPr>
          <w:p w:rsidR="00E75569" w:rsidRPr="00D35899" w:rsidRDefault="00571FD7" w:rsidP="00D35899">
            <w:pPr>
              <w:rPr>
                <w:sz w:val="16"/>
                <w:szCs w:val="16"/>
              </w:rPr>
            </w:pPr>
            <w:r w:rsidRPr="00D35899">
              <w:rPr>
                <w:sz w:val="16"/>
                <w:szCs w:val="16"/>
              </w:rPr>
              <w:t>3.2.14</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20</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Алтай,Майминскийрайон,с</w:t>
            </w:r>
            <w:proofErr w:type="gramStart"/>
            <w:r w:rsidRPr="00D35899">
              <w:rPr>
                <w:sz w:val="16"/>
                <w:szCs w:val="16"/>
              </w:rPr>
              <w:t>.М</w:t>
            </w:r>
            <w:proofErr w:type="gramEnd"/>
            <w:r w:rsidRPr="00D35899">
              <w:rPr>
                <w:sz w:val="16"/>
                <w:szCs w:val="16"/>
              </w:rPr>
              <w:t>айма, ул.50лет Победы</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224,94</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6,40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93,60</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16,48</w:t>
            </w:r>
          </w:p>
        </w:tc>
        <w:tc>
          <w:tcPr>
            <w:tcW w:w="456" w:type="pct"/>
          </w:tcPr>
          <w:p w:rsidR="00E75569" w:rsidRPr="00D35899" w:rsidRDefault="00571FD7" w:rsidP="00D35899">
            <w:pPr>
              <w:jc w:val="right"/>
              <w:rPr>
                <w:sz w:val="16"/>
                <w:szCs w:val="16"/>
              </w:rPr>
            </w:pPr>
            <w:r w:rsidRPr="00D35899">
              <w:rPr>
                <w:sz w:val="16"/>
                <w:szCs w:val="16"/>
              </w:rPr>
              <w:t>12,46</w:t>
            </w:r>
          </w:p>
        </w:tc>
        <w:tc>
          <w:tcPr>
            <w:tcW w:w="363" w:type="pct"/>
          </w:tcPr>
          <w:p w:rsidR="00E75569" w:rsidRPr="00D35899" w:rsidRDefault="00571FD7" w:rsidP="00D35899">
            <w:pPr>
              <w:jc w:val="right"/>
              <w:rPr>
                <w:sz w:val="16"/>
                <w:szCs w:val="16"/>
              </w:rPr>
            </w:pPr>
            <w:r w:rsidRPr="00D35899">
              <w:rPr>
                <w:sz w:val="16"/>
                <w:szCs w:val="16"/>
              </w:rPr>
              <w:t>96,0</w:t>
            </w:r>
          </w:p>
        </w:tc>
      </w:tr>
      <w:tr w:rsidR="00E75569" w:rsidRPr="00D35899">
        <w:trPr>
          <w:trHeight w:val="1020"/>
        </w:trPr>
        <w:tc>
          <w:tcPr>
            <w:tcW w:w="350" w:type="pct"/>
            <w:shd w:val="clear" w:color="auto" w:fill="auto"/>
            <w:vAlign w:val="center"/>
          </w:tcPr>
          <w:p w:rsidR="00E75569" w:rsidRPr="00D35899" w:rsidRDefault="00571FD7" w:rsidP="00D35899">
            <w:pPr>
              <w:rPr>
                <w:sz w:val="16"/>
                <w:szCs w:val="16"/>
              </w:rPr>
            </w:pPr>
            <w:r w:rsidRPr="00D35899">
              <w:rPr>
                <w:sz w:val="16"/>
                <w:szCs w:val="16"/>
              </w:rPr>
              <w:t>3.2.15</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22</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Алтай,Майминскийрайон,с</w:t>
            </w:r>
            <w:proofErr w:type="gramStart"/>
            <w:r w:rsidRPr="00D35899">
              <w:rPr>
                <w:sz w:val="16"/>
                <w:szCs w:val="16"/>
              </w:rPr>
              <w:t>.М</w:t>
            </w:r>
            <w:proofErr w:type="gramEnd"/>
            <w:r w:rsidRPr="00D35899">
              <w:rPr>
                <w:sz w:val="16"/>
                <w:szCs w:val="16"/>
              </w:rPr>
              <w:t>айма, ул.Заводская,11А</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135,85</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6,40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85,60</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20,15</w:t>
            </w:r>
          </w:p>
        </w:tc>
        <w:tc>
          <w:tcPr>
            <w:tcW w:w="456" w:type="pct"/>
          </w:tcPr>
          <w:p w:rsidR="00E75569" w:rsidRPr="00D35899" w:rsidRDefault="00571FD7" w:rsidP="00D35899">
            <w:pPr>
              <w:jc w:val="right"/>
              <w:rPr>
                <w:sz w:val="16"/>
                <w:szCs w:val="16"/>
              </w:rPr>
            </w:pPr>
            <w:r w:rsidRPr="00D35899">
              <w:rPr>
                <w:sz w:val="16"/>
                <w:szCs w:val="16"/>
              </w:rPr>
              <w:t>23,7</w:t>
            </w:r>
          </w:p>
        </w:tc>
        <w:tc>
          <w:tcPr>
            <w:tcW w:w="363" w:type="pct"/>
          </w:tcPr>
          <w:p w:rsidR="00E75569" w:rsidRPr="00D35899" w:rsidRDefault="00E75569" w:rsidP="00D35899">
            <w:pPr>
              <w:jc w:val="right"/>
              <w:rPr>
                <w:sz w:val="16"/>
                <w:szCs w:val="16"/>
              </w:rPr>
            </w:pPr>
          </w:p>
        </w:tc>
      </w:tr>
      <w:tr w:rsidR="00E75569" w:rsidRPr="00D35899">
        <w:trPr>
          <w:trHeight w:val="1020"/>
        </w:trPr>
        <w:tc>
          <w:tcPr>
            <w:tcW w:w="350" w:type="pct"/>
            <w:shd w:val="clear" w:color="auto" w:fill="auto"/>
            <w:vAlign w:val="center"/>
          </w:tcPr>
          <w:p w:rsidR="00E75569" w:rsidRPr="00D35899" w:rsidRDefault="00571FD7" w:rsidP="00D35899">
            <w:pPr>
              <w:rPr>
                <w:sz w:val="16"/>
                <w:szCs w:val="16"/>
              </w:rPr>
            </w:pPr>
            <w:r w:rsidRPr="00D35899">
              <w:rPr>
                <w:sz w:val="16"/>
                <w:szCs w:val="16"/>
              </w:rPr>
              <w:t>3.2.16</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28</w:t>
            </w:r>
          </w:p>
        </w:tc>
        <w:tc>
          <w:tcPr>
            <w:tcW w:w="590" w:type="pct"/>
            <w:shd w:val="clear" w:color="auto" w:fill="auto"/>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Алтай,Майминскийрайон,с</w:t>
            </w:r>
            <w:proofErr w:type="gramStart"/>
            <w:r w:rsidRPr="00D35899">
              <w:rPr>
                <w:sz w:val="16"/>
                <w:szCs w:val="16"/>
              </w:rPr>
              <w:t>.М</w:t>
            </w:r>
            <w:proofErr w:type="gramEnd"/>
            <w:r w:rsidRPr="00D35899">
              <w:rPr>
                <w:sz w:val="16"/>
                <w:szCs w:val="16"/>
              </w:rPr>
              <w:t>айма, ул.Шукшина,2</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103,9</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0,00</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70,73</w:t>
            </w:r>
          </w:p>
        </w:tc>
        <w:tc>
          <w:tcPr>
            <w:tcW w:w="456" w:type="pct"/>
          </w:tcPr>
          <w:p w:rsidR="00E75569" w:rsidRPr="00D35899" w:rsidRDefault="00571FD7" w:rsidP="00D35899">
            <w:pPr>
              <w:jc w:val="right"/>
              <w:rPr>
                <w:sz w:val="16"/>
                <w:szCs w:val="16"/>
              </w:rPr>
            </w:pPr>
            <w:r w:rsidRPr="00D35899">
              <w:rPr>
                <w:sz w:val="16"/>
                <w:szCs w:val="16"/>
              </w:rPr>
              <w:t>33,17</w:t>
            </w:r>
          </w:p>
        </w:tc>
        <w:tc>
          <w:tcPr>
            <w:tcW w:w="363" w:type="pct"/>
          </w:tcPr>
          <w:p w:rsidR="00E75569" w:rsidRPr="00D35899" w:rsidRDefault="00E75569" w:rsidP="00D35899">
            <w:pPr>
              <w:jc w:val="right"/>
              <w:rPr>
                <w:sz w:val="16"/>
                <w:szCs w:val="16"/>
              </w:rPr>
            </w:pPr>
          </w:p>
        </w:tc>
      </w:tr>
      <w:tr w:rsidR="00E75569" w:rsidRPr="00D35899">
        <w:trPr>
          <w:trHeight w:val="375"/>
        </w:trPr>
        <w:tc>
          <w:tcPr>
            <w:tcW w:w="874" w:type="pct"/>
            <w:gridSpan w:val="2"/>
            <w:shd w:val="clear" w:color="auto" w:fill="auto"/>
            <w:noWrap/>
            <w:vAlign w:val="center"/>
          </w:tcPr>
          <w:p w:rsidR="00E75569" w:rsidRPr="00D35899" w:rsidRDefault="00571FD7" w:rsidP="00D35899">
            <w:pPr>
              <w:rPr>
                <w:b/>
                <w:bCs/>
                <w:sz w:val="16"/>
                <w:szCs w:val="16"/>
              </w:rPr>
            </w:pPr>
            <w:r w:rsidRPr="00D35899">
              <w:rPr>
                <w:b/>
                <w:bCs/>
                <w:sz w:val="16"/>
                <w:szCs w:val="16"/>
              </w:rPr>
              <w:t>Всего по группе 3.</w:t>
            </w:r>
          </w:p>
        </w:tc>
        <w:tc>
          <w:tcPr>
            <w:tcW w:w="590" w:type="pct"/>
            <w:shd w:val="clear" w:color="auto" w:fill="auto"/>
            <w:noWrap/>
            <w:vAlign w:val="center"/>
          </w:tcPr>
          <w:p w:rsidR="00E75569" w:rsidRPr="00D35899" w:rsidRDefault="00571FD7" w:rsidP="00D35899">
            <w:pPr>
              <w:rPr>
                <w:b/>
                <w:bCs/>
                <w:sz w:val="16"/>
                <w:szCs w:val="16"/>
              </w:rPr>
            </w:pPr>
            <w:r w:rsidRPr="00D35899">
              <w:rPr>
                <w:b/>
                <w:bCs/>
                <w:sz w:val="16"/>
                <w:szCs w:val="16"/>
              </w:rPr>
              <w:t> </w:t>
            </w:r>
          </w:p>
        </w:tc>
        <w:tc>
          <w:tcPr>
            <w:tcW w:w="662" w:type="pct"/>
            <w:shd w:val="clear" w:color="auto" w:fill="auto"/>
            <w:noWrap/>
            <w:vAlign w:val="center"/>
          </w:tcPr>
          <w:p w:rsidR="00E75569" w:rsidRPr="00D35899" w:rsidRDefault="00571FD7" w:rsidP="00D35899">
            <w:pPr>
              <w:rPr>
                <w:b/>
                <w:bCs/>
                <w:sz w:val="16"/>
                <w:szCs w:val="16"/>
              </w:rPr>
            </w:pPr>
            <w:r w:rsidRPr="00D35899">
              <w:rPr>
                <w:b/>
                <w:bCs/>
                <w:sz w:val="16"/>
                <w:szCs w:val="16"/>
              </w:rPr>
              <w:t> </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4193,37</w:t>
            </w:r>
          </w:p>
        </w:tc>
        <w:tc>
          <w:tcPr>
            <w:tcW w:w="370" w:type="pct"/>
            <w:shd w:val="clear" w:color="auto" w:fill="auto"/>
            <w:noWrap/>
            <w:vAlign w:val="center"/>
          </w:tcPr>
          <w:p w:rsidR="00E75569" w:rsidRPr="00D35899" w:rsidRDefault="00571FD7" w:rsidP="00D35899">
            <w:pPr>
              <w:rPr>
                <w:b/>
                <w:bCs/>
                <w:sz w:val="16"/>
                <w:szCs w:val="16"/>
              </w:rPr>
            </w:pPr>
            <w:r w:rsidRPr="00D35899">
              <w:rPr>
                <w:b/>
                <w:bCs/>
                <w:sz w:val="16"/>
                <w:szCs w:val="16"/>
              </w:rPr>
              <w:t>2417,67</w:t>
            </w:r>
          </w:p>
        </w:tc>
        <w:tc>
          <w:tcPr>
            <w:tcW w:w="370"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657,40</w:t>
            </w:r>
          </w:p>
        </w:tc>
        <w:tc>
          <w:tcPr>
            <w:tcW w:w="293"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243,07</w:t>
            </w:r>
          </w:p>
        </w:tc>
        <w:tc>
          <w:tcPr>
            <w:tcW w:w="504"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224,10</w:t>
            </w:r>
          </w:p>
        </w:tc>
        <w:tc>
          <w:tcPr>
            <w:tcW w:w="456" w:type="pct"/>
          </w:tcPr>
          <w:p w:rsidR="00E75569" w:rsidRPr="00D35899" w:rsidRDefault="00571FD7" w:rsidP="00D35899">
            <w:pPr>
              <w:jc w:val="right"/>
              <w:rPr>
                <w:b/>
                <w:bCs/>
                <w:sz w:val="16"/>
                <w:szCs w:val="16"/>
              </w:rPr>
            </w:pPr>
            <w:r w:rsidRPr="00D35899">
              <w:rPr>
                <w:b/>
                <w:bCs/>
                <w:sz w:val="16"/>
                <w:szCs w:val="16"/>
              </w:rPr>
              <w:t>171,13</w:t>
            </w:r>
          </w:p>
        </w:tc>
        <w:tc>
          <w:tcPr>
            <w:tcW w:w="363" w:type="pct"/>
          </w:tcPr>
          <w:p w:rsidR="00E75569" w:rsidRPr="00D35899" w:rsidRDefault="00571FD7" w:rsidP="00D35899">
            <w:pPr>
              <w:jc w:val="right"/>
              <w:rPr>
                <w:b/>
                <w:bCs/>
                <w:sz w:val="16"/>
                <w:szCs w:val="16"/>
              </w:rPr>
            </w:pPr>
            <w:r w:rsidRPr="00D35899">
              <w:rPr>
                <w:b/>
                <w:bCs/>
                <w:sz w:val="16"/>
                <w:szCs w:val="16"/>
              </w:rPr>
              <w:t>480,0</w:t>
            </w:r>
          </w:p>
        </w:tc>
      </w:tr>
      <w:tr w:rsidR="00E75569" w:rsidRPr="00D35899">
        <w:trPr>
          <w:trHeight w:val="255"/>
        </w:trPr>
        <w:tc>
          <w:tcPr>
            <w:tcW w:w="5000" w:type="pct"/>
            <w:gridSpan w:val="11"/>
            <w:shd w:val="clear" w:color="auto" w:fill="auto"/>
            <w:vAlign w:val="bottom"/>
          </w:tcPr>
          <w:p w:rsidR="00E75569" w:rsidRPr="00D35899" w:rsidRDefault="00571FD7" w:rsidP="00D35899">
            <w:pPr>
              <w:rPr>
                <w:b/>
                <w:bCs/>
                <w:sz w:val="16"/>
                <w:szCs w:val="16"/>
              </w:rPr>
            </w:pPr>
            <w:r w:rsidRPr="00D35899">
              <w:rPr>
                <w:b/>
                <w:bCs/>
                <w:sz w:val="16"/>
                <w:szCs w:val="16"/>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E75569" w:rsidRPr="00D35899">
        <w:trPr>
          <w:trHeight w:val="255"/>
        </w:trPr>
        <w:tc>
          <w:tcPr>
            <w:tcW w:w="350" w:type="pct"/>
            <w:shd w:val="clear" w:color="auto" w:fill="auto"/>
            <w:noWrap/>
            <w:vAlign w:val="center"/>
          </w:tcPr>
          <w:p w:rsidR="00E75569" w:rsidRPr="00D35899" w:rsidRDefault="00571FD7" w:rsidP="00D35899">
            <w:pPr>
              <w:rPr>
                <w:sz w:val="16"/>
                <w:szCs w:val="16"/>
              </w:rPr>
            </w:pPr>
            <w:r w:rsidRPr="00D35899">
              <w:rPr>
                <w:sz w:val="16"/>
                <w:szCs w:val="16"/>
              </w:rPr>
              <w:t>4.1.1</w:t>
            </w:r>
          </w:p>
        </w:tc>
        <w:tc>
          <w:tcPr>
            <w:tcW w:w="524" w:type="pct"/>
            <w:shd w:val="clear" w:color="auto" w:fill="auto"/>
            <w:noWrap/>
            <w:vAlign w:val="center"/>
          </w:tcPr>
          <w:p w:rsidR="00E75569" w:rsidRPr="00D35899" w:rsidRDefault="00571FD7" w:rsidP="00D35899">
            <w:pPr>
              <w:rPr>
                <w:sz w:val="16"/>
                <w:szCs w:val="16"/>
              </w:rPr>
            </w:pPr>
            <w:r w:rsidRPr="00D35899">
              <w:rPr>
                <w:sz w:val="16"/>
                <w:szCs w:val="16"/>
              </w:rPr>
              <w:t> </w:t>
            </w:r>
          </w:p>
        </w:tc>
        <w:tc>
          <w:tcPr>
            <w:tcW w:w="590" w:type="pct"/>
            <w:shd w:val="clear" w:color="auto" w:fill="auto"/>
            <w:noWrap/>
            <w:vAlign w:val="center"/>
          </w:tcPr>
          <w:p w:rsidR="00E75569" w:rsidRPr="00D35899" w:rsidRDefault="00571FD7" w:rsidP="00D35899">
            <w:pPr>
              <w:rPr>
                <w:sz w:val="16"/>
                <w:szCs w:val="16"/>
              </w:rPr>
            </w:pPr>
            <w:r w:rsidRPr="00D35899">
              <w:rPr>
                <w:sz w:val="16"/>
                <w:szCs w:val="16"/>
              </w:rPr>
              <w:t> </w:t>
            </w:r>
          </w:p>
        </w:tc>
        <w:tc>
          <w:tcPr>
            <w:tcW w:w="662" w:type="pct"/>
            <w:shd w:val="clear" w:color="auto" w:fill="auto"/>
            <w:noWrap/>
            <w:vAlign w:val="center"/>
          </w:tcPr>
          <w:p w:rsidR="00E75569" w:rsidRPr="00D35899" w:rsidRDefault="00571FD7" w:rsidP="00D35899">
            <w:pPr>
              <w:rPr>
                <w:sz w:val="16"/>
                <w:szCs w:val="16"/>
              </w:rPr>
            </w:pPr>
            <w:r w:rsidRPr="00D35899">
              <w:rPr>
                <w:sz w:val="16"/>
                <w:szCs w:val="16"/>
              </w:rPr>
              <w:t> </w:t>
            </w:r>
          </w:p>
        </w:tc>
        <w:tc>
          <w:tcPr>
            <w:tcW w:w="518" w:type="pct"/>
            <w:shd w:val="clear" w:color="auto" w:fill="auto"/>
            <w:noWrap/>
            <w:vAlign w:val="center"/>
          </w:tcPr>
          <w:p w:rsidR="00E75569" w:rsidRPr="00D35899" w:rsidRDefault="00571FD7" w:rsidP="00D35899">
            <w:pPr>
              <w:rPr>
                <w:sz w:val="16"/>
                <w:szCs w:val="16"/>
              </w:rPr>
            </w:pPr>
            <w:r w:rsidRPr="00D35899">
              <w:rPr>
                <w:sz w:val="16"/>
                <w:szCs w:val="16"/>
              </w:rPr>
              <w:t> </w:t>
            </w:r>
          </w:p>
        </w:tc>
        <w:tc>
          <w:tcPr>
            <w:tcW w:w="370" w:type="pct"/>
            <w:shd w:val="clear" w:color="auto" w:fill="auto"/>
            <w:noWrap/>
            <w:vAlign w:val="center"/>
          </w:tcPr>
          <w:p w:rsidR="00E75569" w:rsidRPr="00D35899" w:rsidRDefault="00571FD7" w:rsidP="00D35899">
            <w:pPr>
              <w:rPr>
                <w:sz w:val="16"/>
                <w:szCs w:val="16"/>
              </w:rPr>
            </w:pPr>
            <w:r w:rsidRPr="00D35899">
              <w:rPr>
                <w:sz w:val="16"/>
                <w:szCs w:val="16"/>
              </w:rPr>
              <w:t> </w:t>
            </w:r>
          </w:p>
        </w:tc>
        <w:tc>
          <w:tcPr>
            <w:tcW w:w="370" w:type="pct"/>
            <w:shd w:val="clear" w:color="auto" w:fill="auto"/>
            <w:noWrap/>
            <w:vAlign w:val="center"/>
          </w:tcPr>
          <w:p w:rsidR="00E75569" w:rsidRPr="00D35899" w:rsidRDefault="00571FD7" w:rsidP="00D35899">
            <w:pPr>
              <w:rPr>
                <w:sz w:val="16"/>
                <w:szCs w:val="16"/>
              </w:rPr>
            </w:pPr>
            <w:r w:rsidRPr="00D35899">
              <w:rPr>
                <w:sz w:val="16"/>
                <w:szCs w:val="16"/>
              </w:rPr>
              <w:t> </w:t>
            </w:r>
          </w:p>
        </w:tc>
        <w:tc>
          <w:tcPr>
            <w:tcW w:w="293" w:type="pct"/>
            <w:shd w:val="clear" w:color="auto" w:fill="auto"/>
            <w:noWrap/>
            <w:vAlign w:val="center"/>
          </w:tcPr>
          <w:p w:rsidR="00E75569" w:rsidRPr="00D35899" w:rsidRDefault="00571FD7" w:rsidP="00D35899">
            <w:pPr>
              <w:rPr>
                <w:sz w:val="16"/>
                <w:szCs w:val="16"/>
              </w:rPr>
            </w:pPr>
            <w:r w:rsidRPr="00D35899">
              <w:rPr>
                <w:sz w:val="16"/>
                <w:szCs w:val="16"/>
              </w:rPr>
              <w:t> </w:t>
            </w:r>
          </w:p>
        </w:tc>
        <w:tc>
          <w:tcPr>
            <w:tcW w:w="504" w:type="pct"/>
            <w:shd w:val="clear" w:color="auto" w:fill="auto"/>
            <w:noWrap/>
            <w:vAlign w:val="center"/>
          </w:tcPr>
          <w:p w:rsidR="00E75569" w:rsidRPr="00D35899" w:rsidRDefault="00571FD7" w:rsidP="00D35899">
            <w:pPr>
              <w:rPr>
                <w:sz w:val="16"/>
                <w:szCs w:val="16"/>
              </w:rPr>
            </w:pPr>
            <w:r w:rsidRPr="00D35899">
              <w:rPr>
                <w:sz w:val="16"/>
                <w:szCs w:val="16"/>
              </w:rPr>
              <w:t> </w:t>
            </w:r>
          </w:p>
        </w:tc>
        <w:tc>
          <w:tcPr>
            <w:tcW w:w="456" w:type="pct"/>
          </w:tcPr>
          <w:p w:rsidR="00E75569" w:rsidRPr="00D35899" w:rsidRDefault="00E75569" w:rsidP="00D35899">
            <w:pPr>
              <w:rPr>
                <w:sz w:val="16"/>
                <w:szCs w:val="16"/>
              </w:rPr>
            </w:pPr>
          </w:p>
        </w:tc>
        <w:tc>
          <w:tcPr>
            <w:tcW w:w="363" w:type="pct"/>
          </w:tcPr>
          <w:p w:rsidR="00E75569" w:rsidRPr="00D35899" w:rsidRDefault="00E75569" w:rsidP="00D35899">
            <w:pPr>
              <w:rPr>
                <w:sz w:val="16"/>
                <w:szCs w:val="16"/>
              </w:rPr>
            </w:pPr>
          </w:p>
        </w:tc>
      </w:tr>
      <w:tr w:rsidR="00E75569" w:rsidRPr="00D35899">
        <w:trPr>
          <w:trHeight w:val="255"/>
        </w:trPr>
        <w:tc>
          <w:tcPr>
            <w:tcW w:w="874" w:type="pct"/>
            <w:gridSpan w:val="2"/>
            <w:shd w:val="clear" w:color="auto" w:fill="auto"/>
            <w:noWrap/>
            <w:vAlign w:val="center"/>
          </w:tcPr>
          <w:p w:rsidR="00E75569" w:rsidRPr="00D35899" w:rsidRDefault="00571FD7" w:rsidP="00D35899">
            <w:pPr>
              <w:rPr>
                <w:b/>
                <w:bCs/>
                <w:sz w:val="16"/>
                <w:szCs w:val="16"/>
              </w:rPr>
            </w:pPr>
            <w:r w:rsidRPr="00D35899">
              <w:rPr>
                <w:b/>
                <w:bCs/>
                <w:sz w:val="16"/>
                <w:szCs w:val="16"/>
              </w:rPr>
              <w:t>Всего по группе 4.</w:t>
            </w:r>
          </w:p>
        </w:tc>
        <w:tc>
          <w:tcPr>
            <w:tcW w:w="590"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662"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518"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370"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370"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293"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504"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456" w:type="pct"/>
          </w:tcPr>
          <w:p w:rsidR="00E75569" w:rsidRPr="00D35899" w:rsidRDefault="00E75569" w:rsidP="00D35899">
            <w:pPr>
              <w:rPr>
                <w:sz w:val="16"/>
                <w:szCs w:val="16"/>
              </w:rPr>
            </w:pPr>
          </w:p>
        </w:tc>
        <w:tc>
          <w:tcPr>
            <w:tcW w:w="363" w:type="pct"/>
          </w:tcPr>
          <w:p w:rsidR="00E75569" w:rsidRPr="00D35899" w:rsidRDefault="00E75569" w:rsidP="00D35899">
            <w:pPr>
              <w:rPr>
                <w:sz w:val="16"/>
                <w:szCs w:val="16"/>
              </w:rPr>
            </w:pPr>
          </w:p>
        </w:tc>
      </w:tr>
      <w:tr w:rsidR="00E75569" w:rsidRPr="00D35899">
        <w:trPr>
          <w:trHeight w:val="255"/>
        </w:trPr>
        <w:tc>
          <w:tcPr>
            <w:tcW w:w="5000" w:type="pct"/>
            <w:gridSpan w:val="11"/>
            <w:shd w:val="clear" w:color="auto" w:fill="auto"/>
            <w:noWrap/>
            <w:vAlign w:val="bottom"/>
          </w:tcPr>
          <w:p w:rsidR="00E75569" w:rsidRPr="00D35899" w:rsidRDefault="00571FD7" w:rsidP="00D35899">
            <w:pPr>
              <w:rPr>
                <w:b/>
                <w:bCs/>
                <w:sz w:val="16"/>
                <w:szCs w:val="16"/>
              </w:rPr>
            </w:pPr>
            <w:r w:rsidRPr="00D35899">
              <w:rPr>
                <w:b/>
                <w:bCs/>
                <w:sz w:val="16"/>
                <w:szCs w:val="16"/>
              </w:rPr>
              <w:t xml:space="preserve">Группа 5. Вывод из эксплуатации, консервация и демонтаж объектов системы централизованного теплоснабжения </w:t>
            </w:r>
            <w:proofErr w:type="gramStart"/>
            <w:r w:rsidRPr="00D35899">
              <w:rPr>
                <w:b/>
                <w:bCs/>
                <w:sz w:val="16"/>
                <w:szCs w:val="16"/>
              </w:rPr>
              <w:t xml:space="preserve">( </w:t>
            </w:r>
            <w:proofErr w:type="gramEnd"/>
            <w:r w:rsidRPr="00D35899">
              <w:rPr>
                <w:b/>
                <w:bCs/>
                <w:sz w:val="16"/>
                <w:szCs w:val="16"/>
              </w:rPr>
              <w:t>снос старых угольных котельных)</w:t>
            </w:r>
          </w:p>
        </w:tc>
      </w:tr>
      <w:tr w:rsidR="00E75569" w:rsidRPr="00D35899">
        <w:trPr>
          <w:trHeight w:val="255"/>
        </w:trPr>
        <w:tc>
          <w:tcPr>
            <w:tcW w:w="5000" w:type="pct"/>
            <w:gridSpan w:val="11"/>
            <w:shd w:val="clear" w:color="auto" w:fill="auto"/>
            <w:noWrap/>
            <w:vAlign w:val="bottom"/>
          </w:tcPr>
          <w:p w:rsidR="00E75569" w:rsidRPr="00D35899" w:rsidRDefault="00571FD7" w:rsidP="00D35899">
            <w:pPr>
              <w:rPr>
                <w:sz w:val="16"/>
                <w:szCs w:val="16"/>
              </w:rPr>
            </w:pPr>
            <w:r w:rsidRPr="00D35899">
              <w:rPr>
                <w:sz w:val="16"/>
                <w:szCs w:val="16"/>
              </w:rPr>
              <w:t>5.1. Вывод из эксплуатации, консервация и демонтаж тепловых сетей</w:t>
            </w:r>
          </w:p>
        </w:tc>
      </w:tr>
      <w:tr w:rsidR="00E75569" w:rsidRPr="00D35899">
        <w:trPr>
          <w:trHeight w:val="255"/>
        </w:trPr>
        <w:tc>
          <w:tcPr>
            <w:tcW w:w="350" w:type="pct"/>
            <w:shd w:val="clear" w:color="auto" w:fill="auto"/>
            <w:noWrap/>
            <w:vAlign w:val="bottom"/>
          </w:tcPr>
          <w:p w:rsidR="00E75569" w:rsidRPr="00D35899" w:rsidRDefault="00571FD7" w:rsidP="00D35899">
            <w:pPr>
              <w:rPr>
                <w:sz w:val="16"/>
                <w:szCs w:val="16"/>
              </w:rPr>
            </w:pPr>
            <w:r w:rsidRPr="00D35899">
              <w:rPr>
                <w:sz w:val="16"/>
                <w:szCs w:val="16"/>
              </w:rPr>
              <w:t>5.1.1</w:t>
            </w:r>
          </w:p>
        </w:tc>
        <w:tc>
          <w:tcPr>
            <w:tcW w:w="524"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590"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662"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518"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370"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370"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293"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504" w:type="pct"/>
            <w:shd w:val="clear" w:color="auto" w:fill="auto"/>
            <w:noWrap/>
            <w:vAlign w:val="bottom"/>
          </w:tcPr>
          <w:p w:rsidR="00E75569" w:rsidRPr="00D35899" w:rsidRDefault="00571FD7" w:rsidP="00D35899">
            <w:pPr>
              <w:rPr>
                <w:sz w:val="16"/>
                <w:szCs w:val="16"/>
              </w:rPr>
            </w:pPr>
            <w:r w:rsidRPr="00D35899">
              <w:rPr>
                <w:sz w:val="16"/>
                <w:szCs w:val="16"/>
              </w:rPr>
              <w:t> </w:t>
            </w:r>
          </w:p>
        </w:tc>
        <w:tc>
          <w:tcPr>
            <w:tcW w:w="456" w:type="pct"/>
          </w:tcPr>
          <w:p w:rsidR="00E75569" w:rsidRPr="00D35899" w:rsidRDefault="00E75569" w:rsidP="00D35899">
            <w:pPr>
              <w:rPr>
                <w:sz w:val="16"/>
                <w:szCs w:val="16"/>
              </w:rPr>
            </w:pPr>
          </w:p>
        </w:tc>
        <w:tc>
          <w:tcPr>
            <w:tcW w:w="363" w:type="pct"/>
          </w:tcPr>
          <w:p w:rsidR="00E75569" w:rsidRPr="00D35899" w:rsidRDefault="00E75569" w:rsidP="00D35899">
            <w:pPr>
              <w:rPr>
                <w:sz w:val="16"/>
                <w:szCs w:val="16"/>
              </w:rPr>
            </w:pPr>
          </w:p>
        </w:tc>
      </w:tr>
      <w:tr w:rsidR="00E75569" w:rsidRPr="00D35899">
        <w:trPr>
          <w:trHeight w:val="255"/>
        </w:trPr>
        <w:tc>
          <w:tcPr>
            <w:tcW w:w="5000" w:type="pct"/>
            <w:gridSpan w:val="11"/>
            <w:shd w:val="clear" w:color="auto" w:fill="auto"/>
            <w:noWrap/>
            <w:vAlign w:val="bottom"/>
          </w:tcPr>
          <w:p w:rsidR="00E75569" w:rsidRPr="00D35899" w:rsidRDefault="00571FD7" w:rsidP="00D35899">
            <w:pPr>
              <w:rPr>
                <w:sz w:val="16"/>
                <w:szCs w:val="16"/>
              </w:rPr>
            </w:pPr>
            <w:r w:rsidRPr="00D35899">
              <w:rPr>
                <w:sz w:val="16"/>
                <w:szCs w:val="16"/>
              </w:rPr>
              <w:t>5.2. Вывод из эксплуатации, консервация и демонтаж иных объектов системы централизованного теплоснабжения, за исключением тепловых сетей (демонтаж старых угольных котельных)</w:t>
            </w:r>
          </w:p>
        </w:tc>
      </w:tr>
      <w:tr w:rsidR="00E75569" w:rsidRPr="00D35899">
        <w:trPr>
          <w:trHeight w:val="1020"/>
        </w:trPr>
        <w:tc>
          <w:tcPr>
            <w:tcW w:w="350" w:type="pct"/>
            <w:shd w:val="clear" w:color="auto" w:fill="auto"/>
            <w:noWrap/>
            <w:vAlign w:val="center"/>
          </w:tcPr>
          <w:p w:rsidR="00E75569" w:rsidRPr="00D35899" w:rsidRDefault="00571FD7" w:rsidP="00D35899">
            <w:pPr>
              <w:rPr>
                <w:sz w:val="16"/>
                <w:szCs w:val="16"/>
              </w:rPr>
            </w:pPr>
            <w:r w:rsidRPr="00D35899">
              <w:rPr>
                <w:sz w:val="16"/>
                <w:szCs w:val="16"/>
              </w:rPr>
              <w:t>5.2.1</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№3</w:t>
            </w:r>
          </w:p>
        </w:tc>
        <w:tc>
          <w:tcPr>
            <w:tcW w:w="590" w:type="pct"/>
            <w:shd w:val="clear" w:color="auto" w:fill="auto"/>
            <w:noWrap/>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Алтай,Майминскийрайон,с</w:t>
            </w:r>
            <w:proofErr w:type="gramStart"/>
            <w:r w:rsidRPr="00D35899">
              <w:rPr>
                <w:sz w:val="16"/>
                <w:szCs w:val="16"/>
              </w:rPr>
              <w:t>.М</w:t>
            </w:r>
            <w:proofErr w:type="gramEnd"/>
            <w:r w:rsidRPr="00D35899">
              <w:rPr>
                <w:sz w:val="16"/>
                <w:szCs w:val="16"/>
              </w:rPr>
              <w:t>айма,ул.Гидростроителей № 44а</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265,34</w:t>
            </w:r>
          </w:p>
        </w:tc>
        <w:tc>
          <w:tcPr>
            <w:tcW w:w="370" w:type="pct"/>
            <w:shd w:val="clear" w:color="auto" w:fill="auto"/>
            <w:noWrap/>
            <w:vAlign w:val="center"/>
          </w:tcPr>
          <w:p w:rsidR="00E75569" w:rsidRPr="00D35899" w:rsidRDefault="00571FD7" w:rsidP="00D35899">
            <w:pPr>
              <w:jc w:val="right"/>
              <w:rPr>
                <w:sz w:val="16"/>
                <w:szCs w:val="16"/>
              </w:rPr>
            </w:pPr>
            <w:r w:rsidRPr="00D35899">
              <w:rPr>
                <w:sz w:val="16"/>
                <w:szCs w:val="16"/>
              </w:rPr>
              <w:t>265,34</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1020"/>
        </w:trPr>
        <w:tc>
          <w:tcPr>
            <w:tcW w:w="350" w:type="pct"/>
            <w:shd w:val="clear" w:color="auto" w:fill="auto"/>
            <w:noWrap/>
            <w:vAlign w:val="center"/>
          </w:tcPr>
          <w:p w:rsidR="00E75569" w:rsidRPr="00D35899" w:rsidRDefault="00571FD7" w:rsidP="00D35899">
            <w:pPr>
              <w:rPr>
                <w:sz w:val="16"/>
                <w:szCs w:val="16"/>
              </w:rPr>
            </w:pPr>
            <w:r w:rsidRPr="00D35899">
              <w:rPr>
                <w:sz w:val="16"/>
                <w:szCs w:val="16"/>
              </w:rPr>
              <w:t>5.2.2</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№12</w:t>
            </w:r>
          </w:p>
        </w:tc>
        <w:tc>
          <w:tcPr>
            <w:tcW w:w="590" w:type="pct"/>
            <w:shd w:val="clear" w:color="auto" w:fill="auto"/>
            <w:noWrap/>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Алтай,Майминский район,с</w:t>
            </w:r>
            <w:proofErr w:type="gramStart"/>
            <w:r w:rsidRPr="00D35899">
              <w:rPr>
                <w:sz w:val="16"/>
                <w:szCs w:val="16"/>
              </w:rPr>
              <w:t>.М</w:t>
            </w:r>
            <w:proofErr w:type="gramEnd"/>
            <w:r w:rsidRPr="00D35899">
              <w:rPr>
                <w:sz w:val="16"/>
                <w:szCs w:val="16"/>
              </w:rPr>
              <w:t>айма,ул.Ленина,д7Б</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404,98</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404,98</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1020"/>
        </w:trPr>
        <w:tc>
          <w:tcPr>
            <w:tcW w:w="350" w:type="pct"/>
            <w:shd w:val="clear" w:color="auto" w:fill="auto"/>
            <w:noWrap/>
            <w:vAlign w:val="center"/>
          </w:tcPr>
          <w:p w:rsidR="00E75569" w:rsidRPr="00D35899" w:rsidRDefault="00571FD7" w:rsidP="00D35899">
            <w:pPr>
              <w:rPr>
                <w:sz w:val="16"/>
                <w:szCs w:val="16"/>
              </w:rPr>
            </w:pPr>
            <w:r w:rsidRPr="00D35899">
              <w:rPr>
                <w:sz w:val="16"/>
                <w:szCs w:val="16"/>
              </w:rPr>
              <w:t>5.2.3</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№11</w:t>
            </w:r>
          </w:p>
        </w:tc>
        <w:tc>
          <w:tcPr>
            <w:tcW w:w="590" w:type="pct"/>
            <w:shd w:val="clear" w:color="auto" w:fill="auto"/>
            <w:noWrap/>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Алтай,Майминский район,с</w:t>
            </w:r>
            <w:proofErr w:type="gramStart"/>
            <w:r w:rsidRPr="00D35899">
              <w:rPr>
                <w:sz w:val="16"/>
                <w:szCs w:val="16"/>
              </w:rPr>
              <w:t>.М</w:t>
            </w:r>
            <w:proofErr w:type="gramEnd"/>
            <w:r w:rsidRPr="00D35899">
              <w:rPr>
                <w:sz w:val="16"/>
                <w:szCs w:val="16"/>
              </w:rPr>
              <w:t>айма,ул.Ленина,д62Б</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151,15</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151,15</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1020"/>
        </w:trPr>
        <w:tc>
          <w:tcPr>
            <w:tcW w:w="350" w:type="pct"/>
            <w:shd w:val="clear" w:color="auto" w:fill="auto"/>
            <w:noWrap/>
            <w:vAlign w:val="center"/>
          </w:tcPr>
          <w:p w:rsidR="00E75569" w:rsidRPr="00D35899" w:rsidRDefault="00571FD7" w:rsidP="00D35899">
            <w:pPr>
              <w:rPr>
                <w:sz w:val="16"/>
                <w:szCs w:val="16"/>
              </w:rPr>
            </w:pPr>
            <w:r w:rsidRPr="00D35899">
              <w:rPr>
                <w:sz w:val="16"/>
                <w:szCs w:val="16"/>
              </w:rPr>
              <w:t>5.2.4</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10</w:t>
            </w:r>
          </w:p>
        </w:tc>
        <w:tc>
          <w:tcPr>
            <w:tcW w:w="590" w:type="pct"/>
            <w:shd w:val="clear" w:color="auto" w:fill="auto"/>
            <w:noWrap/>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Алтай,Майминскийрайон,с</w:t>
            </w:r>
            <w:proofErr w:type="gramStart"/>
            <w:r w:rsidRPr="00D35899">
              <w:rPr>
                <w:sz w:val="16"/>
                <w:szCs w:val="16"/>
              </w:rPr>
              <w:t>.М</w:t>
            </w:r>
            <w:proofErr w:type="gramEnd"/>
            <w:r w:rsidRPr="00D35899">
              <w:rPr>
                <w:sz w:val="16"/>
                <w:szCs w:val="16"/>
              </w:rPr>
              <w:t>айма,ул.Березовая, 17Г</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103,69</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103,69</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1020"/>
        </w:trPr>
        <w:tc>
          <w:tcPr>
            <w:tcW w:w="350" w:type="pct"/>
            <w:shd w:val="clear" w:color="auto" w:fill="auto"/>
            <w:noWrap/>
            <w:vAlign w:val="center"/>
          </w:tcPr>
          <w:p w:rsidR="00E75569" w:rsidRPr="00D35899" w:rsidRDefault="00571FD7" w:rsidP="00D35899">
            <w:pPr>
              <w:rPr>
                <w:sz w:val="16"/>
                <w:szCs w:val="16"/>
              </w:rPr>
            </w:pPr>
            <w:r w:rsidRPr="00D35899">
              <w:rPr>
                <w:sz w:val="16"/>
                <w:szCs w:val="16"/>
              </w:rPr>
              <w:t>5.2.6</w:t>
            </w:r>
          </w:p>
        </w:tc>
        <w:tc>
          <w:tcPr>
            <w:tcW w:w="524" w:type="pct"/>
            <w:shd w:val="clear" w:color="auto" w:fill="auto"/>
            <w:vAlign w:val="center"/>
          </w:tcPr>
          <w:p w:rsidR="00E75569" w:rsidRPr="00D35899" w:rsidRDefault="00571FD7" w:rsidP="00D35899">
            <w:pPr>
              <w:rPr>
                <w:sz w:val="16"/>
                <w:szCs w:val="16"/>
              </w:rPr>
            </w:pPr>
            <w:r w:rsidRPr="00D35899">
              <w:rPr>
                <w:sz w:val="16"/>
                <w:szCs w:val="16"/>
              </w:rPr>
              <w:t>Блочно-модульная котельная 23</w:t>
            </w:r>
          </w:p>
        </w:tc>
        <w:tc>
          <w:tcPr>
            <w:tcW w:w="590" w:type="pct"/>
            <w:shd w:val="clear" w:color="auto" w:fill="auto"/>
            <w:noWrap/>
            <w:vAlign w:val="center"/>
          </w:tcPr>
          <w:p w:rsidR="00E75569" w:rsidRPr="00D35899" w:rsidRDefault="00571FD7" w:rsidP="00D35899">
            <w:pPr>
              <w:rPr>
                <w:sz w:val="16"/>
                <w:szCs w:val="16"/>
              </w:rPr>
            </w:pPr>
            <w:r w:rsidRPr="00D35899">
              <w:rPr>
                <w:sz w:val="16"/>
                <w:szCs w:val="16"/>
              </w:rPr>
              <w:t> </w:t>
            </w:r>
          </w:p>
        </w:tc>
        <w:tc>
          <w:tcPr>
            <w:tcW w:w="662" w:type="pct"/>
            <w:shd w:val="clear" w:color="auto" w:fill="auto"/>
            <w:vAlign w:val="center"/>
          </w:tcPr>
          <w:p w:rsidR="00E75569" w:rsidRPr="00D35899" w:rsidRDefault="00571FD7" w:rsidP="00D35899">
            <w:pPr>
              <w:rPr>
                <w:sz w:val="16"/>
                <w:szCs w:val="16"/>
              </w:rPr>
            </w:pPr>
            <w:r w:rsidRPr="00D35899">
              <w:rPr>
                <w:sz w:val="16"/>
                <w:szCs w:val="16"/>
              </w:rPr>
              <w:t>Республика Алтай,Майминский район,с</w:t>
            </w:r>
            <w:proofErr w:type="gramStart"/>
            <w:r w:rsidRPr="00D35899">
              <w:rPr>
                <w:sz w:val="16"/>
                <w:szCs w:val="16"/>
              </w:rPr>
              <w:t>.М</w:t>
            </w:r>
            <w:proofErr w:type="gramEnd"/>
            <w:r w:rsidRPr="00D35899">
              <w:rPr>
                <w:sz w:val="16"/>
                <w:szCs w:val="16"/>
              </w:rPr>
              <w:t>айма,ул.Заводская,19А</w:t>
            </w:r>
          </w:p>
        </w:tc>
        <w:tc>
          <w:tcPr>
            <w:tcW w:w="518" w:type="pct"/>
            <w:shd w:val="clear" w:color="auto" w:fill="auto"/>
            <w:noWrap/>
            <w:vAlign w:val="center"/>
          </w:tcPr>
          <w:p w:rsidR="00E75569" w:rsidRPr="00D35899" w:rsidRDefault="00571FD7" w:rsidP="00D35899">
            <w:pPr>
              <w:jc w:val="right"/>
              <w:rPr>
                <w:b/>
                <w:bCs/>
                <w:sz w:val="16"/>
                <w:szCs w:val="16"/>
              </w:rPr>
            </w:pPr>
            <w:r w:rsidRPr="00D35899">
              <w:rPr>
                <w:b/>
                <w:bCs/>
                <w:sz w:val="16"/>
                <w:szCs w:val="16"/>
              </w:rPr>
              <w:t>238,71</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238,71</w:t>
            </w:r>
          </w:p>
        </w:tc>
        <w:tc>
          <w:tcPr>
            <w:tcW w:w="370"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293"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504" w:type="pct"/>
            <w:shd w:val="clear" w:color="auto" w:fill="auto"/>
            <w:vAlign w:val="center"/>
          </w:tcPr>
          <w:p w:rsidR="00E75569" w:rsidRPr="00D35899" w:rsidRDefault="00571FD7" w:rsidP="00D35899">
            <w:pPr>
              <w:jc w:val="right"/>
              <w:rPr>
                <w:sz w:val="16"/>
                <w:szCs w:val="16"/>
              </w:rPr>
            </w:pPr>
            <w:r w:rsidRPr="00D35899">
              <w:rPr>
                <w:sz w:val="16"/>
                <w:szCs w:val="16"/>
              </w:rPr>
              <w:t> </w:t>
            </w:r>
          </w:p>
        </w:tc>
        <w:tc>
          <w:tcPr>
            <w:tcW w:w="456" w:type="pct"/>
          </w:tcPr>
          <w:p w:rsidR="00E75569" w:rsidRPr="00D35899" w:rsidRDefault="00E75569" w:rsidP="00D35899">
            <w:pPr>
              <w:jc w:val="right"/>
              <w:rPr>
                <w:sz w:val="16"/>
                <w:szCs w:val="16"/>
              </w:rPr>
            </w:pPr>
          </w:p>
        </w:tc>
        <w:tc>
          <w:tcPr>
            <w:tcW w:w="363" w:type="pct"/>
          </w:tcPr>
          <w:p w:rsidR="00E75569" w:rsidRPr="00D35899" w:rsidRDefault="00E75569" w:rsidP="00D35899">
            <w:pPr>
              <w:jc w:val="right"/>
              <w:rPr>
                <w:sz w:val="16"/>
                <w:szCs w:val="16"/>
              </w:rPr>
            </w:pPr>
          </w:p>
        </w:tc>
      </w:tr>
      <w:tr w:rsidR="00E75569" w:rsidRPr="00D35899">
        <w:trPr>
          <w:trHeight w:val="255"/>
        </w:trPr>
        <w:tc>
          <w:tcPr>
            <w:tcW w:w="874" w:type="pct"/>
            <w:gridSpan w:val="2"/>
            <w:shd w:val="clear" w:color="auto" w:fill="auto"/>
            <w:noWrap/>
            <w:vAlign w:val="center"/>
          </w:tcPr>
          <w:p w:rsidR="00E75569" w:rsidRPr="00D35899" w:rsidRDefault="00571FD7" w:rsidP="00D35899">
            <w:pPr>
              <w:rPr>
                <w:b/>
                <w:bCs/>
                <w:sz w:val="16"/>
                <w:szCs w:val="16"/>
              </w:rPr>
            </w:pPr>
            <w:r w:rsidRPr="00D35899">
              <w:rPr>
                <w:b/>
                <w:bCs/>
                <w:sz w:val="16"/>
                <w:szCs w:val="16"/>
              </w:rPr>
              <w:t>Всего по группе 5.</w:t>
            </w:r>
          </w:p>
        </w:tc>
        <w:tc>
          <w:tcPr>
            <w:tcW w:w="590" w:type="pct"/>
            <w:shd w:val="clear" w:color="auto" w:fill="auto"/>
            <w:noWrap/>
            <w:vAlign w:val="center"/>
          </w:tcPr>
          <w:p w:rsidR="00E75569" w:rsidRPr="00D35899" w:rsidRDefault="00571FD7" w:rsidP="00D35899">
            <w:pPr>
              <w:rPr>
                <w:b/>
                <w:bCs/>
                <w:sz w:val="16"/>
                <w:szCs w:val="16"/>
              </w:rPr>
            </w:pPr>
            <w:r w:rsidRPr="00D35899">
              <w:rPr>
                <w:b/>
                <w:bCs/>
                <w:sz w:val="16"/>
                <w:szCs w:val="16"/>
              </w:rPr>
              <w:t> </w:t>
            </w:r>
          </w:p>
        </w:tc>
        <w:tc>
          <w:tcPr>
            <w:tcW w:w="662" w:type="pct"/>
            <w:shd w:val="clear" w:color="auto" w:fill="auto"/>
            <w:noWrap/>
            <w:vAlign w:val="center"/>
          </w:tcPr>
          <w:p w:rsidR="00E75569" w:rsidRPr="00D35899" w:rsidRDefault="00571FD7" w:rsidP="00D35899">
            <w:pPr>
              <w:rPr>
                <w:b/>
                <w:bCs/>
                <w:sz w:val="16"/>
                <w:szCs w:val="16"/>
              </w:rPr>
            </w:pPr>
            <w:r w:rsidRPr="00D35899">
              <w:rPr>
                <w:b/>
                <w:bCs/>
                <w:sz w:val="16"/>
                <w:szCs w:val="16"/>
              </w:rPr>
              <w:t> </w:t>
            </w:r>
          </w:p>
        </w:tc>
        <w:tc>
          <w:tcPr>
            <w:tcW w:w="518" w:type="pct"/>
            <w:shd w:val="clear" w:color="auto" w:fill="auto"/>
            <w:vAlign w:val="center"/>
          </w:tcPr>
          <w:p w:rsidR="00E75569" w:rsidRPr="00D35899" w:rsidRDefault="00571FD7" w:rsidP="00D35899">
            <w:pPr>
              <w:jc w:val="right"/>
              <w:rPr>
                <w:b/>
                <w:bCs/>
                <w:sz w:val="16"/>
                <w:szCs w:val="16"/>
              </w:rPr>
            </w:pPr>
            <w:r w:rsidRPr="00D35899">
              <w:rPr>
                <w:b/>
                <w:bCs/>
                <w:sz w:val="16"/>
                <w:szCs w:val="16"/>
              </w:rPr>
              <w:t>1 163,87</w:t>
            </w:r>
          </w:p>
        </w:tc>
        <w:tc>
          <w:tcPr>
            <w:tcW w:w="370" w:type="pct"/>
            <w:shd w:val="clear" w:color="auto" w:fill="auto"/>
            <w:vAlign w:val="center"/>
          </w:tcPr>
          <w:p w:rsidR="00E75569" w:rsidRPr="00D35899" w:rsidRDefault="00571FD7" w:rsidP="00D35899">
            <w:pPr>
              <w:jc w:val="right"/>
              <w:rPr>
                <w:b/>
                <w:bCs/>
                <w:sz w:val="16"/>
                <w:szCs w:val="16"/>
              </w:rPr>
            </w:pPr>
            <w:r w:rsidRPr="00D35899">
              <w:rPr>
                <w:b/>
                <w:bCs/>
                <w:sz w:val="16"/>
                <w:szCs w:val="16"/>
              </w:rPr>
              <w:t>1 163,87</w:t>
            </w:r>
          </w:p>
        </w:tc>
        <w:tc>
          <w:tcPr>
            <w:tcW w:w="370" w:type="pct"/>
            <w:shd w:val="clear" w:color="auto" w:fill="auto"/>
            <w:vAlign w:val="center"/>
          </w:tcPr>
          <w:p w:rsidR="00E75569" w:rsidRPr="00D35899" w:rsidRDefault="00571FD7" w:rsidP="00D35899">
            <w:pPr>
              <w:jc w:val="right"/>
              <w:rPr>
                <w:b/>
                <w:bCs/>
                <w:sz w:val="16"/>
                <w:szCs w:val="16"/>
              </w:rPr>
            </w:pPr>
            <w:r w:rsidRPr="00D35899">
              <w:rPr>
                <w:b/>
                <w:bCs/>
                <w:sz w:val="16"/>
                <w:szCs w:val="16"/>
              </w:rPr>
              <w:t>0,00</w:t>
            </w:r>
          </w:p>
        </w:tc>
        <w:tc>
          <w:tcPr>
            <w:tcW w:w="293" w:type="pct"/>
            <w:shd w:val="clear" w:color="auto" w:fill="auto"/>
            <w:vAlign w:val="center"/>
          </w:tcPr>
          <w:p w:rsidR="00E75569" w:rsidRPr="00D35899" w:rsidRDefault="00571FD7" w:rsidP="00D35899">
            <w:pPr>
              <w:jc w:val="right"/>
              <w:rPr>
                <w:b/>
                <w:bCs/>
                <w:sz w:val="16"/>
                <w:szCs w:val="16"/>
              </w:rPr>
            </w:pPr>
            <w:r w:rsidRPr="00D35899">
              <w:rPr>
                <w:b/>
                <w:bCs/>
                <w:sz w:val="16"/>
                <w:szCs w:val="16"/>
              </w:rPr>
              <w:t>0,00</w:t>
            </w:r>
          </w:p>
        </w:tc>
        <w:tc>
          <w:tcPr>
            <w:tcW w:w="504" w:type="pct"/>
            <w:shd w:val="clear" w:color="auto" w:fill="auto"/>
            <w:vAlign w:val="center"/>
          </w:tcPr>
          <w:p w:rsidR="00E75569" w:rsidRPr="00D35899" w:rsidRDefault="00571FD7" w:rsidP="00D35899">
            <w:pPr>
              <w:jc w:val="right"/>
              <w:rPr>
                <w:b/>
                <w:bCs/>
                <w:sz w:val="16"/>
                <w:szCs w:val="16"/>
              </w:rPr>
            </w:pPr>
            <w:r w:rsidRPr="00D35899">
              <w:rPr>
                <w:b/>
                <w:bCs/>
                <w:sz w:val="16"/>
                <w:szCs w:val="16"/>
              </w:rPr>
              <w:t>0,00</w:t>
            </w:r>
          </w:p>
        </w:tc>
        <w:tc>
          <w:tcPr>
            <w:tcW w:w="456" w:type="pct"/>
          </w:tcPr>
          <w:p w:rsidR="00E75569" w:rsidRPr="00D35899" w:rsidRDefault="00E75569" w:rsidP="00D35899">
            <w:pPr>
              <w:jc w:val="right"/>
              <w:rPr>
                <w:b/>
                <w:bCs/>
                <w:sz w:val="16"/>
                <w:szCs w:val="16"/>
              </w:rPr>
            </w:pPr>
          </w:p>
        </w:tc>
        <w:tc>
          <w:tcPr>
            <w:tcW w:w="363" w:type="pct"/>
          </w:tcPr>
          <w:p w:rsidR="00E75569" w:rsidRPr="00D35899" w:rsidRDefault="00E75569" w:rsidP="00D35899">
            <w:pPr>
              <w:jc w:val="right"/>
              <w:rPr>
                <w:b/>
                <w:bCs/>
                <w:sz w:val="16"/>
                <w:szCs w:val="16"/>
              </w:rPr>
            </w:pPr>
          </w:p>
        </w:tc>
      </w:tr>
      <w:tr w:rsidR="00E75569" w:rsidRPr="00D35899">
        <w:trPr>
          <w:trHeight w:val="270"/>
        </w:trPr>
        <w:tc>
          <w:tcPr>
            <w:tcW w:w="874" w:type="pct"/>
            <w:gridSpan w:val="2"/>
            <w:shd w:val="clear" w:color="auto" w:fill="auto"/>
            <w:noWrap/>
            <w:vAlign w:val="bottom"/>
          </w:tcPr>
          <w:p w:rsidR="00E75569" w:rsidRPr="00D35899" w:rsidRDefault="00571FD7" w:rsidP="00D35899">
            <w:pPr>
              <w:rPr>
                <w:b/>
                <w:bCs/>
                <w:sz w:val="16"/>
                <w:szCs w:val="16"/>
              </w:rPr>
            </w:pPr>
            <w:r w:rsidRPr="00D35899">
              <w:rPr>
                <w:b/>
                <w:bCs/>
                <w:sz w:val="16"/>
                <w:szCs w:val="16"/>
              </w:rPr>
              <w:t>ИТОГО по программе</w:t>
            </w:r>
          </w:p>
        </w:tc>
        <w:tc>
          <w:tcPr>
            <w:tcW w:w="590" w:type="pct"/>
            <w:shd w:val="clear" w:color="auto" w:fill="auto"/>
            <w:noWrap/>
            <w:vAlign w:val="bottom"/>
          </w:tcPr>
          <w:p w:rsidR="00E75569" w:rsidRPr="00D35899" w:rsidRDefault="00571FD7" w:rsidP="00D35899">
            <w:pPr>
              <w:rPr>
                <w:b/>
                <w:bCs/>
                <w:sz w:val="16"/>
                <w:szCs w:val="16"/>
              </w:rPr>
            </w:pPr>
            <w:r w:rsidRPr="00D35899">
              <w:rPr>
                <w:b/>
                <w:bCs/>
                <w:sz w:val="16"/>
                <w:szCs w:val="16"/>
              </w:rPr>
              <w:t> </w:t>
            </w:r>
          </w:p>
        </w:tc>
        <w:tc>
          <w:tcPr>
            <w:tcW w:w="662" w:type="pct"/>
            <w:shd w:val="clear" w:color="auto" w:fill="auto"/>
            <w:noWrap/>
            <w:vAlign w:val="bottom"/>
          </w:tcPr>
          <w:p w:rsidR="00E75569" w:rsidRPr="00D35899" w:rsidRDefault="00571FD7" w:rsidP="00D35899">
            <w:pPr>
              <w:rPr>
                <w:b/>
                <w:bCs/>
                <w:sz w:val="16"/>
                <w:szCs w:val="16"/>
              </w:rPr>
            </w:pPr>
            <w:r w:rsidRPr="00D35899">
              <w:rPr>
                <w:b/>
                <w:bCs/>
                <w:sz w:val="16"/>
                <w:szCs w:val="16"/>
              </w:rPr>
              <w:t> </w:t>
            </w:r>
          </w:p>
        </w:tc>
        <w:tc>
          <w:tcPr>
            <w:tcW w:w="518" w:type="pct"/>
            <w:shd w:val="clear" w:color="auto" w:fill="auto"/>
            <w:noWrap/>
            <w:vAlign w:val="bottom"/>
          </w:tcPr>
          <w:p w:rsidR="00E75569" w:rsidRPr="00D35899" w:rsidRDefault="00571FD7" w:rsidP="00D35899">
            <w:pPr>
              <w:jc w:val="right"/>
              <w:rPr>
                <w:b/>
                <w:bCs/>
                <w:sz w:val="16"/>
                <w:szCs w:val="16"/>
              </w:rPr>
            </w:pPr>
            <w:r w:rsidRPr="00D35899">
              <w:rPr>
                <w:b/>
                <w:bCs/>
                <w:sz w:val="16"/>
                <w:szCs w:val="16"/>
              </w:rPr>
              <w:t>141 937,53</w:t>
            </w:r>
          </w:p>
        </w:tc>
        <w:tc>
          <w:tcPr>
            <w:tcW w:w="370" w:type="pct"/>
            <w:shd w:val="clear" w:color="auto" w:fill="auto"/>
            <w:noWrap/>
            <w:vAlign w:val="bottom"/>
          </w:tcPr>
          <w:p w:rsidR="00E75569" w:rsidRPr="00D35899" w:rsidRDefault="00571FD7" w:rsidP="00D35899">
            <w:pPr>
              <w:jc w:val="right"/>
              <w:rPr>
                <w:b/>
                <w:bCs/>
                <w:sz w:val="16"/>
                <w:szCs w:val="16"/>
              </w:rPr>
            </w:pPr>
            <w:r w:rsidRPr="00D35899">
              <w:rPr>
                <w:b/>
                <w:bCs/>
                <w:sz w:val="16"/>
                <w:szCs w:val="16"/>
              </w:rPr>
              <w:t>138 988,73</w:t>
            </w:r>
          </w:p>
        </w:tc>
        <w:tc>
          <w:tcPr>
            <w:tcW w:w="370" w:type="pct"/>
            <w:shd w:val="clear" w:color="auto" w:fill="auto"/>
            <w:noWrap/>
            <w:vAlign w:val="bottom"/>
          </w:tcPr>
          <w:p w:rsidR="00E75569" w:rsidRPr="00D35899" w:rsidRDefault="00571FD7" w:rsidP="00D35899">
            <w:pPr>
              <w:jc w:val="right"/>
              <w:rPr>
                <w:b/>
                <w:bCs/>
                <w:sz w:val="16"/>
                <w:szCs w:val="16"/>
              </w:rPr>
            </w:pPr>
            <w:r w:rsidRPr="00D35899">
              <w:rPr>
                <w:b/>
                <w:bCs/>
                <w:sz w:val="16"/>
                <w:szCs w:val="16"/>
              </w:rPr>
              <w:t>1 830,50</w:t>
            </w:r>
          </w:p>
        </w:tc>
        <w:tc>
          <w:tcPr>
            <w:tcW w:w="293" w:type="pct"/>
            <w:shd w:val="clear" w:color="auto" w:fill="auto"/>
            <w:noWrap/>
            <w:vAlign w:val="bottom"/>
          </w:tcPr>
          <w:p w:rsidR="00E75569" w:rsidRPr="00D35899" w:rsidRDefault="00571FD7" w:rsidP="00D35899">
            <w:pPr>
              <w:jc w:val="right"/>
              <w:rPr>
                <w:b/>
                <w:bCs/>
                <w:sz w:val="16"/>
                <w:szCs w:val="16"/>
              </w:rPr>
            </w:pPr>
            <w:r w:rsidRPr="00D35899">
              <w:rPr>
                <w:b/>
                <w:bCs/>
                <w:sz w:val="16"/>
                <w:szCs w:val="16"/>
              </w:rPr>
              <w:t>243,07</w:t>
            </w:r>
          </w:p>
        </w:tc>
        <w:tc>
          <w:tcPr>
            <w:tcW w:w="504" w:type="pct"/>
            <w:shd w:val="clear" w:color="auto" w:fill="auto"/>
            <w:noWrap/>
            <w:vAlign w:val="bottom"/>
          </w:tcPr>
          <w:p w:rsidR="00E75569" w:rsidRPr="00D35899" w:rsidRDefault="00571FD7" w:rsidP="00D35899">
            <w:pPr>
              <w:jc w:val="right"/>
              <w:rPr>
                <w:b/>
                <w:bCs/>
                <w:sz w:val="16"/>
                <w:szCs w:val="16"/>
              </w:rPr>
            </w:pPr>
            <w:r w:rsidRPr="00D35899">
              <w:rPr>
                <w:b/>
                <w:bCs/>
                <w:sz w:val="16"/>
                <w:szCs w:val="16"/>
              </w:rPr>
              <w:t>224,10</w:t>
            </w:r>
          </w:p>
        </w:tc>
        <w:tc>
          <w:tcPr>
            <w:tcW w:w="456" w:type="pct"/>
          </w:tcPr>
          <w:p w:rsidR="00E75569" w:rsidRPr="00D35899" w:rsidRDefault="00571FD7" w:rsidP="00D35899">
            <w:pPr>
              <w:jc w:val="right"/>
              <w:rPr>
                <w:b/>
                <w:bCs/>
                <w:sz w:val="16"/>
                <w:szCs w:val="16"/>
              </w:rPr>
            </w:pPr>
            <w:r w:rsidRPr="00D35899">
              <w:rPr>
                <w:b/>
                <w:bCs/>
                <w:sz w:val="16"/>
                <w:szCs w:val="16"/>
              </w:rPr>
              <w:t>171,13</w:t>
            </w:r>
          </w:p>
        </w:tc>
        <w:tc>
          <w:tcPr>
            <w:tcW w:w="363" w:type="pct"/>
          </w:tcPr>
          <w:p w:rsidR="00E75569" w:rsidRPr="00D35899" w:rsidRDefault="00571FD7" w:rsidP="00D35899">
            <w:pPr>
              <w:jc w:val="right"/>
              <w:rPr>
                <w:b/>
                <w:bCs/>
                <w:sz w:val="16"/>
                <w:szCs w:val="16"/>
              </w:rPr>
            </w:pPr>
            <w:r w:rsidRPr="00D35899">
              <w:rPr>
                <w:b/>
                <w:bCs/>
                <w:sz w:val="16"/>
                <w:szCs w:val="16"/>
              </w:rPr>
              <w:t>480,0</w:t>
            </w:r>
          </w:p>
        </w:tc>
      </w:tr>
    </w:tbl>
    <w:p w:rsidR="00E75569" w:rsidRPr="00D35899" w:rsidRDefault="00E75569" w:rsidP="00D35899">
      <w:pPr>
        <w:ind w:firstLine="360"/>
        <w:jc w:val="both"/>
        <w:rPr>
          <w:sz w:val="28"/>
          <w:szCs w:val="26"/>
        </w:rPr>
      </w:pPr>
    </w:p>
    <w:p w:rsidR="00E75569" w:rsidRPr="00D35899" w:rsidRDefault="00571FD7" w:rsidP="00D35899">
      <w:pPr>
        <w:ind w:firstLine="708"/>
        <w:jc w:val="both"/>
        <w:rPr>
          <w:sz w:val="28"/>
          <w:szCs w:val="26"/>
        </w:rPr>
      </w:pPr>
      <w:r w:rsidRPr="00D35899">
        <w:rPr>
          <w:sz w:val="28"/>
          <w:szCs w:val="26"/>
        </w:rPr>
        <w:t>Приказом Комитета по тарифам от 30.10.2023 № 47-ВД в инвестиционную программу внесены изменения, согласно которой общая величина расходов на реконструкцию и модернизацию без расходов по процентам за кредит в размере 160 919,37 тыс. руб. распределена по годам: 2016 год – 139189,81 тыс. руб., 2017 год  – 21729,56 тыс. руб.</w:t>
      </w:r>
    </w:p>
    <w:p w:rsidR="00E75569" w:rsidRPr="00D35899" w:rsidRDefault="00E75569" w:rsidP="00D35899">
      <w:pPr>
        <w:ind w:firstLine="708"/>
        <w:jc w:val="both"/>
        <w:rPr>
          <w:sz w:val="28"/>
          <w:szCs w:val="26"/>
        </w:rPr>
      </w:pPr>
    </w:p>
    <w:p w:rsidR="00E75569" w:rsidRPr="00D35899" w:rsidRDefault="00571FD7" w:rsidP="00D35899">
      <w:pPr>
        <w:ind w:firstLine="708"/>
        <w:jc w:val="both"/>
        <w:rPr>
          <w:sz w:val="28"/>
          <w:szCs w:val="26"/>
        </w:rPr>
      </w:pPr>
      <w:r w:rsidRPr="00D35899">
        <w:rPr>
          <w:sz w:val="28"/>
          <w:szCs w:val="26"/>
        </w:rPr>
        <w:t>ООО «Энерго Алтай» в 2023 году в рамках инвестиционной программы на 2023-2027 годы реализован проект по модернизации котельной № 13 путём установки дополнительного водогрейного котла типа «Buderus» SK 745 мощностью 1,85 МВт (1,59 Гкал/ч), предназначенного для работы на газе – как на основном виде топлива, и на дизельном – как резервном.</w:t>
      </w:r>
    </w:p>
    <w:p w:rsidR="00E75569" w:rsidRPr="00D35899" w:rsidRDefault="00571FD7" w:rsidP="00D35899">
      <w:pPr>
        <w:ind w:firstLine="708"/>
        <w:jc w:val="both"/>
        <w:rPr>
          <w:sz w:val="28"/>
          <w:szCs w:val="26"/>
        </w:rPr>
      </w:pPr>
      <w:r w:rsidRPr="00D35899">
        <w:rPr>
          <w:sz w:val="28"/>
          <w:szCs w:val="26"/>
        </w:rPr>
        <w:t>Стоимость модернизации «Система теплоснабжении: с. Майма, ул. Березовая роща 1Ж (котельная № 13)» составила 9187,422 тыс. руб. без НДС.</w:t>
      </w:r>
    </w:p>
    <w:p w:rsidR="00E75569" w:rsidRPr="00D35899" w:rsidRDefault="00E75569" w:rsidP="00D35899">
      <w:pPr>
        <w:ind w:firstLine="360"/>
        <w:jc w:val="both"/>
        <w:rPr>
          <w:sz w:val="28"/>
          <w:szCs w:val="26"/>
        </w:rPr>
      </w:pPr>
    </w:p>
    <w:p w:rsidR="00E75569" w:rsidRPr="00D35899" w:rsidRDefault="00571FD7" w:rsidP="00D35899">
      <w:pPr>
        <w:rPr>
          <w:b/>
          <w:bCs/>
          <w:kern w:val="32"/>
          <w:sz w:val="28"/>
          <w:szCs w:val="32"/>
          <w:lang w:val="zh-CN"/>
        </w:rPr>
      </w:pPr>
      <w:r w:rsidRPr="00D35899">
        <w:br w:type="page"/>
      </w:r>
    </w:p>
    <w:p w:rsidR="00E75569" w:rsidRPr="00D35899" w:rsidRDefault="00571FD7" w:rsidP="00D35899">
      <w:pPr>
        <w:pStyle w:val="1"/>
        <w:ind w:left="0" w:firstLine="0"/>
        <w:jc w:val="left"/>
      </w:pPr>
      <w:bookmarkStart w:id="67" w:name="_Toc137036006"/>
      <w:r w:rsidRPr="00D35899">
        <w:t xml:space="preserve">РАЗДЕЛ 10. </w:t>
      </w:r>
    </w:p>
    <w:p w:rsidR="00E75569" w:rsidRPr="00D35899" w:rsidRDefault="00571FD7" w:rsidP="00D35899">
      <w:pPr>
        <w:pStyle w:val="1"/>
        <w:ind w:left="0" w:firstLine="0"/>
        <w:jc w:val="left"/>
      </w:pPr>
      <w:r w:rsidRPr="00D35899">
        <w:t>РЕШЕНИЕ О ПРИСВОЕНИИ СТАТУСА ЕДИНОЙ ТЕПЛОСНАБЖАЮЩЕЙ ОРГАНИЗАЦИИ</w:t>
      </w:r>
      <w:bookmarkEnd w:id="67"/>
    </w:p>
    <w:p w:rsidR="00E75569" w:rsidRPr="00D35899" w:rsidRDefault="00571FD7" w:rsidP="00D35899">
      <w:pPr>
        <w:pStyle w:val="1"/>
        <w:ind w:left="360" w:firstLine="0"/>
        <w:rPr>
          <w:bCs w:val="0"/>
          <w:szCs w:val="28"/>
        </w:rPr>
      </w:pPr>
      <w:bookmarkStart w:id="68" w:name="_Toc137036007"/>
      <w:r w:rsidRPr="00D35899">
        <w:rPr>
          <w:bCs w:val="0"/>
          <w:szCs w:val="28"/>
          <w:lang w:val="ru-RU"/>
        </w:rPr>
        <w:t xml:space="preserve">11.1 </w:t>
      </w:r>
      <w:r w:rsidRPr="00D35899">
        <w:rPr>
          <w:bCs w:val="0"/>
          <w:szCs w:val="28"/>
        </w:rPr>
        <w:t>Решение о присвоении статуса единой теплоснабжающей организации</w:t>
      </w:r>
      <w:bookmarkEnd w:id="68"/>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Понятие «Единая теплоснабжающая организация» введено Федеральным законом от 27.07.2010 № 190-ФЗ «О теплоснабжении». В соответствии со ст. 2 вышеуказанного Федерального закона единая теплоснабжающая организация определяется в схеме теплоснабжения.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 федерального органа исполнительной власти, уполномоченного на реализацию государственной политики в сфере теплоснабжения,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 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 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В соответствии с постановлением Правительства РФ от 22.02.2012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обоснование решения о присвоении статуса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Российской Федерации. </w:t>
      </w:r>
    </w:p>
    <w:p w:rsidR="00E75569" w:rsidRPr="00D35899" w:rsidRDefault="00E75569" w:rsidP="00D35899">
      <w:pPr>
        <w:pStyle w:val="Default"/>
        <w:rPr>
          <w:rFonts w:ascii="Times New Roman" w:hAnsi="Times New Roman" w:cs="Times New Roman"/>
          <w:sz w:val="23"/>
          <w:szCs w:val="23"/>
        </w:rPr>
      </w:pPr>
    </w:p>
    <w:p w:rsidR="00E75569" w:rsidRPr="00D35899" w:rsidRDefault="00571FD7" w:rsidP="00D35899">
      <w:pPr>
        <w:pStyle w:val="1"/>
        <w:ind w:left="360" w:firstLine="0"/>
        <w:rPr>
          <w:bCs w:val="0"/>
          <w:szCs w:val="28"/>
        </w:rPr>
      </w:pPr>
      <w:bookmarkStart w:id="69" w:name="_Toc137036008"/>
      <w:r w:rsidRPr="00D35899">
        <w:rPr>
          <w:bCs w:val="0"/>
          <w:szCs w:val="28"/>
          <w:lang w:val="ru-RU"/>
        </w:rPr>
        <w:t xml:space="preserve">11.2 </w:t>
      </w:r>
      <w:r w:rsidRPr="00D35899">
        <w:rPr>
          <w:bCs w:val="0"/>
          <w:szCs w:val="28"/>
        </w:rPr>
        <w:t>Реестр зон деятельности единых теплоснабжающих организаций</w:t>
      </w:r>
      <w:bookmarkEnd w:id="69"/>
    </w:p>
    <w:p w:rsidR="00E75569" w:rsidRPr="00D35899" w:rsidRDefault="00571FD7" w:rsidP="00D35899">
      <w:pPr>
        <w:ind w:firstLine="360"/>
        <w:jc w:val="both"/>
        <w:rPr>
          <w:sz w:val="28"/>
          <w:szCs w:val="26"/>
        </w:rPr>
      </w:pPr>
      <w:r w:rsidRPr="00D35899">
        <w:rPr>
          <w:sz w:val="28"/>
          <w:szCs w:val="26"/>
        </w:rPr>
        <w:t>Реестр единых теплоснабжающих организаций приведен в таблице 11.1 и в документе «Обосновывающие материалы к схеме теплоснабжения МО Майминское сельское поселение на период до 2032 года. Глава 15 «Реестр единых теплоснабжающих организаций».</w:t>
      </w:r>
    </w:p>
    <w:p w:rsidR="00E75569" w:rsidRPr="00D35899" w:rsidRDefault="00571FD7" w:rsidP="00D35899">
      <w:pPr>
        <w:ind w:firstLine="360"/>
        <w:jc w:val="both"/>
        <w:rPr>
          <w:bCs/>
          <w:sz w:val="18"/>
          <w:szCs w:val="18"/>
        </w:rPr>
      </w:pPr>
      <w:r w:rsidRPr="00D35899">
        <w:rPr>
          <w:bCs/>
          <w:sz w:val="28"/>
          <w:szCs w:val="18"/>
        </w:rPr>
        <w:t>Таблица 11.1 – Реестр единых теплоснабжающих организаций на территории МО Майминское сельское поселение</w:t>
      </w: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591"/>
        <w:gridCol w:w="1746"/>
        <w:gridCol w:w="1941"/>
        <w:gridCol w:w="1443"/>
        <w:gridCol w:w="1941"/>
        <w:gridCol w:w="1531"/>
      </w:tblGrid>
      <w:tr w:rsidR="00E75569" w:rsidRPr="00D35899">
        <w:tc>
          <w:tcPr>
            <w:tcW w:w="1389" w:type="dxa"/>
            <w:vMerge w:val="restart"/>
            <w:shd w:val="clear" w:color="auto" w:fill="auto"/>
            <w:textDirection w:val="btLr"/>
          </w:tcPr>
          <w:p w:rsidR="00E75569" w:rsidRPr="00D35899" w:rsidRDefault="00571FD7" w:rsidP="00D35899">
            <w:pPr>
              <w:ind w:left="113" w:right="113"/>
              <w:jc w:val="both"/>
              <w:rPr>
                <w:b/>
                <w:sz w:val="20"/>
                <w:szCs w:val="20"/>
              </w:rPr>
            </w:pPr>
            <w:r w:rsidRPr="00D35899">
              <w:rPr>
                <w:b/>
                <w:bCs/>
                <w:sz w:val="20"/>
                <w:szCs w:val="20"/>
              </w:rPr>
              <w:t>№ системы теплоснабжения</w:t>
            </w:r>
          </w:p>
        </w:tc>
        <w:tc>
          <w:tcPr>
            <w:tcW w:w="1178" w:type="dxa"/>
            <w:vMerge w:val="restart"/>
            <w:shd w:val="clear" w:color="auto" w:fill="auto"/>
            <w:textDirection w:val="btLr"/>
          </w:tcPr>
          <w:p w:rsidR="00E75569" w:rsidRPr="00D35899" w:rsidRDefault="00571FD7" w:rsidP="00D35899">
            <w:pPr>
              <w:ind w:left="113" w:right="113"/>
              <w:jc w:val="both"/>
              <w:rPr>
                <w:b/>
                <w:sz w:val="20"/>
                <w:szCs w:val="20"/>
              </w:rPr>
            </w:pPr>
            <w:r w:rsidRPr="00D35899">
              <w:rPr>
                <w:b/>
                <w:bCs/>
                <w:sz w:val="20"/>
                <w:szCs w:val="20"/>
              </w:rPr>
              <w:t>Код зоны деятельности</w:t>
            </w:r>
          </w:p>
        </w:tc>
        <w:tc>
          <w:tcPr>
            <w:tcW w:w="4394" w:type="dxa"/>
            <w:gridSpan w:val="3"/>
            <w:shd w:val="clear" w:color="auto" w:fill="auto"/>
          </w:tcPr>
          <w:p w:rsidR="00E75569" w:rsidRPr="00D35899" w:rsidRDefault="00571FD7" w:rsidP="00D35899">
            <w:pPr>
              <w:jc w:val="both"/>
              <w:rPr>
                <w:b/>
                <w:sz w:val="20"/>
                <w:szCs w:val="20"/>
              </w:rPr>
            </w:pPr>
            <w:r w:rsidRPr="00D35899">
              <w:rPr>
                <w:b/>
                <w:bCs/>
                <w:sz w:val="20"/>
                <w:szCs w:val="20"/>
              </w:rPr>
              <w:t>Источники тепловой энергии</w:t>
            </w:r>
          </w:p>
        </w:tc>
        <w:tc>
          <w:tcPr>
            <w:tcW w:w="2862" w:type="dxa"/>
            <w:gridSpan w:val="2"/>
            <w:shd w:val="clear" w:color="auto" w:fill="auto"/>
          </w:tcPr>
          <w:p w:rsidR="00E75569" w:rsidRPr="00D35899" w:rsidRDefault="00571FD7" w:rsidP="00D35899">
            <w:pPr>
              <w:jc w:val="both"/>
              <w:rPr>
                <w:b/>
                <w:sz w:val="20"/>
                <w:szCs w:val="20"/>
              </w:rPr>
            </w:pPr>
            <w:r w:rsidRPr="00D35899">
              <w:rPr>
                <w:b/>
                <w:bCs/>
                <w:sz w:val="20"/>
                <w:szCs w:val="20"/>
              </w:rPr>
              <w:t>Тепловые сети</w:t>
            </w:r>
          </w:p>
        </w:tc>
      </w:tr>
      <w:tr w:rsidR="00E75569" w:rsidRPr="00D35899">
        <w:tc>
          <w:tcPr>
            <w:tcW w:w="1389" w:type="dxa"/>
            <w:vMerge/>
            <w:shd w:val="clear" w:color="auto" w:fill="auto"/>
          </w:tcPr>
          <w:p w:rsidR="00E75569" w:rsidRPr="00D35899" w:rsidRDefault="00E75569" w:rsidP="00D35899">
            <w:pPr>
              <w:jc w:val="both"/>
              <w:rPr>
                <w:b/>
                <w:sz w:val="20"/>
                <w:szCs w:val="20"/>
              </w:rPr>
            </w:pPr>
          </w:p>
        </w:tc>
        <w:tc>
          <w:tcPr>
            <w:tcW w:w="1178" w:type="dxa"/>
            <w:vMerge/>
            <w:shd w:val="clear" w:color="auto" w:fill="auto"/>
          </w:tcPr>
          <w:p w:rsidR="00E75569" w:rsidRPr="00D35899" w:rsidRDefault="00E75569" w:rsidP="00D35899">
            <w:pPr>
              <w:jc w:val="both"/>
              <w:rPr>
                <w:b/>
                <w:sz w:val="20"/>
                <w:szCs w:val="20"/>
              </w:rPr>
            </w:pPr>
          </w:p>
        </w:tc>
        <w:tc>
          <w:tcPr>
            <w:tcW w:w="1440" w:type="dxa"/>
            <w:shd w:val="clear" w:color="auto" w:fill="auto"/>
          </w:tcPr>
          <w:p w:rsidR="00E75569" w:rsidRPr="00D35899" w:rsidRDefault="00571FD7" w:rsidP="00D35899">
            <w:pPr>
              <w:pStyle w:val="Default"/>
              <w:rPr>
                <w:rFonts w:ascii="Times New Roman" w:hAnsi="Times New Roman" w:cs="Times New Roman"/>
                <w:b/>
                <w:sz w:val="20"/>
                <w:szCs w:val="20"/>
              </w:rPr>
            </w:pPr>
            <w:r w:rsidRPr="00D35899">
              <w:rPr>
                <w:rFonts w:ascii="Times New Roman" w:hAnsi="Times New Roman" w:cs="Times New Roman"/>
                <w:b/>
                <w:bCs/>
                <w:sz w:val="20"/>
                <w:szCs w:val="20"/>
              </w:rPr>
              <w:t xml:space="preserve">Наименования источников </w:t>
            </w:r>
          </w:p>
        </w:tc>
        <w:tc>
          <w:tcPr>
            <w:tcW w:w="1730" w:type="dxa"/>
            <w:shd w:val="clear" w:color="auto" w:fill="auto"/>
          </w:tcPr>
          <w:p w:rsidR="00E75569" w:rsidRPr="00D35899" w:rsidRDefault="00571FD7" w:rsidP="00D35899">
            <w:pPr>
              <w:pStyle w:val="Default"/>
              <w:rPr>
                <w:rFonts w:ascii="Times New Roman" w:hAnsi="Times New Roman" w:cs="Times New Roman"/>
                <w:b/>
                <w:sz w:val="20"/>
                <w:szCs w:val="20"/>
              </w:rPr>
            </w:pPr>
            <w:r w:rsidRPr="00D35899">
              <w:rPr>
                <w:rFonts w:ascii="Times New Roman" w:hAnsi="Times New Roman" w:cs="Times New Roman"/>
                <w:b/>
                <w:bCs/>
                <w:sz w:val="20"/>
                <w:szCs w:val="20"/>
              </w:rPr>
              <w:t xml:space="preserve">Теплоснабжающие организации в границах системы теплоснабжения </w:t>
            </w:r>
          </w:p>
        </w:tc>
        <w:tc>
          <w:tcPr>
            <w:tcW w:w="1224" w:type="dxa"/>
            <w:shd w:val="clear" w:color="auto" w:fill="auto"/>
          </w:tcPr>
          <w:p w:rsidR="00E75569" w:rsidRPr="00D35899" w:rsidRDefault="00571FD7" w:rsidP="00D35899">
            <w:pPr>
              <w:pStyle w:val="Default"/>
              <w:rPr>
                <w:rFonts w:ascii="Times New Roman" w:hAnsi="Times New Roman" w:cs="Times New Roman"/>
                <w:b/>
                <w:sz w:val="20"/>
                <w:szCs w:val="20"/>
              </w:rPr>
            </w:pPr>
            <w:r w:rsidRPr="00D35899">
              <w:rPr>
                <w:rFonts w:ascii="Times New Roman" w:hAnsi="Times New Roman" w:cs="Times New Roman"/>
                <w:b/>
                <w:bCs/>
                <w:sz w:val="20"/>
                <w:szCs w:val="20"/>
              </w:rPr>
              <w:t xml:space="preserve">Наличие источника в облуживании теплоснаб-жающей организации </w:t>
            </w:r>
          </w:p>
        </w:tc>
        <w:tc>
          <w:tcPr>
            <w:tcW w:w="1595" w:type="dxa"/>
            <w:shd w:val="clear" w:color="auto" w:fill="auto"/>
          </w:tcPr>
          <w:p w:rsidR="00E75569" w:rsidRPr="00D35899" w:rsidRDefault="00571FD7" w:rsidP="00D35899">
            <w:pPr>
              <w:jc w:val="both"/>
              <w:rPr>
                <w:b/>
                <w:sz w:val="20"/>
                <w:szCs w:val="20"/>
              </w:rPr>
            </w:pPr>
            <w:r w:rsidRPr="00D35899">
              <w:rPr>
                <w:b/>
                <w:bCs/>
                <w:sz w:val="20"/>
                <w:szCs w:val="20"/>
              </w:rPr>
              <w:t>Теплоснабжающие организации в границах системы теплоснабжения</w:t>
            </w:r>
          </w:p>
        </w:tc>
        <w:tc>
          <w:tcPr>
            <w:tcW w:w="1267" w:type="dxa"/>
            <w:shd w:val="clear" w:color="auto" w:fill="auto"/>
          </w:tcPr>
          <w:p w:rsidR="00E75569" w:rsidRPr="00D35899" w:rsidRDefault="00571FD7" w:rsidP="00D35899">
            <w:pPr>
              <w:jc w:val="both"/>
              <w:rPr>
                <w:b/>
                <w:sz w:val="20"/>
                <w:szCs w:val="20"/>
              </w:rPr>
            </w:pPr>
            <w:r w:rsidRPr="00D35899">
              <w:rPr>
                <w:b/>
                <w:bCs/>
                <w:sz w:val="20"/>
                <w:szCs w:val="20"/>
              </w:rPr>
              <w:t xml:space="preserve">Наличие тепловых сетей в обслуживании </w:t>
            </w:r>
            <w:proofErr w:type="gramStart"/>
            <w:r w:rsidRPr="00D35899">
              <w:rPr>
                <w:b/>
                <w:bCs/>
                <w:sz w:val="20"/>
                <w:szCs w:val="20"/>
              </w:rPr>
              <w:t>тепло-снабжающей</w:t>
            </w:r>
            <w:proofErr w:type="gramEnd"/>
            <w:r w:rsidRPr="00D35899">
              <w:rPr>
                <w:b/>
                <w:bCs/>
                <w:sz w:val="20"/>
                <w:szCs w:val="20"/>
              </w:rPr>
              <w:t xml:space="preserve"> организации</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1</w:t>
            </w:r>
          </w:p>
        </w:tc>
        <w:tc>
          <w:tcPr>
            <w:tcW w:w="1178" w:type="dxa"/>
            <w:vMerge w:val="restart"/>
            <w:shd w:val="clear" w:color="auto" w:fill="auto"/>
            <w:vAlign w:val="center"/>
          </w:tcPr>
          <w:p w:rsidR="00E75569" w:rsidRPr="00D35899" w:rsidRDefault="00571FD7" w:rsidP="00D35899">
            <w:pPr>
              <w:jc w:val="center"/>
              <w:rPr>
                <w:sz w:val="20"/>
                <w:szCs w:val="20"/>
              </w:rPr>
            </w:pPr>
            <w:r w:rsidRPr="00D35899">
              <w:rPr>
                <w:sz w:val="20"/>
                <w:szCs w:val="20"/>
              </w:rPr>
              <w:t>1</w:t>
            </w: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 xml:space="preserve"> Котельная № 2 (с. Майма, Механизаторов, 11)</w:t>
            </w:r>
          </w:p>
        </w:tc>
        <w:tc>
          <w:tcPr>
            <w:tcW w:w="1730" w:type="dxa"/>
            <w:vMerge w:val="restart"/>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sz w:val="20"/>
                <w:szCs w:val="20"/>
              </w:rPr>
              <w:t>ООО «Сибирь - Тепловая компания»</w:t>
            </w: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val="restart"/>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sz w:val="20"/>
                <w:szCs w:val="20"/>
              </w:rPr>
              <w:t>ООО «Сибирь - Тепловая компания»</w:t>
            </w:r>
          </w:p>
        </w:tc>
        <w:tc>
          <w:tcPr>
            <w:tcW w:w="1267" w:type="dxa"/>
            <w:shd w:val="clear" w:color="auto" w:fill="auto"/>
            <w:vAlign w:val="center"/>
          </w:tcPr>
          <w:p w:rsidR="00E75569" w:rsidRPr="00D35899" w:rsidRDefault="00571FD7" w:rsidP="00D35899">
            <w:pPr>
              <w:jc w:val="center"/>
              <w:rPr>
                <w:sz w:val="20"/>
                <w:szCs w:val="20"/>
              </w:rPr>
            </w:pPr>
            <w:r w:rsidRPr="00D35899">
              <w:rPr>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2</w:t>
            </w:r>
          </w:p>
        </w:tc>
        <w:tc>
          <w:tcPr>
            <w:tcW w:w="1178" w:type="dxa"/>
            <w:vMerge/>
            <w:shd w:val="clear" w:color="auto" w:fill="auto"/>
            <w:vAlign w:val="center"/>
          </w:tcPr>
          <w:p w:rsidR="00E75569" w:rsidRPr="00D35899" w:rsidRDefault="00E75569" w:rsidP="00D35899">
            <w:pPr>
              <w:jc w:val="center"/>
              <w:rPr>
                <w:sz w:val="20"/>
                <w:szCs w:val="20"/>
              </w:rPr>
            </w:pP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3 (с. Майма, Гидростроителей, 44а)</w:t>
            </w:r>
          </w:p>
        </w:tc>
        <w:tc>
          <w:tcPr>
            <w:tcW w:w="1730" w:type="dxa"/>
            <w:vMerge/>
            <w:shd w:val="clear" w:color="auto" w:fill="auto"/>
            <w:textDirection w:val="btLr"/>
            <w:vAlign w:val="center"/>
          </w:tcPr>
          <w:p w:rsidR="00E75569" w:rsidRPr="00D35899" w:rsidRDefault="00E75569" w:rsidP="00D35899">
            <w:pPr>
              <w:jc w:val="both"/>
              <w:rPr>
                <w:sz w:val="20"/>
                <w:szCs w:val="20"/>
              </w:rPr>
            </w:pP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shd w:val="clear" w:color="auto" w:fill="auto"/>
            <w:textDirection w:val="btLr"/>
            <w:vAlign w:val="center"/>
          </w:tcPr>
          <w:p w:rsidR="00E75569" w:rsidRPr="00D35899" w:rsidRDefault="00E75569" w:rsidP="00D35899">
            <w:pPr>
              <w:jc w:val="both"/>
              <w:rPr>
                <w:sz w:val="20"/>
                <w:szCs w:val="20"/>
              </w:rPr>
            </w:pPr>
          </w:p>
        </w:tc>
        <w:tc>
          <w:tcPr>
            <w:tcW w:w="1267" w:type="dxa"/>
            <w:shd w:val="clear" w:color="auto" w:fill="auto"/>
            <w:vAlign w:val="center"/>
          </w:tcPr>
          <w:p w:rsidR="00E75569" w:rsidRPr="00D35899" w:rsidRDefault="00571FD7" w:rsidP="00D35899">
            <w:pPr>
              <w:jc w:val="center"/>
              <w:rPr>
                <w:sz w:val="20"/>
                <w:szCs w:val="20"/>
              </w:rPr>
            </w:pPr>
            <w:r w:rsidRPr="00D35899">
              <w:rPr>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3</w:t>
            </w:r>
          </w:p>
        </w:tc>
        <w:tc>
          <w:tcPr>
            <w:tcW w:w="1178" w:type="dxa"/>
            <w:vMerge/>
            <w:shd w:val="clear" w:color="auto" w:fill="auto"/>
            <w:vAlign w:val="center"/>
          </w:tcPr>
          <w:p w:rsidR="00E75569" w:rsidRPr="00D35899" w:rsidRDefault="00E75569" w:rsidP="00D35899">
            <w:pPr>
              <w:jc w:val="center"/>
              <w:rPr>
                <w:sz w:val="20"/>
                <w:szCs w:val="20"/>
              </w:rPr>
            </w:pP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5 (с. Майма</w:t>
            </w:r>
            <w:proofErr w:type="gramStart"/>
            <w:r w:rsidRPr="00D35899">
              <w:rPr>
                <w:sz w:val="20"/>
                <w:szCs w:val="20"/>
              </w:rPr>
              <w:t xml:space="preserve">  ,</w:t>
            </w:r>
            <w:proofErr w:type="gramEnd"/>
            <w:r w:rsidRPr="00D35899">
              <w:rPr>
                <w:sz w:val="20"/>
                <w:szCs w:val="20"/>
              </w:rPr>
              <w:t xml:space="preserve"> Энергетиков, 13а)</w:t>
            </w:r>
          </w:p>
        </w:tc>
        <w:tc>
          <w:tcPr>
            <w:tcW w:w="1730" w:type="dxa"/>
            <w:vMerge/>
            <w:shd w:val="clear" w:color="auto" w:fill="auto"/>
            <w:textDirection w:val="btLr"/>
            <w:vAlign w:val="center"/>
          </w:tcPr>
          <w:p w:rsidR="00E75569" w:rsidRPr="00D35899" w:rsidRDefault="00E75569" w:rsidP="00D35899">
            <w:pPr>
              <w:jc w:val="both"/>
              <w:rPr>
                <w:sz w:val="20"/>
                <w:szCs w:val="20"/>
              </w:rPr>
            </w:pP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shd w:val="clear" w:color="auto" w:fill="auto"/>
            <w:textDirection w:val="btLr"/>
            <w:vAlign w:val="center"/>
          </w:tcPr>
          <w:p w:rsidR="00E75569" w:rsidRPr="00D35899" w:rsidRDefault="00E75569" w:rsidP="00D35899">
            <w:pPr>
              <w:jc w:val="both"/>
              <w:rPr>
                <w:sz w:val="20"/>
                <w:szCs w:val="20"/>
              </w:rPr>
            </w:pPr>
          </w:p>
        </w:tc>
        <w:tc>
          <w:tcPr>
            <w:tcW w:w="1267" w:type="dxa"/>
            <w:shd w:val="clear" w:color="auto" w:fill="auto"/>
            <w:vAlign w:val="center"/>
          </w:tcPr>
          <w:p w:rsidR="00E75569" w:rsidRPr="00D35899" w:rsidRDefault="00571FD7" w:rsidP="00D35899">
            <w:pPr>
              <w:jc w:val="center"/>
              <w:rPr>
                <w:sz w:val="20"/>
                <w:szCs w:val="20"/>
              </w:rPr>
            </w:pPr>
            <w:r w:rsidRPr="00D35899">
              <w:rPr>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4</w:t>
            </w:r>
          </w:p>
        </w:tc>
        <w:tc>
          <w:tcPr>
            <w:tcW w:w="1178" w:type="dxa"/>
            <w:vMerge/>
            <w:shd w:val="clear" w:color="auto" w:fill="auto"/>
            <w:vAlign w:val="center"/>
          </w:tcPr>
          <w:p w:rsidR="00E75569" w:rsidRPr="00D35899" w:rsidRDefault="00E75569" w:rsidP="00D35899">
            <w:pPr>
              <w:jc w:val="center"/>
              <w:rPr>
                <w:sz w:val="20"/>
                <w:szCs w:val="20"/>
              </w:rPr>
            </w:pP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 xml:space="preserve">Котельная № 7 (с </w:t>
            </w:r>
            <w:proofErr w:type="gramStart"/>
            <w:r w:rsidRPr="00D35899">
              <w:rPr>
                <w:sz w:val="20"/>
                <w:szCs w:val="20"/>
              </w:rPr>
              <w:t>с</w:t>
            </w:r>
            <w:proofErr w:type="gramEnd"/>
            <w:r w:rsidRPr="00D35899">
              <w:rPr>
                <w:sz w:val="20"/>
                <w:szCs w:val="20"/>
              </w:rPr>
              <w:t>. Майма , Трудовая, 57)</w:t>
            </w:r>
          </w:p>
        </w:tc>
        <w:tc>
          <w:tcPr>
            <w:tcW w:w="1730" w:type="dxa"/>
            <w:vMerge/>
            <w:shd w:val="clear" w:color="auto" w:fill="auto"/>
            <w:textDirection w:val="btLr"/>
            <w:vAlign w:val="center"/>
          </w:tcPr>
          <w:p w:rsidR="00E75569" w:rsidRPr="00D35899" w:rsidRDefault="00E75569" w:rsidP="00D35899">
            <w:pPr>
              <w:jc w:val="both"/>
              <w:rPr>
                <w:sz w:val="20"/>
                <w:szCs w:val="20"/>
              </w:rPr>
            </w:pP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shd w:val="clear" w:color="auto" w:fill="auto"/>
            <w:textDirection w:val="btLr"/>
            <w:vAlign w:val="center"/>
          </w:tcPr>
          <w:p w:rsidR="00E75569" w:rsidRPr="00D35899" w:rsidRDefault="00E75569" w:rsidP="00D35899">
            <w:pPr>
              <w:jc w:val="both"/>
              <w:rPr>
                <w:sz w:val="20"/>
                <w:szCs w:val="20"/>
              </w:rPr>
            </w:pPr>
          </w:p>
        </w:tc>
        <w:tc>
          <w:tcPr>
            <w:tcW w:w="1267" w:type="dxa"/>
            <w:shd w:val="clear" w:color="auto" w:fill="auto"/>
            <w:vAlign w:val="center"/>
          </w:tcPr>
          <w:p w:rsidR="00E75569" w:rsidRPr="00D35899" w:rsidRDefault="00571FD7" w:rsidP="00D35899">
            <w:pPr>
              <w:jc w:val="center"/>
              <w:rPr>
                <w:sz w:val="20"/>
                <w:szCs w:val="20"/>
              </w:rPr>
            </w:pPr>
            <w:r w:rsidRPr="00D35899">
              <w:rPr>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5</w:t>
            </w:r>
          </w:p>
        </w:tc>
        <w:tc>
          <w:tcPr>
            <w:tcW w:w="1178" w:type="dxa"/>
            <w:vMerge/>
            <w:shd w:val="clear" w:color="auto" w:fill="auto"/>
            <w:vAlign w:val="center"/>
          </w:tcPr>
          <w:p w:rsidR="00E75569" w:rsidRPr="00D35899" w:rsidRDefault="00E75569" w:rsidP="00D35899">
            <w:pPr>
              <w:jc w:val="center"/>
              <w:rPr>
                <w:sz w:val="20"/>
                <w:szCs w:val="20"/>
              </w:rPr>
            </w:pP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8 (с. Майма, Ленина, 6)</w:t>
            </w:r>
          </w:p>
        </w:tc>
        <w:tc>
          <w:tcPr>
            <w:tcW w:w="1730" w:type="dxa"/>
            <w:vMerge/>
            <w:shd w:val="clear" w:color="auto" w:fill="auto"/>
            <w:textDirection w:val="btLr"/>
            <w:vAlign w:val="center"/>
          </w:tcPr>
          <w:p w:rsidR="00E75569" w:rsidRPr="00D35899" w:rsidRDefault="00E75569" w:rsidP="00D35899">
            <w:pPr>
              <w:jc w:val="both"/>
              <w:rPr>
                <w:sz w:val="20"/>
                <w:szCs w:val="20"/>
              </w:rPr>
            </w:pP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shd w:val="clear" w:color="auto" w:fill="auto"/>
            <w:textDirection w:val="btLr"/>
            <w:vAlign w:val="center"/>
          </w:tcPr>
          <w:p w:rsidR="00E75569" w:rsidRPr="00D35899" w:rsidRDefault="00E75569" w:rsidP="00D35899">
            <w:pPr>
              <w:jc w:val="both"/>
              <w:rPr>
                <w:sz w:val="20"/>
                <w:szCs w:val="20"/>
              </w:rPr>
            </w:pPr>
          </w:p>
        </w:tc>
        <w:tc>
          <w:tcPr>
            <w:tcW w:w="1267" w:type="dxa"/>
            <w:shd w:val="clear" w:color="auto" w:fill="auto"/>
            <w:vAlign w:val="center"/>
          </w:tcPr>
          <w:p w:rsidR="00E75569" w:rsidRPr="00D35899" w:rsidRDefault="00571FD7" w:rsidP="00D35899">
            <w:pPr>
              <w:jc w:val="center"/>
              <w:rPr>
                <w:sz w:val="20"/>
                <w:szCs w:val="20"/>
              </w:rPr>
            </w:pPr>
            <w:r w:rsidRPr="00D35899">
              <w:rPr>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6</w:t>
            </w:r>
          </w:p>
        </w:tc>
        <w:tc>
          <w:tcPr>
            <w:tcW w:w="1178" w:type="dxa"/>
            <w:vMerge/>
            <w:shd w:val="clear" w:color="auto" w:fill="auto"/>
            <w:vAlign w:val="center"/>
          </w:tcPr>
          <w:p w:rsidR="00E75569" w:rsidRPr="00D35899" w:rsidRDefault="00E75569" w:rsidP="00D35899">
            <w:pPr>
              <w:jc w:val="center"/>
              <w:rPr>
                <w:sz w:val="20"/>
                <w:szCs w:val="20"/>
              </w:rPr>
            </w:pP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10 (с. Майма</w:t>
            </w:r>
            <w:proofErr w:type="gramStart"/>
            <w:r w:rsidRPr="00D35899">
              <w:rPr>
                <w:sz w:val="20"/>
                <w:szCs w:val="20"/>
              </w:rPr>
              <w:t xml:space="preserve"> ,</w:t>
            </w:r>
            <w:proofErr w:type="gramEnd"/>
            <w:r w:rsidRPr="00D35899">
              <w:rPr>
                <w:sz w:val="20"/>
                <w:szCs w:val="20"/>
              </w:rPr>
              <w:t xml:space="preserve"> Березовая, 17г)</w:t>
            </w:r>
          </w:p>
        </w:tc>
        <w:tc>
          <w:tcPr>
            <w:tcW w:w="1730" w:type="dxa"/>
            <w:vMerge/>
            <w:shd w:val="clear" w:color="auto" w:fill="auto"/>
            <w:textDirection w:val="btLr"/>
            <w:vAlign w:val="center"/>
          </w:tcPr>
          <w:p w:rsidR="00E75569" w:rsidRPr="00D35899" w:rsidRDefault="00E75569" w:rsidP="00D35899">
            <w:pPr>
              <w:jc w:val="both"/>
              <w:rPr>
                <w:sz w:val="20"/>
                <w:szCs w:val="20"/>
              </w:rPr>
            </w:pP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shd w:val="clear" w:color="auto" w:fill="auto"/>
            <w:textDirection w:val="btLr"/>
            <w:vAlign w:val="center"/>
          </w:tcPr>
          <w:p w:rsidR="00E75569" w:rsidRPr="00D35899" w:rsidRDefault="00E75569" w:rsidP="00D35899">
            <w:pPr>
              <w:jc w:val="both"/>
              <w:rPr>
                <w:sz w:val="20"/>
                <w:szCs w:val="20"/>
              </w:rPr>
            </w:pPr>
          </w:p>
        </w:tc>
        <w:tc>
          <w:tcPr>
            <w:tcW w:w="1267" w:type="dxa"/>
            <w:shd w:val="clear" w:color="auto" w:fill="auto"/>
            <w:vAlign w:val="center"/>
          </w:tcPr>
          <w:p w:rsidR="00E75569" w:rsidRPr="00D35899" w:rsidRDefault="00571FD7" w:rsidP="00D35899">
            <w:pPr>
              <w:jc w:val="center"/>
              <w:rPr>
                <w:sz w:val="20"/>
                <w:szCs w:val="20"/>
              </w:rPr>
            </w:pPr>
            <w:r w:rsidRPr="00D35899">
              <w:rPr>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7</w:t>
            </w:r>
          </w:p>
        </w:tc>
        <w:tc>
          <w:tcPr>
            <w:tcW w:w="1178" w:type="dxa"/>
            <w:vMerge/>
            <w:shd w:val="clear" w:color="auto" w:fill="auto"/>
            <w:vAlign w:val="center"/>
          </w:tcPr>
          <w:p w:rsidR="00E75569" w:rsidRPr="00D35899" w:rsidRDefault="00E75569" w:rsidP="00D35899">
            <w:pPr>
              <w:jc w:val="center"/>
              <w:rPr>
                <w:sz w:val="20"/>
                <w:szCs w:val="20"/>
              </w:rPr>
            </w:pP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11 (с. Майма</w:t>
            </w:r>
            <w:proofErr w:type="gramStart"/>
            <w:r w:rsidRPr="00D35899">
              <w:rPr>
                <w:sz w:val="20"/>
                <w:szCs w:val="20"/>
              </w:rPr>
              <w:t xml:space="preserve"> ,</w:t>
            </w:r>
            <w:proofErr w:type="gramEnd"/>
            <w:r w:rsidRPr="00D35899">
              <w:rPr>
                <w:sz w:val="20"/>
                <w:szCs w:val="20"/>
              </w:rPr>
              <w:t xml:space="preserve"> Ленина, 62б)</w:t>
            </w:r>
          </w:p>
        </w:tc>
        <w:tc>
          <w:tcPr>
            <w:tcW w:w="1730" w:type="dxa"/>
            <w:vMerge/>
            <w:shd w:val="clear" w:color="auto" w:fill="auto"/>
            <w:textDirection w:val="btLr"/>
            <w:vAlign w:val="center"/>
          </w:tcPr>
          <w:p w:rsidR="00E75569" w:rsidRPr="00D35899" w:rsidRDefault="00E75569" w:rsidP="00D35899">
            <w:pPr>
              <w:jc w:val="both"/>
              <w:rPr>
                <w:sz w:val="20"/>
                <w:szCs w:val="20"/>
              </w:rPr>
            </w:pP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shd w:val="clear" w:color="auto" w:fill="auto"/>
            <w:textDirection w:val="btLr"/>
            <w:vAlign w:val="center"/>
          </w:tcPr>
          <w:p w:rsidR="00E75569" w:rsidRPr="00D35899" w:rsidRDefault="00E75569" w:rsidP="00D35899">
            <w:pPr>
              <w:jc w:val="both"/>
              <w:rPr>
                <w:sz w:val="20"/>
                <w:szCs w:val="20"/>
              </w:rPr>
            </w:pPr>
          </w:p>
        </w:tc>
        <w:tc>
          <w:tcPr>
            <w:tcW w:w="1267" w:type="dxa"/>
            <w:shd w:val="clear" w:color="auto" w:fill="auto"/>
            <w:vAlign w:val="center"/>
          </w:tcPr>
          <w:p w:rsidR="00E75569" w:rsidRPr="00D35899" w:rsidRDefault="00571FD7" w:rsidP="00D35899">
            <w:pPr>
              <w:jc w:val="center"/>
              <w:rPr>
                <w:sz w:val="20"/>
                <w:szCs w:val="20"/>
              </w:rPr>
            </w:pPr>
            <w:r w:rsidRPr="00D35899">
              <w:rPr>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8</w:t>
            </w:r>
          </w:p>
        </w:tc>
        <w:tc>
          <w:tcPr>
            <w:tcW w:w="1178" w:type="dxa"/>
            <w:vMerge/>
            <w:shd w:val="clear" w:color="auto" w:fill="auto"/>
            <w:vAlign w:val="center"/>
          </w:tcPr>
          <w:p w:rsidR="00E75569" w:rsidRPr="00D35899" w:rsidRDefault="00E75569" w:rsidP="00D35899">
            <w:pPr>
              <w:jc w:val="center"/>
              <w:rPr>
                <w:sz w:val="20"/>
                <w:szCs w:val="20"/>
              </w:rPr>
            </w:pP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12 (с. Майма,  Ленина, 7б)</w:t>
            </w:r>
          </w:p>
        </w:tc>
        <w:tc>
          <w:tcPr>
            <w:tcW w:w="1730" w:type="dxa"/>
            <w:vMerge/>
            <w:shd w:val="clear" w:color="auto" w:fill="auto"/>
            <w:textDirection w:val="btLr"/>
            <w:vAlign w:val="center"/>
          </w:tcPr>
          <w:p w:rsidR="00E75569" w:rsidRPr="00D35899" w:rsidRDefault="00E75569" w:rsidP="00D35899">
            <w:pPr>
              <w:jc w:val="both"/>
              <w:rPr>
                <w:sz w:val="20"/>
                <w:szCs w:val="20"/>
              </w:rPr>
            </w:pP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shd w:val="clear" w:color="auto" w:fill="auto"/>
            <w:textDirection w:val="btLr"/>
            <w:vAlign w:val="center"/>
          </w:tcPr>
          <w:p w:rsidR="00E75569" w:rsidRPr="00D35899" w:rsidRDefault="00E75569" w:rsidP="00D35899">
            <w:pPr>
              <w:jc w:val="both"/>
              <w:rPr>
                <w:sz w:val="20"/>
                <w:szCs w:val="20"/>
              </w:rPr>
            </w:pPr>
          </w:p>
        </w:tc>
        <w:tc>
          <w:tcPr>
            <w:tcW w:w="1267" w:type="dxa"/>
            <w:shd w:val="clear" w:color="auto" w:fill="auto"/>
            <w:vAlign w:val="center"/>
          </w:tcPr>
          <w:p w:rsidR="00E75569" w:rsidRPr="00D35899" w:rsidRDefault="00571FD7" w:rsidP="00D35899">
            <w:pPr>
              <w:jc w:val="center"/>
              <w:rPr>
                <w:sz w:val="20"/>
                <w:szCs w:val="20"/>
              </w:rPr>
            </w:pPr>
            <w:r w:rsidRPr="00D35899">
              <w:rPr>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9</w:t>
            </w:r>
          </w:p>
        </w:tc>
        <w:tc>
          <w:tcPr>
            <w:tcW w:w="1178" w:type="dxa"/>
            <w:vMerge/>
            <w:shd w:val="clear" w:color="auto" w:fill="auto"/>
            <w:vAlign w:val="center"/>
          </w:tcPr>
          <w:p w:rsidR="00E75569" w:rsidRPr="00D35899" w:rsidRDefault="00E75569" w:rsidP="00D35899">
            <w:pPr>
              <w:jc w:val="center"/>
              <w:rPr>
                <w:sz w:val="20"/>
                <w:szCs w:val="20"/>
              </w:rPr>
            </w:pP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16 (с. Майма</w:t>
            </w:r>
            <w:proofErr w:type="gramStart"/>
            <w:r w:rsidRPr="00D35899">
              <w:rPr>
                <w:sz w:val="20"/>
                <w:szCs w:val="20"/>
              </w:rPr>
              <w:t xml:space="preserve"> ,</w:t>
            </w:r>
            <w:proofErr w:type="gramEnd"/>
            <w:r w:rsidRPr="00D35899">
              <w:rPr>
                <w:sz w:val="20"/>
                <w:szCs w:val="20"/>
              </w:rPr>
              <w:t xml:space="preserve"> Заводская, 52в)</w:t>
            </w:r>
          </w:p>
        </w:tc>
        <w:tc>
          <w:tcPr>
            <w:tcW w:w="1730" w:type="dxa"/>
            <w:vMerge/>
            <w:shd w:val="clear" w:color="auto" w:fill="auto"/>
            <w:textDirection w:val="btLr"/>
            <w:vAlign w:val="center"/>
          </w:tcPr>
          <w:p w:rsidR="00E75569" w:rsidRPr="00D35899" w:rsidRDefault="00E75569" w:rsidP="00D35899">
            <w:pPr>
              <w:jc w:val="both"/>
              <w:rPr>
                <w:sz w:val="20"/>
                <w:szCs w:val="20"/>
              </w:rPr>
            </w:pP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shd w:val="clear" w:color="auto" w:fill="auto"/>
            <w:textDirection w:val="btLr"/>
            <w:vAlign w:val="center"/>
          </w:tcPr>
          <w:p w:rsidR="00E75569" w:rsidRPr="00D35899" w:rsidRDefault="00E75569" w:rsidP="00D35899">
            <w:pPr>
              <w:jc w:val="both"/>
              <w:rPr>
                <w:sz w:val="20"/>
                <w:szCs w:val="20"/>
              </w:rPr>
            </w:pPr>
          </w:p>
        </w:tc>
        <w:tc>
          <w:tcPr>
            <w:tcW w:w="1267" w:type="dxa"/>
            <w:shd w:val="clear" w:color="auto" w:fill="auto"/>
            <w:vAlign w:val="center"/>
          </w:tcPr>
          <w:p w:rsidR="00E75569" w:rsidRPr="00D35899" w:rsidRDefault="00571FD7" w:rsidP="00D35899">
            <w:pPr>
              <w:jc w:val="center"/>
              <w:rPr>
                <w:sz w:val="20"/>
                <w:szCs w:val="20"/>
              </w:rPr>
            </w:pPr>
            <w:r w:rsidRPr="00D35899">
              <w:rPr>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10</w:t>
            </w:r>
          </w:p>
        </w:tc>
        <w:tc>
          <w:tcPr>
            <w:tcW w:w="1178" w:type="dxa"/>
            <w:vMerge/>
            <w:shd w:val="clear" w:color="auto" w:fill="auto"/>
            <w:vAlign w:val="center"/>
          </w:tcPr>
          <w:p w:rsidR="00E75569" w:rsidRPr="00D35899" w:rsidRDefault="00E75569" w:rsidP="00D35899">
            <w:pPr>
              <w:jc w:val="center"/>
              <w:rPr>
                <w:sz w:val="20"/>
                <w:szCs w:val="20"/>
              </w:rPr>
            </w:pP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20 (с. Майма, 50 лет Победы, 4а)</w:t>
            </w:r>
          </w:p>
        </w:tc>
        <w:tc>
          <w:tcPr>
            <w:tcW w:w="1730" w:type="dxa"/>
            <w:vMerge/>
            <w:shd w:val="clear" w:color="auto" w:fill="auto"/>
            <w:textDirection w:val="btLr"/>
            <w:vAlign w:val="center"/>
          </w:tcPr>
          <w:p w:rsidR="00E75569" w:rsidRPr="00D35899" w:rsidRDefault="00E75569" w:rsidP="00D35899">
            <w:pPr>
              <w:jc w:val="both"/>
              <w:rPr>
                <w:sz w:val="20"/>
                <w:szCs w:val="20"/>
              </w:rPr>
            </w:pP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shd w:val="clear" w:color="auto" w:fill="auto"/>
            <w:textDirection w:val="btLr"/>
            <w:vAlign w:val="center"/>
          </w:tcPr>
          <w:p w:rsidR="00E75569" w:rsidRPr="00D35899" w:rsidRDefault="00E75569" w:rsidP="00D35899">
            <w:pPr>
              <w:jc w:val="both"/>
              <w:rPr>
                <w:sz w:val="20"/>
                <w:szCs w:val="20"/>
              </w:rPr>
            </w:pPr>
          </w:p>
        </w:tc>
        <w:tc>
          <w:tcPr>
            <w:tcW w:w="1267" w:type="dxa"/>
            <w:shd w:val="clear" w:color="auto" w:fill="auto"/>
            <w:vAlign w:val="center"/>
          </w:tcPr>
          <w:p w:rsidR="00E75569" w:rsidRPr="00D35899" w:rsidRDefault="00571FD7" w:rsidP="00D35899">
            <w:pPr>
              <w:jc w:val="center"/>
              <w:rPr>
                <w:sz w:val="20"/>
                <w:szCs w:val="20"/>
              </w:rPr>
            </w:pPr>
            <w:r w:rsidRPr="00D35899">
              <w:rPr>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11</w:t>
            </w:r>
          </w:p>
        </w:tc>
        <w:tc>
          <w:tcPr>
            <w:tcW w:w="1178" w:type="dxa"/>
            <w:vMerge/>
            <w:shd w:val="clear" w:color="auto" w:fill="auto"/>
            <w:vAlign w:val="center"/>
          </w:tcPr>
          <w:p w:rsidR="00E75569" w:rsidRPr="00D35899" w:rsidRDefault="00E75569" w:rsidP="00D35899">
            <w:pPr>
              <w:jc w:val="center"/>
              <w:rPr>
                <w:sz w:val="20"/>
                <w:szCs w:val="20"/>
              </w:rPr>
            </w:pP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ООО «Сибирь - тепловая компания» Котельная № 22 (с. Майма, Заводская, 11а)</w:t>
            </w:r>
          </w:p>
        </w:tc>
        <w:tc>
          <w:tcPr>
            <w:tcW w:w="1730" w:type="dxa"/>
            <w:vMerge/>
            <w:shd w:val="clear" w:color="auto" w:fill="auto"/>
            <w:textDirection w:val="btLr"/>
            <w:vAlign w:val="center"/>
          </w:tcPr>
          <w:p w:rsidR="00E75569" w:rsidRPr="00D35899" w:rsidRDefault="00E75569" w:rsidP="00D35899">
            <w:pPr>
              <w:jc w:val="both"/>
              <w:rPr>
                <w:sz w:val="20"/>
                <w:szCs w:val="20"/>
              </w:rPr>
            </w:pP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shd w:val="clear" w:color="auto" w:fill="auto"/>
            <w:textDirection w:val="btLr"/>
            <w:vAlign w:val="center"/>
          </w:tcPr>
          <w:p w:rsidR="00E75569" w:rsidRPr="00D35899" w:rsidRDefault="00E75569" w:rsidP="00D35899">
            <w:pPr>
              <w:jc w:val="both"/>
              <w:rPr>
                <w:sz w:val="20"/>
                <w:szCs w:val="20"/>
              </w:rPr>
            </w:pPr>
          </w:p>
        </w:tc>
        <w:tc>
          <w:tcPr>
            <w:tcW w:w="1267" w:type="dxa"/>
            <w:shd w:val="clear" w:color="auto" w:fill="auto"/>
            <w:vAlign w:val="center"/>
          </w:tcPr>
          <w:p w:rsidR="00E75569" w:rsidRPr="00D35899" w:rsidRDefault="00571FD7" w:rsidP="00D35899">
            <w:pPr>
              <w:jc w:val="center"/>
              <w:rPr>
                <w:b/>
                <w:bCs/>
                <w:sz w:val="20"/>
                <w:szCs w:val="20"/>
              </w:rPr>
            </w:pPr>
            <w:r w:rsidRPr="00D35899">
              <w:rPr>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12</w:t>
            </w:r>
          </w:p>
        </w:tc>
        <w:tc>
          <w:tcPr>
            <w:tcW w:w="1178" w:type="dxa"/>
            <w:vMerge/>
            <w:shd w:val="clear" w:color="auto" w:fill="auto"/>
            <w:vAlign w:val="center"/>
          </w:tcPr>
          <w:p w:rsidR="00E75569" w:rsidRPr="00D35899" w:rsidRDefault="00E75569" w:rsidP="00D35899">
            <w:pPr>
              <w:jc w:val="center"/>
              <w:rPr>
                <w:sz w:val="20"/>
                <w:szCs w:val="20"/>
              </w:rPr>
            </w:pP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23 (с  Майма  Заводская, 19а)</w:t>
            </w:r>
          </w:p>
        </w:tc>
        <w:tc>
          <w:tcPr>
            <w:tcW w:w="1730" w:type="dxa"/>
            <w:vMerge/>
            <w:shd w:val="clear" w:color="auto" w:fill="auto"/>
            <w:textDirection w:val="btLr"/>
            <w:vAlign w:val="center"/>
          </w:tcPr>
          <w:p w:rsidR="00E75569" w:rsidRPr="00D35899" w:rsidRDefault="00E75569" w:rsidP="00D35899">
            <w:pPr>
              <w:jc w:val="both"/>
              <w:rPr>
                <w:sz w:val="20"/>
                <w:szCs w:val="20"/>
              </w:rPr>
            </w:pP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shd w:val="clear" w:color="auto" w:fill="auto"/>
            <w:textDirection w:val="btLr"/>
            <w:vAlign w:val="center"/>
          </w:tcPr>
          <w:p w:rsidR="00E75569" w:rsidRPr="00D35899" w:rsidRDefault="00E75569" w:rsidP="00D35899">
            <w:pPr>
              <w:jc w:val="both"/>
              <w:rPr>
                <w:sz w:val="20"/>
                <w:szCs w:val="20"/>
              </w:rPr>
            </w:pPr>
          </w:p>
        </w:tc>
        <w:tc>
          <w:tcPr>
            <w:tcW w:w="1267" w:type="dxa"/>
            <w:shd w:val="clear" w:color="auto" w:fill="auto"/>
            <w:vAlign w:val="center"/>
          </w:tcPr>
          <w:p w:rsidR="00E75569" w:rsidRPr="00D35899" w:rsidRDefault="00571FD7" w:rsidP="00D35899">
            <w:pPr>
              <w:jc w:val="center"/>
              <w:rPr>
                <w:sz w:val="20"/>
                <w:szCs w:val="20"/>
              </w:rPr>
            </w:pPr>
            <w:r w:rsidRPr="00D35899">
              <w:rPr>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13</w:t>
            </w:r>
          </w:p>
        </w:tc>
        <w:tc>
          <w:tcPr>
            <w:tcW w:w="1178" w:type="dxa"/>
            <w:vMerge/>
            <w:shd w:val="clear" w:color="auto" w:fill="auto"/>
            <w:vAlign w:val="center"/>
          </w:tcPr>
          <w:p w:rsidR="00E75569" w:rsidRPr="00D35899" w:rsidRDefault="00E75569" w:rsidP="00D35899">
            <w:pPr>
              <w:jc w:val="center"/>
              <w:rPr>
                <w:sz w:val="20"/>
                <w:szCs w:val="20"/>
              </w:rPr>
            </w:pP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28 (с. Майма, ул. В. Шукшина, 2)</w:t>
            </w:r>
          </w:p>
        </w:tc>
        <w:tc>
          <w:tcPr>
            <w:tcW w:w="1730" w:type="dxa"/>
            <w:vMerge/>
            <w:shd w:val="clear" w:color="auto" w:fill="auto"/>
            <w:textDirection w:val="btLr"/>
            <w:vAlign w:val="center"/>
          </w:tcPr>
          <w:p w:rsidR="00E75569" w:rsidRPr="00D35899" w:rsidRDefault="00E75569" w:rsidP="00D35899">
            <w:pPr>
              <w:jc w:val="both"/>
              <w:rPr>
                <w:sz w:val="20"/>
                <w:szCs w:val="20"/>
              </w:rPr>
            </w:pP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shd w:val="clear" w:color="auto" w:fill="auto"/>
            <w:textDirection w:val="btLr"/>
            <w:vAlign w:val="center"/>
          </w:tcPr>
          <w:p w:rsidR="00E75569" w:rsidRPr="00D35899" w:rsidRDefault="00E75569" w:rsidP="00D35899">
            <w:pPr>
              <w:jc w:val="both"/>
              <w:rPr>
                <w:sz w:val="20"/>
                <w:szCs w:val="20"/>
              </w:rPr>
            </w:pPr>
          </w:p>
        </w:tc>
        <w:tc>
          <w:tcPr>
            <w:tcW w:w="1267" w:type="dxa"/>
            <w:shd w:val="clear" w:color="auto" w:fill="auto"/>
            <w:vAlign w:val="center"/>
          </w:tcPr>
          <w:p w:rsidR="00E75569" w:rsidRPr="00D35899" w:rsidRDefault="00571FD7" w:rsidP="00D35899">
            <w:pPr>
              <w:jc w:val="center"/>
              <w:rPr>
                <w:sz w:val="20"/>
                <w:szCs w:val="20"/>
              </w:rPr>
            </w:pPr>
            <w:r w:rsidRPr="00D35899">
              <w:rPr>
                <w:b/>
                <w:bCs/>
                <w:sz w:val="20"/>
                <w:szCs w:val="20"/>
              </w:rPr>
              <w:t>+</w:t>
            </w:r>
          </w:p>
        </w:tc>
      </w:tr>
      <w:tr w:rsidR="00E75569" w:rsidRPr="00D35899">
        <w:trPr>
          <w:trHeight w:val="552"/>
        </w:trPr>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14</w:t>
            </w:r>
          </w:p>
        </w:tc>
        <w:tc>
          <w:tcPr>
            <w:tcW w:w="1178" w:type="dxa"/>
            <w:vMerge w:val="restart"/>
            <w:shd w:val="clear" w:color="auto" w:fill="auto"/>
            <w:vAlign w:val="center"/>
          </w:tcPr>
          <w:p w:rsidR="00E75569" w:rsidRPr="00D35899" w:rsidRDefault="00571FD7" w:rsidP="00D35899">
            <w:pPr>
              <w:jc w:val="center"/>
              <w:rPr>
                <w:sz w:val="20"/>
                <w:szCs w:val="20"/>
              </w:rPr>
            </w:pPr>
            <w:r w:rsidRPr="00D35899">
              <w:rPr>
                <w:sz w:val="20"/>
                <w:szCs w:val="20"/>
              </w:rPr>
              <w:t>5</w:t>
            </w: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13 (с. Майма</w:t>
            </w:r>
            <w:proofErr w:type="gramStart"/>
            <w:r w:rsidRPr="00D35899">
              <w:rPr>
                <w:sz w:val="20"/>
                <w:szCs w:val="20"/>
              </w:rPr>
              <w:t xml:space="preserve"> ,</w:t>
            </w:r>
            <w:proofErr w:type="gramEnd"/>
            <w:r w:rsidRPr="00D35899">
              <w:rPr>
                <w:sz w:val="20"/>
                <w:szCs w:val="20"/>
              </w:rPr>
              <w:t xml:space="preserve"> Березовая Роща, 1ж)</w:t>
            </w:r>
          </w:p>
        </w:tc>
        <w:tc>
          <w:tcPr>
            <w:tcW w:w="1730" w:type="dxa"/>
            <w:shd w:val="clear" w:color="auto" w:fill="auto"/>
            <w:vAlign w:val="center"/>
          </w:tcPr>
          <w:p w:rsidR="00E75569" w:rsidRPr="00D35899" w:rsidRDefault="00571FD7" w:rsidP="00D35899">
            <w:pPr>
              <w:pStyle w:val="Default"/>
              <w:jc w:val="both"/>
              <w:rPr>
                <w:rFonts w:ascii="Times New Roman" w:hAnsi="Times New Roman" w:cs="Times New Roman"/>
                <w:bCs/>
                <w:sz w:val="20"/>
                <w:szCs w:val="20"/>
              </w:rPr>
            </w:pPr>
            <w:r w:rsidRPr="00D35899">
              <w:rPr>
                <w:rFonts w:ascii="Times New Roman" w:hAnsi="Times New Roman" w:cs="Times New Roman"/>
                <w:bCs/>
                <w:sz w:val="20"/>
                <w:szCs w:val="20"/>
              </w:rPr>
              <w:t>ООО «Энерго Алтай»</w:t>
            </w:r>
          </w:p>
        </w:tc>
        <w:tc>
          <w:tcPr>
            <w:tcW w:w="1224" w:type="dxa"/>
            <w:shd w:val="clear" w:color="auto" w:fill="auto"/>
            <w:vAlign w:val="center"/>
          </w:tcPr>
          <w:p w:rsidR="00E75569" w:rsidRPr="00D35899" w:rsidRDefault="00571FD7" w:rsidP="00D35899">
            <w:pPr>
              <w:pStyle w:val="Default"/>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shd w:val="clear" w:color="auto" w:fill="auto"/>
            <w:vAlign w:val="center"/>
          </w:tcPr>
          <w:p w:rsidR="00E75569" w:rsidRPr="00D35899" w:rsidRDefault="00571FD7" w:rsidP="00D35899">
            <w:pPr>
              <w:pStyle w:val="Default"/>
              <w:jc w:val="both"/>
              <w:rPr>
                <w:rFonts w:ascii="Times New Roman" w:hAnsi="Times New Roman" w:cs="Times New Roman"/>
                <w:bCs/>
                <w:sz w:val="20"/>
                <w:szCs w:val="20"/>
              </w:rPr>
            </w:pPr>
            <w:r w:rsidRPr="00D35899">
              <w:rPr>
                <w:rFonts w:ascii="Times New Roman" w:hAnsi="Times New Roman" w:cs="Times New Roman"/>
                <w:bCs/>
                <w:sz w:val="20"/>
                <w:szCs w:val="20"/>
              </w:rPr>
              <w:t>МУП «Кристалл»</w:t>
            </w:r>
          </w:p>
        </w:tc>
        <w:tc>
          <w:tcPr>
            <w:tcW w:w="1267" w:type="dxa"/>
            <w:shd w:val="clear" w:color="auto" w:fill="auto"/>
            <w:vAlign w:val="center"/>
          </w:tcPr>
          <w:p w:rsidR="00E75569" w:rsidRPr="00D35899" w:rsidRDefault="00571FD7" w:rsidP="00D35899">
            <w:pPr>
              <w:pStyle w:val="Default"/>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r>
      <w:tr w:rsidR="00E75569" w:rsidRPr="00D35899">
        <w:trPr>
          <w:trHeight w:val="736"/>
        </w:trPr>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15</w:t>
            </w:r>
          </w:p>
        </w:tc>
        <w:tc>
          <w:tcPr>
            <w:tcW w:w="1178" w:type="dxa"/>
            <w:vMerge/>
            <w:shd w:val="clear" w:color="auto" w:fill="auto"/>
            <w:vAlign w:val="center"/>
          </w:tcPr>
          <w:p w:rsidR="00E75569" w:rsidRPr="00D35899" w:rsidRDefault="00E75569" w:rsidP="00D35899">
            <w:pPr>
              <w:jc w:val="center"/>
              <w:rPr>
                <w:sz w:val="20"/>
                <w:szCs w:val="20"/>
              </w:rPr>
            </w:pP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1 (с. Майма</w:t>
            </w:r>
            <w:proofErr w:type="gramStart"/>
            <w:r w:rsidRPr="00D35899">
              <w:rPr>
                <w:sz w:val="20"/>
                <w:szCs w:val="20"/>
              </w:rPr>
              <w:t xml:space="preserve"> ,</w:t>
            </w:r>
            <w:proofErr w:type="gramEnd"/>
            <w:r w:rsidRPr="00D35899">
              <w:rPr>
                <w:sz w:val="20"/>
                <w:szCs w:val="20"/>
              </w:rPr>
              <w:t xml:space="preserve"> пер. Спортивный, 16а)</w:t>
            </w:r>
          </w:p>
        </w:tc>
        <w:tc>
          <w:tcPr>
            <w:tcW w:w="1730" w:type="dxa"/>
            <w:shd w:val="clear" w:color="auto" w:fill="auto"/>
            <w:vAlign w:val="center"/>
          </w:tcPr>
          <w:p w:rsidR="00E75569" w:rsidRPr="00D35899" w:rsidRDefault="00571FD7" w:rsidP="00D35899">
            <w:pPr>
              <w:pStyle w:val="Default"/>
              <w:jc w:val="both"/>
              <w:rPr>
                <w:rFonts w:ascii="Times New Roman" w:hAnsi="Times New Roman" w:cs="Times New Roman"/>
                <w:bCs/>
                <w:sz w:val="20"/>
                <w:szCs w:val="20"/>
              </w:rPr>
            </w:pPr>
            <w:r w:rsidRPr="00D35899">
              <w:rPr>
                <w:rFonts w:ascii="Times New Roman" w:hAnsi="Times New Roman" w:cs="Times New Roman"/>
                <w:bCs/>
                <w:sz w:val="20"/>
                <w:szCs w:val="20"/>
              </w:rPr>
              <w:t>ООО «Энерго Алтай»</w:t>
            </w:r>
          </w:p>
        </w:tc>
        <w:tc>
          <w:tcPr>
            <w:tcW w:w="1224" w:type="dxa"/>
            <w:shd w:val="clear" w:color="auto" w:fill="auto"/>
            <w:vAlign w:val="center"/>
          </w:tcPr>
          <w:p w:rsidR="00E75569" w:rsidRPr="00D35899" w:rsidRDefault="00571FD7" w:rsidP="00D35899">
            <w:pPr>
              <w:pStyle w:val="Default"/>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shd w:val="clear" w:color="auto" w:fill="auto"/>
            <w:vAlign w:val="center"/>
          </w:tcPr>
          <w:p w:rsidR="00E75569" w:rsidRPr="00D35899" w:rsidRDefault="00571FD7" w:rsidP="00D35899">
            <w:pPr>
              <w:pStyle w:val="Default"/>
              <w:jc w:val="both"/>
              <w:rPr>
                <w:rFonts w:ascii="Times New Roman" w:hAnsi="Times New Roman" w:cs="Times New Roman"/>
                <w:bCs/>
                <w:sz w:val="20"/>
                <w:szCs w:val="20"/>
              </w:rPr>
            </w:pPr>
            <w:r w:rsidRPr="00D35899">
              <w:rPr>
                <w:rFonts w:ascii="Times New Roman" w:hAnsi="Times New Roman" w:cs="Times New Roman"/>
                <w:bCs/>
                <w:sz w:val="20"/>
                <w:szCs w:val="20"/>
              </w:rPr>
              <w:t>МУП «Кристалл»</w:t>
            </w:r>
          </w:p>
        </w:tc>
        <w:tc>
          <w:tcPr>
            <w:tcW w:w="1267" w:type="dxa"/>
            <w:shd w:val="clear" w:color="auto" w:fill="auto"/>
            <w:vAlign w:val="center"/>
          </w:tcPr>
          <w:p w:rsidR="00E75569" w:rsidRPr="00D35899" w:rsidRDefault="00571FD7" w:rsidP="00D35899">
            <w:pPr>
              <w:pStyle w:val="Default"/>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16</w:t>
            </w:r>
          </w:p>
        </w:tc>
        <w:tc>
          <w:tcPr>
            <w:tcW w:w="1178" w:type="dxa"/>
            <w:shd w:val="clear" w:color="auto" w:fill="auto"/>
            <w:vAlign w:val="center"/>
          </w:tcPr>
          <w:p w:rsidR="00E75569" w:rsidRPr="00D35899" w:rsidRDefault="00571FD7" w:rsidP="00D35899">
            <w:pPr>
              <w:jc w:val="center"/>
              <w:rPr>
                <w:sz w:val="20"/>
                <w:szCs w:val="20"/>
              </w:rPr>
            </w:pPr>
            <w:r w:rsidRPr="00D35899">
              <w:rPr>
                <w:sz w:val="20"/>
                <w:szCs w:val="20"/>
              </w:rPr>
              <w:t>2</w:t>
            </w: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Газовая котельная № 27, с Майма</w:t>
            </w:r>
            <w:proofErr w:type="gramStart"/>
            <w:r w:rsidRPr="00D35899">
              <w:rPr>
                <w:sz w:val="20"/>
                <w:szCs w:val="20"/>
              </w:rPr>
              <w:t xml:space="preserve">  ,</w:t>
            </w:r>
            <w:proofErr w:type="gramEnd"/>
            <w:r w:rsidRPr="00D35899">
              <w:rPr>
                <w:sz w:val="20"/>
                <w:szCs w:val="20"/>
              </w:rPr>
              <w:t xml:space="preserve"> ул. Подгорная, 37</w:t>
            </w:r>
          </w:p>
        </w:tc>
        <w:tc>
          <w:tcPr>
            <w:tcW w:w="1730" w:type="dxa"/>
            <w:shd w:val="clear" w:color="auto" w:fill="auto"/>
            <w:vAlign w:val="center"/>
          </w:tcPr>
          <w:p w:rsidR="00E75569" w:rsidRPr="00D35899" w:rsidRDefault="00571FD7" w:rsidP="00D35899">
            <w:pPr>
              <w:pStyle w:val="Default"/>
              <w:jc w:val="both"/>
              <w:rPr>
                <w:rFonts w:ascii="Times New Roman" w:hAnsi="Times New Roman" w:cs="Times New Roman"/>
                <w:bCs/>
                <w:sz w:val="20"/>
                <w:szCs w:val="20"/>
              </w:rPr>
            </w:pPr>
            <w:r w:rsidRPr="00D35899">
              <w:rPr>
                <w:rFonts w:ascii="Times New Roman" w:hAnsi="Times New Roman" w:cs="Times New Roman"/>
                <w:bCs/>
                <w:sz w:val="20"/>
                <w:szCs w:val="20"/>
              </w:rPr>
              <w:t>ООО «Газмаркет»</w:t>
            </w: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shd w:val="clear" w:color="auto" w:fill="auto"/>
            <w:vAlign w:val="center"/>
          </w:tcPr>
          <w:p w:rsidR="00E75569" w:rsidRPr="00D35899" w:rsidRDefault="00571FD7" w:rsidP="00D35899">
            <w:pPr>
              <w:pStyle w:val="Default"/>
              <w:jc w:val="both"/>
              <w:rPr>
                <w:rFonts w:ascii="Times New Roman" w:hAnsi="Times New Roman" w:cs="Times New Roman"/>
                <w:bCs/>
                <w:sz w:val="20"/>
                <w:szCs w:val="20"/>
              </w:rPr>
            </w:pPr>
            <w:r w:rsidRPr="00D35899">
              <w:rPr>
                <w:rFonts w:ascii="Times New Roman" w:hAnsi="Times New Roman" w:cs="Times New Roman"/>
                <w:bCs/>
                <w:sz w:val="20"/>
                <w:szCs w:val="20"/>
              </w:rPr>
              <w:t>ООО «Газмаркет»</w:t>
            </w:r>
          </w:p>
        </w:tc>
        <w:tc>
          <w:tcPr>
            <w:tcW w:w="1267"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17</w:t>
            </w:r>
          </w:p>
        </w:tc>
        <w:tc>
          <w:tcPr>
            <w:tcW w:w="1178" w:type="dxa"/>
            <w:shd w:val="clear" w:color="auto" w:fill="auto"/>
            <w:vAlign w:val="center"/>
          </w:tcPr>
          <w:p w:rsidR="00E75569" w:rsidRPr="00D35899" w:rsidRDefault="00571FD7" w:rsidP="00D35899">
            <w:pPr>
              <w:jc w:val="center"/>
              <w:rPr>
                <w:sz w:val="20"/>
                <w:szCs w:val="20"/>
              </w:rPr>
            </w:pPr>
            <w:r w:rsidRPr="00D35899">
              <w:rPr>
                <w:sz w:val="20"/>
                <w:szCs w:val="20"/>
              </w:rPr>
              <w:t>3</w:t>
            </w: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19 (с. Подгорное, ул. Новая, 1)</w:t>
            </w:r>
          </w:p>
        </w:tc>
        <w:tc>
          <w:tcPr>
            <w:tcW w:w="1730" w:type="dxa"/>
            <w:vMerge w:val="restart"/>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МУП «Кристалл»</w:t>
            </w: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val="restart"/>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МУП «Кристалл»</w:t>
            </w:r>
          </w:p>
        </w:tc>
        <w:tc>
          <w:tcPr>
            <w:tcW w:w="1267"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r>
      <w:tr w:rsidR="00E75569" w:rsidRPr="00D35899">
        <w:tc>
          <w:tcPr>
            <w:tcW w:w="1389" w:type="dxa"/>
            <w:shd w:val="clear" w:color="auto" w:fill="auto"/>
            <w:vAlign w:val="center"/>
          </w:tcPr>
          <w:p w:rsidR="00E75569" w:rsidRPr="00D35899" w:rsidRDefault="00571FD7" w:rsidP="00D35899">
            <w:pPr>
              <w:pStyle w:val="Default"/>
              <w:jc w:val="center"/>
              <w:rPr>
                <w:rFonts w:ascii="Times New Roman" w:hAnsi="Times New Roman" w:cs="Times New Roman"/>
                <w:bCs/>
                <w:sz w:val="20"/>
                <w:szCs w:val="20"/>
              </w:rPr>
            </w:pPr>
            <w:r w:rsidRPr="00D35899">
              <w:rPr>
                <w:rFonts w:ascii="Times New Roman" w:hAnsi="Times New Roman" w:cs="Times New Roman"/>
                <w:bCs/>
                <w:sz w:val="20"/>
                <w:szCs w:val="20"/>
              </w:rPr>
              <w:t>18</w:t>
            </w:r>
          </w:p>
        </w:tc>
        <w:tc>
          <w:tcPr>
            <w:tcW w:w="1178" w:type="dxa"/>
            <w:shd w:val="clear" w:color="auto" w:fill="auto"/>
            <w:vAlign w:val="center"/>
          </w:tcPr>
          <w:p w:rsidR="00E75569" w:rsidRPr="00D35899" w:rsidRDefault="00571FD7" w:rsidP="00D35899">
            <w:pPr>
              <w:jc w:val="center"/>
              <w:rPr>
                <w:sz w:val="20"/>
                <w:szCs w:val="20"/>
              </w:rPr>
            </w:pPr>
            <w:r w:rsidRPr="00D35899">
              <w:rPr>
                <w:sz w:val="20"/>
                <w:szCs w:val="20"/>
              </w:rPr>
              <w:t>4</w:t>
            </w:r>
          </w:p>
        </w:tc>
        <w:tc>
          <w:tcPr>
            <w:tcW w:w="1440" w:type="dxa"/>
            <w:shd w:val="clear" w:color="auto" w:fill="auto"/>
            <w:vAlign w:val="center"/>
          </w:tcPr>
          <w:p w:rsidR="00E75569" w:rsidRPr="00D35899" w:rsidRDefault="00571FD7" w:rsidP="00D35899">
            <w:pPr>
              <w:jc w:val="both"/>
              <w:rPr>
                <w:sz w:val="20"/>
                <w:szCs w:val="20"/>
              </w:rPr>
            </w:pPr>
            <w:r w:rsidRPr="00D35899">
              <w:rPr>
                <w:sz w:val="20"/>
                <w:szCs w:val="20"/>
              </w:rPr>
              <w:t>Котельная № 18 (с. Верх-Карагуж, ул. Заречная, 2а)</w:t>
            </w:r>
          </w:p>
        </w:tc>
        <w:tc>
          <w:tcPr>
            <w:tcW w:w="1730" w:type="dxa"/>
            <w:vMerge/>
            <w:shd w:val="clear" w:color="auto" w:fill="auto"/>
            <w:textDirection w:val="btLr"/>
            <w:vAlign w:val="center"/>
          </w:tcPr>
          <w:p w:rsidR="00E75569" w:rsidRPr="00D35899" w:rsidRDefault="00E75569" w:rsidP="00D35899">
            <w:pPr>
              <w:pStyle w:val="Default"/>
              <w:ind w:left="113" w:right="113"/>
              <w:jc w:val="center"/>
              <w:rPr>
                <w:rFonts w:ascii="Times New Roman" w:hAnsi="Times New Roman" w:cs="Times New Roman"/>
                <w:b/>
                <w:bCs/>
                <w:sz w:val="20"/>
                <w:szCs w:val="20"/>
              </w:rPr>
            </w:pPr>
          </w:p>
        </w:tc>
        <w:tc>
          <w:tcPr>
            <w:tcW w:w="1224"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c>
          <w:tcPr>
            <w:tcW w:w="1595" w:type="dxa"/>
            <w:vMerge/>
            <w:shd w:val="clear" w:color="auto" w:fill="auto"/>
            <w:textDirection w:val="btLr"/>
            <w:vAlign w:val="center"/>
          </w:tcPr>
          <w:p w:rsidR="00E75569" w:rsidRPr="00D35899" w:rsidRDefault="00E75569" w:rsidP="00D35899">
            <w:pPr>
              <w:pStyle w:val="Default"/>
              <w:ind w:left="113" w:right="113"/>
              <w:jc w:val="center"/>
              <w:rPr>
                <w:rFonts w:ascii="Times New Roman" w:hAnsi="Times New Roman" w:cs="Times New Roman"/>
                <w:b/>
                <w:bCs/>
                <w:sz w:val="20"/>
                <w:szCs w:val="20"/>
              </w:rPr>
            </w:pPr>
          </w:p>
        </w:tc>
        <w:tc>
          <w:tcPr>
            <w:tcW w:w="1267" w:type="dxa"/>
            <w:shd w:val="clear" w:color="auto" w:fill="auto"/>
            <w:textDirection w:val="btLr"/>
            <w:vAlign w:val="center"/>
          </w:tcPr>
          <w:p w:rsidR="00E75569" w:rsidRPr="00D35899" w:rsidRDefault="00571FD7" w:rsidP="00D35899">
            <w:pPr>
              <w:pStyle w:val="Default"/>
              <w:ind w:left="113" w:right="113"/>
              <w:jc w:val="center"/>
              <w:rPr>
                <w:rFonts w:ascii="Times New Roman" w:hAnsi="Times New Roman" w:cs="Times New Roman"/>
                <w:b/>
                <w:bCs/>
                <w:sz w:val="20"/>
                <w:szCs w:val="20"/>
              </w:rPr>
            </w:pPr>
            <w:r w:rsidRPr="00D35899">
              <w:rPr>
                <w:rFonts w:ascii="Times New Roman" w:hAnsi="Times New Roman" w:cs="Times New Roman"/>
                <w:b/>
                <w:bCs/>
                <w:sz w:val="20"/>
                <w:szCs w:val="20"/>
              </w:rPr>
              <w:t>+</w:t>
            </w:r>
          </w:p>
        </w:tc>
      </w:tr>
    </w:tbl>
    <w:p w:rsidR="00E75569" w:rsidRPr="00D35899" w:rsidRDefault="00E75569" w:rsidP="00D35899">
      <w:pPr>
        <w:ind w:firstLine="360"/>
        <w:jc w:val="both"/>
        <w:rPr>
          <w:sz w:val="28"/>
          <w:szCs w:val="26"/>
        </w:rPr>
      </w:pPr>
    </w:p>
    <w:p w:rsidR="00E75569" w:rsidRPr="00D35899" w:rsidRDefault="00571FD7" w:rsidP="00D35899">
      <w:pPr>
        <w:pStyle w:val="1"/>
        <w:numPr>
          <w:ilvl w:val="1"/>
          <w:numId w:val="4"/>
        </w:numPr>
        <w:rPr>
          <w:bCs w:val="0"/>
          <w:szCs w:val="28"/>
        </w:rPr>
      </w:pPr>
      <w:bookmarkStart w:id="70" w:name="_Toc137036009"/>
      <w:r w:rsidRPr="00D35899">
        <w:rPr>
          <w:bCs w:val="0"/>
          <w:szCs w:val="28"/>
        </w:rPr>
        <w:t>Основания, в том числе критерии, в соответствии с которыми теплоснабжающей организации присваивается статус единой теплоснабжающей организации</w:t>
      </w:r>
      <w:bookmarkEnd w:id="70"/>
    </w:p>
    <w:p w:rsidR="00E75569" w:rsidRPr="00D35899" w:rsidRDefault="00571FD7" w:rsidP="00D35899">
      <w:pPr>
        <w:autoSpaceDE w:val="0"/>
        <w:autoSpaceDN w:val="0"/>
        <w:adjustRightInd w:val="0"/>
        <w:ind w:firstLine="709"/>
        <w:jc w:val="both"/>
        <w:rPr>
          <w:color w:val="000000"/>
          <w:sz w:val="28"/>
          <w:lang w:eastAsia="ru-RU"/>
        </w:rPr>
      </w:pPr>
      <w:r w:rsidRPr="00D35899">
        <w:rPr>
          <w:color w:val="000000"/>
          <w:sz w:val="28"/>
          <w:lang w:eastAsia="ru-RU"/>
        </w:rPr>
        <w:t>В соответствии с Постановлением Правительства РФ от 8 августа 2012 года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rsidR="00E75569" w:rsidRPr="00D35899" w:rsidRDefault="00571FD7" w:rsidP="00D35899">
      <w:pPr>
        <w:widowControl w:val="0"/>
        <w:numPr>
          <w:ilvl w:val="0"/>
          <w:numId w:val="5"/>
        </w:numPr>
        <w:tabs>
          <w:tab w:val="left" w:pos="993"/>
        </w:tabs>
        <w:autoSpaceDE w:val="0"/>
        <w:autoSpaceDN w:val="0"/>
        <w:adjustRightInd w:val="0"/>
        <w:ind w:left="0" w:firstLine="709"/>
        <w:jc w:val="both"/>
        <w:rPr>
          <w:color w:val="000000"/>
          <w:sz w:val="28"/>
          <w:lang w:eastAsia="ru-RU"/>
        </w:rPr>
      </w:pPr>
      <w:r w:rsidRPr="00D35899">
        <w:rPr>
          <w:color w:val="000000"/>
          <w:sz w:val="28"/>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E75569" w:rsidRPr="00D35899" w:rsidRDefault="00571FD7" w:rsidP="00D35899">
      <w:pPr>
        <w:widowControl w:val="0"/>
        <w:numPr>
          <w:ilvl w:val="0"/>
          <w:numId w:val="5"/>
        </w:numPr>
        <w:tabs>
          <w:tab w:val="left" w:pos="993"/>
        </w:tabs>
        <w:autoSpaceDE w:val="0"/>
        <w:autoSpaceDN w:val="0"/>
        <w:adjustRightInd w:val="0"/>
        <w:ind w:left="0" w:firstLine="709"/>
        <w:jc w:val="both"/>
        <w:rPr>
          <w:color w:val="000000"/>
          <w:sz w:val="28"/>
          <w:lang w:eastAsia="ru-RU"/>
        </w:rPr>
      </w:pPr>
      <w:r w:rsidRPr="00D35899">
        <w:rPr>
          <w:color w:val="000000"/>
          <w:sz w:val="28"/>
          <w:lang w:eastAsia="ru-RU"/>
        </w:rPr>
        <w:t>размер собственного капитала;</w:t>
      </w:r>
    </w:p>
    <w:p w:rsidR="00E75569" w:rsidRPr="00D35899" w:rsidRDefault="00571FD7" w:rsidP="00D35899">
      <w:pPr>
        <w:widowControl w:val="0"/>
        <w:numPr>
          <w:ilvl w:val="0"/>
          <w:numId w:val="5"/>
        </w:numPr>
        <w:tabs>
          <w:tab w:val="left" w:pos="993"/>
        </w:tabs>
        <w:autoSpaceDE w:val="0"/>
        <w:autoSpaceDN w:val="0"/>
        <w:adjustRightInd w:val="0"/>
        <w:ind w:left="0" w:firstLine="709"/>
        <w:jc w:val="both"/>
        <w:rPr>
          <w:color w:val="000000"/>
          <w:sz w:val="28"/>
          <w:lang w:eastAsia="ru-RU"/>
        </w:rPr>
      </w:pPr>
      <w:r w:rsidRPr="00D35899">
        <w:rPr>
          <w:color w:val="000000"/>
          <w:sz w:val="28"/>
          <w:lang w:eastAsia="ru-RU"/>
        </w:rPr>
        <w:t>способность в лучшей мере обеспечить надежность теплоснабжения в соответствующей системе теплоснабжения.</w:t>
      </w:r>
    </w:p>
    <w:p w:rsidR="00E75569" w:rsidRPr="00D35899" w:rsidRDefault="00571FD7" w:rsidP="00D35899">
      <w:pPr>
        <w:widowControl w:val="0"/>
        <w:tabs>
          <w:tab w:val="left" w:pos="709"/>
          <w:tab w:val="right" w:leader="dot" w:pos="9923"/>
        </w:tabs>
        <w:ind w:firstLine="709"/>
        <w:jc w:val="both"/>
        <w:rPr>
          <w:color w:val="000000"/>
          <w:sz w:val="28"/>
          <w:shd w:val="clear" w:color="auto" w:fill="FFFFFF"/>
          <w:lang w:eastAsia="ru-RU"/>
        </w:rPr>
      </w:pPr>
      <w:r w:rsidRPr="00D35899">
        <w:rPr>
          <w:color w:val="000000"/>
          <w:sz w:val="28"/>
          <w:shd w:val="clear" w:color="auto" w:fill="FFFFFF"/>
          <w:lang w:eastAsia="ru-RU"/>
        </w:rPr>
        <w:t>На дату разработки схемы теплоснабжения МО Майминского СП функции единой теплоснабжающей организации выполняют:</w:t>
      </w:r>
    </w:p>
    <w:p w:rsidR="00E75569" w:rsidRPr="00D35899" w:rsidRDefault="00571FD7" w:rsidP="00D35899">
      <w:pPr>
        <w:widowControl w:val="0"/>
        <w:tabs>
          <w:tab w:val="left" w:pos="709"/>
          <w:tab w:val="right" w:leader="dot" w:pos="9923"/>
        </w:tabs>
        <w:ind w:firstLine="709"/>
        <w:jc w:val="both"/>
        <w:rPr>
          <w:color w:val="000000"/>
          <w:sz w:val="28"/>
          <w:shd w:val="clear" w:color="auto" w:fill="FFFFFF"/>
          <w:lang w:eastAsia="ru-RU"/>
        </w:rPr>
      </w:pPr>
      <w:r w:rsidRPr="00D35899">
        <w:rPr>
          <w:color w:val="000000"/>
          <w:sz w:val="28"/>
          <w:shd w:val="clear" w:color="auto" w:fill="FFFFFF"/>
          <w:lang w:eastAsia="ru-RU"/>
        </w:rPr>
        <w:t>1) в границах зоны с №1– ООО «Сибирь – тепловая компания»;</w:t>
      </w:r>
    </w:p>
    <w:p w:rsidR="00E75569" w:rsidRPr="00D35899" w:rsidRDefault="00571FD7" w:rsidP="00D35899">
      <w:pPr>
        <w:widowControl w:val="0"/>
        <w:tabs>
          <w:tab w:val="left" w:pos="709"/>
          <w:tab w:val="right" w:leader="dot" w:pos="9923"/>
        </w:tabs>
        <w:ind w:firstLine="709"/>
        <w:jc w:val="both"/>
        <w:rPr>
          <w:color w:val="000000"/>
          <w:sz w:val="28"/>
          <w:shd w:val="clear" w:color="auto" w:fill="FFFFFF"/>
          <w:lang w:eastAsia="ru-RU"/>
        </w:rPr>
      </w:pPr>
      <w:r w:rsidRPr="00D35899">
        <w:rPr>
          <w:color w:val="000000"/>
          <w:sz w:val="28"/>
          <w:shd w:val="clear" w:color="auto" w:fill="FFFFFF"/>
          <w:lang w:eastAsia="ru-RU"/>
        </w:rPr>
        <w:t xml:space="preserve">2) в границе зоны №2 – </w:t>
      </w:r>
      <w:r w:rsidRPr="00D35899">
        <w:rPr>
          <w:color w:val="000000"/>
          <w:kern w:val="28"/>
          <w:sz w:val="28"/>
          <w:szCs w:val="20"/>
          <w:lang w:eastAsia="ru-RU"/>
        </w:rPr>
        <w:t>ООО «Газмаркет»</w:t>
      </w:r>
      <w:r w:rsidRPr="00D35899">
        <w:rPr>
          <w:color w:val="000000"/>
          <w:sz w:val="28"/>
          <w:shd w:val="clear" w:color="auto" w:fill="FFFFFF"/>
          <w:lang w:eastAsia="ru-RU"/>
        </w:rPr>
        <w:t>;</w:t>
      </w:r>
    </w:p>
    <w:p w:rsidR="00E75569" w:rsidRPr="00D35899" w:rsidRDefault="00571FD7" w:rsidP="00D35899">
      <w:pPr>
        <w:widowControl w:val="0"/>
        <w:tabs>
          <w:tab w:val="left" w:pos="709"/>
          <w:tab w:val="right" w:leader="dot" w:pos="9923"/>
        </w:tabs>
        <w:ind w:firstLine="709"/>
        <w:jc w:val="both"/>
        <w:rPr>
          <w:color w:val="000000"/>
          <w:sz w:val="28"/>
          <w:shd w:val="clear" w:color="auto" w:fill="FFFFFF"/>
          <w:lang w:eastAsia="ru-RU"/>
        </w:rPr>
      </w:pPr>
      <w:r w:rsidRPr="00D35899">
        <w:rPr>
          <w:color w:val="000000"/>
          <w:sz w:val="28"/>
          <w:shd w:val="clear" w:color="auto" w:fill="FFFFFF"/>
          <w:lang w:eastAsia="ru-RU"/>
        </w:rPr>
        <w:t>3) в границе зон №3,4 – МУП «Кристалл»;</w:t>
      </w:r>
    </w:p>
    <w:p w:rsidR="00E75569" w:rsidRPr="00D35899" w:rsidRDefault="00571FD7" w:rsidP="00D35899">
      <w:pPr>
        <w:widowControl w:val="0"/>
        <w:tabs>
          <w:tab w:val="left" w:pos="709"/>
          <w:tab w:val="right" w:leader="dot" w:pos="9923"/>
        </w:tabs>
        <w:ind w:firstLine="709"/>
        <w:jc w:val="both"/>
        <w:rPr>
          <w:color w:val="000000"/>
          <w:sz w:val="28"/>
          <w:shd w:val="clear" w:color="auto" w:fill="FFFFFF"/>
          <w:lang w:eastAsia="ru-RU"/>
        </w:rPr>
      </w:pPr>
      <w:r w:rsidRPr="00D35899">
        <w:rPr>
          <w:color w:val="000000"/>
          <w:sz w:val="28"/>
          <w:shd w:val="clear" w:color="auto" w:fill="FFFFFF"/>
          <w:lang w:eastAsia="ru-RU"/>
        </w:rPr>
        <w:t>4) в границе зоны №5 – ООО «Энерго Алтай».</w:t>
      </w:r>
    </w:p>
    <w:p w:rsidR="00E75569" w:rsidRPr="00D35899" w:rsidRDefault="00571FD7" w:rsidP="00D35899">
      <w:pPr>
        <w:widowControl w:val="0"/>
        <w:tabs>
          <w:tab w:val="left" w:pos="709"/>
          <w:tab w:val="right" w:leader="dot" w:pos="9923"/>
        </w:tabs>
        <w:ind w:firstLine="709"/>
        <w:jc w:val="both"/>
        <w:rPr>
          <w:color w:val="000000"/>
          <w:sz w:val="28"/>
          <w:shd w:val="clear" w:color="auto" w:fill="FFFFFF"/>
          <w:lang w:eastAsia="ru-RU"/>
        </w:rPr>
      </w:pPr>
      <w:r w:rsidRPr="00D35899">
        <w:rPr>
          <w:color w:val="000000"/>
          <w:sz w:val="28"/>
          <w:shd w:val="clear" w:color="auto" w:fill="FFFFFF"/>
          <w:lang w:eastAsia="ru-RU"/>
        </w:rPr>
        <w:t xml:space="preserve">ООО «Сибирь – тепловая компания», </w:t>
      </w:r>
      <w:r w:rsidRPr="00D35899">
        <w:rPr>
          <w:color w:val="000000"/>
          <w:kern w:val="28"/>
          <w:sz w:val="28"/>
          <w:szCs w:val="20"/>
          <w:lang w:eastAsia="ru-RU"/>
        </w:rPr>
        <w:t>ООО «Газмаркет»</w:t>
      </w:r>
      <w:r w:rsidRPr="00D35899">
        <w:rPr>
          <w:color w:val="000000"/>
          <w:sz w:val="28"/>
          <w:shd w:val="clear" w:color="auto" w:fill="FFFFFF"/>
          <w:lang w:eastAsia="ru-RU"/>
        </w:rPr>
        <w:t>, МУП «Кристалл», ООО «Энерго Алтай» отвечают всем требованиям критериев по определению единой теплоснабжающей организации.</w:t>
      </w:r>
    </w:p>
    <w:p w:rsidR="00E75569" w:rsidRPr="00D35899" w:rsidRDefault="00571FD7" w:rsidP="00D35899">
      <w:pPr>
        <w:pStyle w:val="1"/>
        <w:ind w:left="360" w:firstLine="0"/>
        <w:rPr>
          <w:bCs w:val="0"/>
          <w:szCs w:val="28"/>
        </w:rPr>
      </w:pPr>
      <w:bookmarkStart w:id="71" w:name="_Toc137036010"/>
      <w:r w:rsidRPr="00D35899">
        <w:rPr>
          <w:bCs w:val="0"/>
          <w:szCs w:val="28"/>
          <w:lang w:val="ru-RU"/>
        </w:rPr>
        <w:t xml:space="preserve">11.3 </w:t>
      </w:r>
      <w:r w:rsidRPr="00D35899">
        <w:rPr>
          <w:bCs w:val="0"/>
          <w:szCs w:val="28"/>
        </w:rPr>
        <w:t>Информация о поданных теплоснабжающими организациями заявках на присвоение статуса единой теплоснабжающей организации</w:t>
      </w:r>
      <w:bookmarkEnd w:id="71"/>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Заявки на присвоение статуса ЕТО приведены в документе «Обосновывающие материалы к схеме теплоснабжения МО Майминское сельское поселение на период до 2032 года. Глава 15 «Реестр единых теплоснабжающих организаций». </w:t>
      </w:r>
    </w:p>
    <w:p w:rsidR="00E75569" w:rsidRPr="00D35899" w:rsidRDefault="00E75569" w:rsidP="00D35899">
      <w:pPr>
        <w:pStyle w:val="Default"/>
        <w:jc w:val="both"/>
        <w:rPr>
          <w:rFonts w:ascii="Times New Roman" w:hAnsi="Times New Roman" w:cs="Times New Roman"/>
          <w:color w:val="auto"/>
          <w:sz w:val="28"/>
          <w:szCs w:val="26"/>
          <w:lang w:eastAsia="zh-CN"/>
        </w:rPr>
      </w:pPr>
    </w:p>
    <w:p w:rsidR="00E75569" w:rsidRPr="00D35899" w:rsidRDefault="00571FD7" w:rsidP="00D35899">
      <w:pPr>
        <w:pStyle w:val="1"/>
        <w:ind w:left="360" w:firstLine="0"/>
        <w:rPr>
          <w:bCs w:val="0"/>
          <w:szCs w:val="28"/>
        </w:rPr>
      </w:pPr>
      <w:bookmarkStart w:id="72" w:name="_Toc137036011"/>
      <w:r w:rsidRPr="00D35899">
        <w:rPr>
          <w:bCs w:val="0"/>
          <w:szCs w:val="28"/>
          <w:lang w:val="ru-RU"/>
        </w:rPr>
        <w:t xml:space="preserve">11.4 </w:t>
      </w:r>
      <w:r w:rsidRPr="00D35899">
        <w:rPr>
          <w:bCs w:val="0"/>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72"/>
    </w:p>
    <w:p w:rsidR="00E75569" w:rsidRPr="00D35899" w:rsidRDefault="00571FD7" w:rsidP="00D35899">
      <w:pPr>
        <w:ind w:firstLine="708"/>
        <w:jc w:val="both"/>
        <w:rPr>
          <w:sz w:val="28"/>
          <w:szCs w:val="26"/>
        </w:rPr>
      </w:pPr>
      <w:r w:rsidRPr="00D35899">
        <w:rPr>
          <w:sz w:val="28"/>
          <w:szCs w:val="26"/>
        </w:rPr>
        <w:t>Реестр систем теплоснабжения, содержащий перечень теплоснабжающих организаций, действующих в каждой системе теплоснабжения, приведен в таблице 11.1 п. 11.2</w:t>
      </w:r>
    </w:p>
    <w:p w:rsidR="00E75569" w:rsidRPr="00D35899" w:rsidRDefault="00E75569" w:rsidP="00D35899">
      <w:pPr>
        <w:ind w:firstLine="708"/>
        <w:jc w:val="both"/>
        <w:rPr>
          <w:sz w:val="28"/>
          <w:szCs w:val="26"/>
        </w:rPr>
      </w:pPr>
    </w:p>
    <w:p w:rsidR="00E75569" w:rsidRPr="00D35899" w:rsidRDefault="00571FD7" w:rsidP="00D35899">
      <w:pPr>
        <w:rPr>
          <w:b/>
          <w:bCs/>
          <w:kern w:val="32"/>
          <w:sz w:val="28"/>
          <w:szCs w:val="32"/>
          <w:lang w:val="zh-CN"/>
        </w:rPr>
      </w:pPr>
      <w:r w:rsidRPr="00D35899">
        <w:br w:type="page"/>
      </w:r>
    </w:p>
    <w:p w:rsidR="00E75569" w:rsidRPr="00D35899" w:rsidRDefault="00571FD7" w:rsidP="00D35899">
      <w:pPr>
        <w:pStyle w:val="1"/>
        <w:ind w:left="0" w:firstLine="0"/>
      </w:pPr>
      <w:bookmarkStart w:id="73" w:name="_Toc137036012"/>
      <w:r w:rsidRPr="00D35899">
        <w:t xml:space="preserve">РАЗДЕЛ 11. </w:t>
      </w:r>
    </w:p>
    <w:p w:rsidR="00E75569" w:rsidRPr="00D35899" w:rsidRDefault="00571FD7" w:rsidP="00D35899">
      <w:pPr>
        <w:pStyle w:val="1"/>
        <w:ind w:left="0" w:firstLine="0"/>
      </w:pPr>
      <w:r w:rsidRPr="00D35899">
        <w:t>РЕШЕНИЯ О РАСПРЕДЕЛЕНИИ ТЕПЛОВОЙ НАГРУЗКИ МЕЖДУ ИСТОЧНИКАМИ ТЕПЛОВОЙ ЭНЕРГИИ</w:t>
      </w:r>
      <w:bookmarkEnd w:id="73"/>
    </w:p>
    <w:p w:rsidR="00E75569" w:rsidRPr="00D35899" w:rsidRDefault="00571FD7" w:rsidP="00D35899">
      <w:pPr>
        <w:pStyle w:val="Default"/>
        <w:ind w:firstLine="708"/>
        <w:jc w:val="both"/>
        <w:rPr>
          <w:rFonts w:ascii="Times New Roman" w:hAnsi="Times New Roman" w:cs="Times New Roman"/>
          <w:sz w:val="28"/>
          <w:szCs w:val="26"/>
        </w:rPr>
      </w:pPr>
      <w:r w:rsidRPr="00D35899">
        <w:rPr>
          <w:rFonts w:ascii="Times New Roman" w:hAnsi="Times New Roman" w:cs="Times New Roman"/>
          <w:color w:val="auto"/>
          <w:sz w:val="28"/>
          <w:szCs w:val="26"/>
          <w:lang w:eastAsia="zh-CN"/>
        </w:rPr>
        <w:t xml:space="preserve">В целях покрытия существующих и перспективных нагрузок потребителей, повышения эффективности функционирования систем теплоснабжения изменения зон действия источников тепловой энергии не планируется </w:t>
      </w:r>
    </w:p>
    <w:p w:rsidR="00E75569" w:rsidRPr="00D35899" w:rsidRDefault="00571FD7" w:rsidP="00D35899">
      <w:pPr>
        <w:rPr>
          <w:b/>
          <w:bCs/>
          <w:kern w:val="32"/>
          <w:sz w:val="28"/>
          <w:szCs w:val="32"/>
          <w:lang w:val="zh-CN"/>
        </w:rPr>
      </w:pPr>
      <w:r w:rsidRPr="00D35899">
        <w:br w:type="page"/>
      </w:r>
    </w:p>
    <w:p w:rsidR="00E75569" w:rsidRPr="00D35899" w:rsidRDefault="00571FD7" w:rsidP="00D35899">
      <w:pPr>
        <w:pStyle w:val="1"/>
        <w:ind w:left="0" w:firstLine="0"/>
      </w:pPr>
      <w:bookmarkStart w:id="74" w:name="_Toc137036013"/>
      <w:r w:rsidRPr="00D35899">
        <w:t xml:space="preserve">РАЗДЕЛ 12. </w:t>
      </w:r>
    </w:p>
    <w:p w:rsidR="00E75569" w:rsidRPr="00D35899" w:rsidRDefault="00571FD7" w:rsidP="00D35899">
      <w:pPr>
        <w:pStyle w:val="1"/>
        <w:ind w:left="0" w:firstLine="0"/>
      </w:pPr>
      <w:r w:rsidRPr="00D35899">
        <w:t>РЕШЕНИЯ ПО БЕСХОЗЯЙНЫМ ТЕПЛОВЫМ СЕТЯМ</w:t>
      </w:r>
      <w:bookmarkEnd w:id="74"/>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Проведенный анализ позволил сделать вывод, что на территории Майминского СП бесхозяйные тепловые сети – отсутствуют.</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В случае выявления бесхозяйных тепловых сетей (тепловых сетей, не имеющих эксплуатирующей организации) орган местного самоуправления МО Майминское сельское поселение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ремонт и эксплуатацию бесхозяйных тепловых сетей в тарифы соответствующей организации на следующий период регулирования. </w:t>
      </w:r>
    </w:p>
    <w:p w:rsidR="00E75569" w:rsidRPr="00D35899" w:rsidRDefault="00571FD7" w:rsidP="00D35899">
      <w:pPr>
        <w:rPr>
          <w:b/>
          <w:bCs/>
          <w:kern w:val="32"/>
          <w:sz w:val="28"/>
          <w:szCs w:val="32"/>
          <w:lang w:val="zh-CN"/>
        </w:rPr>
      </w:pPr>
      <w:r w:rsidRPr="00D35899">
        <w:br w:type="page"/>
      </w:r>
    </w:p>
    <w:p w:rsidR="00E75569" w:rsidRPr="00D35899" w:rsidRDefault="00571FD7" w:rsidP="00D35899">
      <w:pPr>
        <w:pStyle w:val="1"/>
        <w:ind w:left="0" w:firstLine="0"/>
      </w:pPr>
      <w:bookmarkStart w:id="75" w:name="_Toc137036014"/>
      <w:r w:rsidRPr="00D35899">
        <w:t xml:space="preserve">РАЗДЕЛ 13. </w:t>
      </w:r>
    </w:p>
    <w:p w:rsidR="00E75569" w:rsidRPr="00D35899" w:rsidRDefault="00571FD7" w:rsidP="00D35899">
      <w:pPr>
        <w:pStyle w:val="1"/>
        <w:ind w:left="0" w:firstLine="0"/>
      </w:pPr>
      <w:r w:rsidRPr="00D35899">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МАЙМИНСКОЕ СЕЛЬСКОЕ ПОСЕЛЕНИЕ</w:t>
      </w:r>
      <w:bookmarkEnd w:id="75"/>
    </w:p>
    <w:p w:rsidR="00E75569" w:rsidRPr="00D35899" w:rsidRDefault="00571FD7" w:rsidP="00D35899">
      <w:pPr>
        <w:pStyle w:val="1"/>
        <w:tabs>
          <w:tab w:val="left" w:pos="993"/>
        </w:tabs>
        <w:ind w:left="360" w:firstLine="0"/>
        <w:rPr>
          <w:bCs w:val="0"/>
          <w:szCs w:val="28"/>
        </w:rPr>
      </w:pPr>
      <w:bookmarkStart w:id="76" w:name="_Toc137036015"/>
      <w:r w:rsidRPr="00D35899">
        <w:rPr>
          <w:bCs w:val="0"/>
          <w:szCs w:val="28"/>
          <w:lang w:val="ru-RU"/>
        </w:rPr>
        <w:t xml:space="preserve">14.1 </w:t>
      </w:r>
      <w:r w:rsidRPr="00D35899">
        <w:rPr>
          <w:bCs w:val="0"/>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6"/>
    </w:p>
    <w:p w:rsidR="00E75569" w:rsidRPr="00D35899" w:rsidRDefault="00571FD7" w:rsidP="00D35899">
      <w:pPr>
        <w:pStyle w:val="Default"/>
        <w:ind w:firstLine="708"/>
        <w:jc w:val="both"/>
        <w:rPr>
          <w:rFonts w:ascii="Times New Roman" w:hAnsi="Times New Roman" w:cs="Times New Roman"/>
          <w:sz w:val="28"/>
          <w:szCs w:val="26"/>
          <w:lang w:eastAsia="zh-CN"/>
        </w:rPr>
      </w:pPr>
      <w:r w:rsidRPr="00D35899">
        <w:rPr>
          <w:rFonts w:ascii="Times New Roman" w:hAnsi="Times New Roman" w:cs="Times New Roman"/>
          <w:color w:val="auto"/>
          <w:sz w:val="28"/>
          <w:szCs w:val="26"/>
          <w:lang w:eastAsia="zh-CN"/>
        </w:rPr>
        <w:t xml:space="preserve">На территории МО Майминское сельское поселение действует региональная программа </w:t>
      </w:r>
      <w:r w:rsidRPr="00D35899">
        <w:rPr>
          <w:rFonts w:ascii="Times New Roman" w:hAnsi="Times New Roman" w:cs="Times New Roman"/>
          <w:sz w:val="28"/>
          <w:szCs w:val="26"/>
          <w:lang w:eastAsia="zh-CN"/>
        </w:rPr>
        <w:t>«Региональная программа газификации жилищно-коммунального хозяйства, промышленных и иных организаций Республики Алтай на 2022-2031 годы».</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В рамках реализации программы в </w:t>
      </w:r>
      <w:r w:rsidRPr="00D35899">
        <w:rPr>
          <w:rFonts w:ascii="Times New Roman" w:hAnsi="Times New Roman" w:cs="Times New Roman"/>
          <w:sz w:val="28"/>
          <w:szCs w:val="26"/>
          <w:lang w:eastAsia="zh-CN"/>
        </w:rPr>
        <w:t>2022-2031</w:t>
      </w:r>
      <w:r w:rsidRPr="00D35899">
        <w:rPr>
          <w:rFonts w:ascii="Times New Roman" w:hAnsi="Times New Roman" w:cs="Times New Roman"/>
          <w:color w:val="auto"/>
          <w:sz w:val="28"/>
          <w:szCs w:val="26"/>
          <w:lang w:eastAsia="zh-CN"/>
        </w:rPr>
        <w:t xml:space="preserve"> годах в части источников тепловой энергии не планируется газификация котельных от действующих газопроводов.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В результате реализации программы </w:t>
      </w:r>
      <w:r w:rsidRPr="00D35899">
        <w:rPr>
          <w:rFonts w:ascii="Times New Roman" w:hAnsi="Times New Roman" w:cs="Times New Roman"/>
          <w:sz w:val="28"/>
          <w:szCs w:val="26"/>
          <w:lang w:eastAsia="zh-CN"/>
        </w:rPr>
        <w:t>2022-2031</w:t>
      </w:r>
      <w:r w:rsidRPr="00D35899">
        <w:rPr>
          <w:rFonts w:ascii="Times New Roman" w:hAnsi="Times New Roman" w:cs="Times New Roman"/>
          <w:color w:val="auto"/>
          <w:sz w:val="28"/>
          <w:szCs w:val="26"/>
          <w:lang w:eastAsia="zh-CN"/>
        </w:rPr>
        <w:t xml:space="preserve"> годах ожидается: </w:t>
      </w:r>
    </w:p>
    <w:p w:rsidR="00E75569" w:rsidRPr="00D35899" w:rsidRDefault="00571FD7" w:rsidP="00D35899">
      <w:pPr>
        <w:ind w:firstLine="709"/>
        <w:jc w:val="both"/>
        <w:rPr>
          <w:sz w:val="28"/>
        </w:rPr>
      </w:pPr>
      <w:r w:rsidRPr="00D35899">
        <w:rPr>
          <w:sz w:val="28"/>
        </w:rPr>
        <w:t>- строительство 76,0 км межпоселковых газопроводов и 460 км внутрипоселковых сетей газораспределения;</w:t>
      </w:r>
    </w:p>
    <w:p w:rsidR="00E75569" w:rsidRPr="00D35899" w:rsidRDefault="00571FD7" w:rsidP="00D35899">
      <w:pPr>
        <w:ind w:firstLine="709"/>
        <w:jc w:val="both"/>
        <w:rPr>
          <w:sz w:val="28"/>
        </w:rPr>
      </w:pPr>
      <w:r w:rsidRPr="00D35899">
        <w:rPr>
          <w:sz w:val="28"/>
        </w:rPr>
        <w:t>- общий (максимальный) объем поставок газа на нужды населения Республики Алтай при вводе в эксплуатацию строящихся и проектируемых объектов газификации составит около 330000 тыс. куб. м к 2031 году;</w:t>
      </w:r>
    </w:p>
    <w:p w:rsidR="00E75569" w:rsidRPr="00D35899" w:rsidRDefault="00571FD7" w:rsidP="00D35899">
      <w:pPr>
        <w:ind w:firstLine="709"/>
        <w:jc w:val="both"/>
        <w:rPr>
          <w:sz w:val="28"/>
        </w:rPr>
      </w:pPr>
      <w:r w:rsidRPr="00D35899">
        <w:rPr>
          <w:sz w:val="28"/>
        </w:rPr>
        <w:t>- предоставление возможности подключения к сетям газораспределения 11812 домовладениям, расположенным на территории Республики Алтай;</w:t>
      </w:r>
    </w:p>
    <w:p w:rsidR="00E75569" w:rsidRPr="00D35899" w:rsidRDefault="00571FD7" w:rsidP="00D35899">
      <w:pPr>
        <w:ind w:firstLine="709"/>
        <w:jc w:val="both"/>
        <w:rPr>
          <w:sz w:val="28"/>
          <w:szCs w:val="26"/>
        </w:rPr>
      </w:pPr>
      <w:r w:rsidRPr="00D35899">
        <w:rPr>
          <w:sz w:val="28"/>
        </w:rPr>
        <w:t>- уровень газификации природным газом составит 23 % к 2031 году.</w:t>
      </w:r>
    </w:p>
    <w:p w:rsidR="00E75569" w:rsidRPr="00D35899" w:rsidRDefault="00571FD7" w:rsidP="00D35899">
      <w:pPr>
        <w:pStyle w:val="1"/>
        <w:ind w:left="360" w:firstLine="0"/>
        <w:rPr>
          <w:bCs w:val="0"/>
          <w:szCs w:val="28"/>
        </w:rPr>
      </w:pPr>
      <w:bookmarkStart w:id="77" w:name="_Toc137036016"/>
      <w:r w:rsidRPr="00D35899">
        <w:rPr>
          <w:bCs w:val="0"/>
          <w:szCs w:val="28"/>
          <w:lang w:val="ru-RU"/>
        </w:rPr>
        <w:t xml:space="preserve">14.2 </w:t>
      </w:r>
      <w:r w:rsidRPr="00D35899">
        <w:rPr>
          <w:bCs w:val="0"/>
          <w:szCs w:val="28"/>
        </w:rPr>
        <w:t>Описание проблем организации газоснабжения источников тепловой энергии</w:t>
      </w:r>
      <w:bookmarkEnd w:id="77"/>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Проблемы с организацией газоснабжения существующих источников тепловой энергии, использующих природный газ в качестве основного топлива, отсутствуют.</w:t>
      </w:r>
    </w:p>
    <w:p w:rsidR="00E75569" w:rsidRPr="00D35899" w:rsidRDefault="00571FD7" w:rsidP="00D35899">
      <w:pPr>
        <w:pStyle w:val="1"/>
        <w:ind w:left="360" w:firstLine="0"/>
        <w:rPr>
          <w:bCs w:val="0"/>
          <w:szCs w:val="28"/>
        </w:rPr>
      </w:pPr>
      <w:bookmarkStart w:id="78" w:name="_Toc137036017"/>
      <w:r w:rsidRPr="00D35899">
        <w:rPr>
          <w:bCs w:val="0"/>
          <w:szCs w:val="28"/>
          <w:lang w:val="ru-RU"/>
        </w:rPr>
        <w:t xml:space="preserve">14.3 </w:t>
      </w:r>
      <w:r w:rsidRPr="00D35899">
        <w:rPr>
          <w:bCs w:val="0"/>
          <w:szCs w:val="28"/>
        </w:rPr>
        <w:t>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8"/>
    </w:p>
    <w:p w:rsidR="00E75569" w:rsidRPr="00D35899" w:rsidRDefault="00571FD7" w:rsidP="00D35899">
      <w:pPr>
        <w:pStyle w:val="Default"/>
        <w:ind w:firstLine="708"/>
        <w:jc w:val="both"/>
        <w:rPr>
          <w:rFonts w:ascii="Times New Roman" w:hAnsi="Times New Roman" w:cs="Times New Roman"/>
          <w:color w:val="auto"/>
        </w:rPr>
      </w:pPr>
      <w:r w:rsidRPr="00D35899">
        <w:rPr>
          <w:rFonts w:ascii="Times New Roman" w:hAnsi="Times New Roman" w:cs="Times New Roman"/>
          <w:color w:val="auto"/>
          <w:sz w:val="28"/>
          <w:szCs w:val="26"/>
          <w:lang w:eastAsia="zh-CN"/>
        </w:rPr>
        <w:t xml:space="preserve">При корректировке региональной программы </w:t>
      </w:r>
      <w:r w:rsidRPr="00D35899">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2022-2032 годы» </w:t>
      </w:r>
      <w:r w:rsidRPr="00D35899">
        <w:rPr>
          <w:rFonts w:ascii="Times New Roman" w:hAnsi="Times New Roman" w:cs="Times New Roman"/>
          <w:color w:val="auto"/>
          <w:sz w:val="28"/>
          <w:szCs w:val="26"/>
          <w:lang w:eastAsia="zh-CN"/>
        </w:rPr>
        <w:t xml:space="preserve">предлагается учесть мероприятия, </w:t>
      </w:r>
      <w:proofErr w:type="gramStart"/>
      <w:r w:rsidRPr="00D35899">
        <w:rPr>
          <w:rFonts w:ascii="Times New Roman" w:hAnsi="Times New Roman" w:cs="Times New Roman"/>
          <w:color w:val="auto"/>
          <w:sz w:val="28"/>
          <w:szCs w:val="26"/>
          <w:lang w:eastAsia="zh-CN"/>
        </w:rPr>
        <w:t>согласно программы</w:t>
      </w:r>
      <w:proofErr w:type="gramEnd"/>
      <w:r w:rsidRPr="00D35899">
        <w:rPr>
          <w:rFonts w:ascii="Times New Roman" w:hAnsi="Times New Roman" w:cs="Times New Roman"/>
          <w:color w:val="auto"/>
          <w:sz w:val="28"/>
          <w:szCs w:val="26"/>
          <w:lang w:eastAsia="zh-CN"/>
        </w:rPr>
        <w:t>.</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Также необходимо учесть значения годовых расходов топлива и максимальных часовых расходов топлива при расчетной температуре наружного воздуха и в летний период на существующих источниках теплоснабжения.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Прогнозные значения расходов топлива на источниках тепловой энергии представлены в разделе 8 настоящего документа и в документе «Обосновывающие материалы к схеме теплоснабжения МО Майминское сельское поселение на период до 2032 года. Глава 10 «Перспективные топливные балансы». </w:t>
      </w:r>
    </w:p>
    <w:p w:rsidR="00E75569" w:rsidRPr="00D35899" w:rsidRDefault="00E75569" w:rsidP="00D35899">
      <w:pPr>
        <w:pStyle w:val="Default"/>
        <w:ind w:firstLine="708"/>
        <w:jc w:val="both"/>
        <w:rPr>
          <w:rFonts w:ascii="Times New Roman" w:hAnsi="Times New Roman" w:cs="Times New Roman"/>
          <w:color w:val="auto"/>
          <w:sz w:val="28"/>
          <w:szCs w:val="26"/>
          <w:lang w:eastAsia="zh-CN"/>
        </w:rPr>
      </w:pPr>
    </w:p>
    <w:p w:rsidR="00E75569" w:rsidRPr="00D35899" w:rsidRDefault="00571FD7" w:rsidP="00D35899">
      <w:pPr>
        <w:pStyle w:val="1"/>
        <w:ind w:left="360" w:firstLine="0"/>
        <w:rPr>
          <w:bCs w:val="0"/>
          <w:szCs w:val="28"/>
        </w:rPr>
      </w:pPr>
      <w:bookmarkStart w:id="79" w:name="_Toc137036018"/>
      <w:r w:rsidRPr="00D35899">
        <w:rPr>
          <w:bCs w:val="0"/>
          <w:szCs w:val="28"/>
          <w:lang w:val="ru-RU"/>
        </w:rPr>
        <w:t xml:space="preserve">14.4 </w:t>
      </w:r>
      <w:r w:rsidRPr="00D35899">
        <w:rPr>
          <w:bCs w:val="0"/>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9"/>
    </w:p>
    <w:p w:rsidR="00E75569" w:rsidRPr="00D35899" w:rsidRDefault="00571FD7" w:rsidP="00D35899">
      <w:pPr>
        <w:pStyle w:val="Default"/>
        <w:ind w:firstLine="709"/>
        <w:jc w:val="both"/>
        <w:rPr>
          <w:rFonts w:ascii="Times New Roman" w:hAnsi="Times New Roman" w:cs="Times New Roman"/>
          <w:color w:val="auto"/>
          <w:sz w:val="28"/>
          <w:szCs w:val="28"/>
          <w:lang w:eastAsia="zh-CN"/>
        </w:rPr>
      </w:pPr>
      <w:r w:rsidRPr="00D35899">
        <w:rPr>
          <w:rFonts w:ascii="Times New Roman" w:hAnsi="Times New Roman" w:cs="Times New Roman"/>
          <w:color w:val="auto"/>
          <w:sz w:val="28"/>
          <w:szCs w:val="28"/>
          <w:lang w:eastAsia="zh-CN"/>
        </w:rPr>
        <w:t xml:space="preserve">Основной целью Схемы и программы развития Единой энергетической системы России на 2023-2028 годы, утвержденной приказом Минэнерго России №108 от 28.02.2023, является содействие развитию сетевой инфраструктуры и генерирующих мощностей, а также обеспечению удовлетворения долгосрочного и среднесрочного спроса на электрическую энергию и мощность. </w:t>
      </w:r>
    </w:p>
    <w:p w:rsidR="00E75569" w:rsidRPr="00D35899" w:rsidRDefault="00571FD7" w:rsidP="00D35899">
      <w:pPr>
        <w:pStyle w:val="Default"/>
        <w:ind w:firstLine="709"/>
        <w:jc w:val="both"/>
        <w:rPr>
          <w:rFonts w:ascii="Times New Roman" w:hAnsi="Times New Roman" w:cs="Times New Roman"/>
          <w:color w:val="auto"/>
          <w:sz w:val="28"/>
          <w:szCs w:val="28"/>
          <w:lang w:eastAsia="zh-CN"/>
        </w:rPr>
      </w:pPr>
      <w:r w:rsidRPr="00D35899">
        <w:rPr>
          <w:rFonts w:ascii="Times New Roman" w:hAnsi="Times New Roman" w:cs="Times New Roman"/>
          <w:color w:val="auto"/>
          <w:sz w:val="28"/>
          <w:szCs w:val="28"/>
          <w:lang w:eastAsia="zh-CN"/>
        </w:rPr>
        <w:t xml:space="preserve">Основными задачами схемы и программы являются обеспечение надежного функционирования ЕЭС России в долгосрочной перспективе, скоординированное планирование строительства и ввода в эксплуатацию (вывода из эксплуатации) объектов сетевой инфраструктуры и генерирующих мощностей и информационное обеспечение деятельности органов государственной власти при формировании государственной политики в сфере электроэнергетики, а также организаций коммерческой и технологической инфраструктуры отрасли, субъектов электроэнергетики, потребителей электрической энергии и инвесторов. </w:t>
      </w:r>
    </w:p>
    <w:p w:rsidR="00E75569" w:rsidRPr="00D35899" w:rsidRDefault="00571FD7" w:rsidP="00D35899">
      <w:pPr>
        <w:pStyle w:val="Default"/>
        <w:ind w:firstLine="709"/>
        <w:jc w:val="both"/>
        <w:rPr>
          <w:rFonts w:ascii="Times New Roman" w:hAnsi="Times New Roman" w:cs="Times New Roman"/>
          <w:color w:val="auto"/>
          <w:sz w:val="28"/>
          <w:szCs w:val="28"/>
          <w:lang w:eastAsia="zh-CN"/>
        </w:rPr>
      </w:pPr>
      <w:r w:rsidRPr="00D35899">
        <w:rPr>
          <w:rFonts w:ascii="Times New Roman" w:hAnsi="Times New Roman" w:cs="Times New Roman"/>
          <w:color w:val="auto"/>
          <w:sz w:val="28"/>
          <w:szCs w:val="28"/>
          <w:lang w:eastAsia="zh-CN"/>
        </w:rPr>
        <w:t xml:space="preserve">В рассматриваемом документе рассчитаны прогнозные значения спроса на электрическую энергию и электрическую мощность, а также возможности покрытия спроса на электрическую мощность и электрическую энергию с высокой вероятностью реализации мероприятий по вводу и выводу из эксплуатации, модернизации, реконструкции и перемаркировке генерирующего оборудования. </w:t>
      </w:r>
    </w:p>
    <w:p w:rsidR="00E75569" w:rsidRPr="00D35899" w:rsidRDefault="00571FD7" w:rsidP="00D35899">
      <w:pPr>
        <w:pStyle w:val="Default"/>
        <w:ind w:firstLine="709"/>
        <w:jc w:val="both"/>
        <w:rPr>
          <w:rFonts w:ascii="Times New Roman" w:hAnsi="Times New Roman" w:cs="Times New Roman"/>
          <w:color w:val="auto"/>
          <w:sz w:val="28"/>
          <w:szCs w:val="28"/>
          <w:lang w:eastAsia="zh-CN"/>
        </w:rPr>
      </w:pPr>
      <w:r w:rsidRPr="00D35899">
        <w:rPr>
          <w:rFonts w:ascii="Times New Roman" w:hAnsi="Times New Roman" w:cs="Times New Roman"/>
          <w:color w:val="auto"/>
          <w:sz w:val="28"/>
          <w:szCs w:val="28"/>
          <w:lang w:eastAsia="zh-CN"/>
        </w:rPr>
        <w:t xml:space="preserve">В таблице 14.1 приведены балансовые показатели мощности по энергосистеме Республики Алтай на период до 2028 года. </w:t>
      </w:r>
    </w:p>
    <w:p w:rsidR="00E75569" w:rsidRPr="00D35899" w:rsidRDefault="00571FD7" w:rsidP="00D35899">
      <w:pPr>
        <w:ind w:firstLine="709"/>
        <w:rPr>
          <w:sz w:val="28"/>
          <w:szCs w:val="28"/>
        </w:rPr>
      </w:pPr>
      <w:r w:rsidRPr="00D35899">
        <w:rPr>
          <w:bCs/>
          <w:sz w:val="28"/>
          <w:szCs w:val="28"/>
        </w:rPr>
        <w:t>Таблица 14.1 – Балансовые показатели мощности по энергосистеме Республики Алтай на период до 2028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1"/>
        <w:gridCol w:w="1397"/>
        <w:gridCol w:w="1078"/>
        <w:gridCol w:w="1078"/>
        <w:gridCol w:w="1078"/>
        <w:gridCol w:w="1078"/>
        <w:gridCol w:w="1078"/>
        <w:gridCol w:w="1076"/>
      </w:tblGrid>
      <w:tr w:rsidR="00E75569" w:rsidRPr="00D35899">
        <w:trPr>
          <w:trHeight w:val="194"/>
        </w:trPr>
        <w:tc>
          <w:tcPr>
            <w:tcW w:w="1010" w:type="pct"/>
            <w:vAlign w:val="center"/>
          </w:tcPr>
          <w:p w:rsidR="00E75569" w:rsidRPr="00D35899" w:rsidRDefault="00571FD7" w:rsidP="00D35899">
            <w:pPr>
              <w:pStyle w:val="Default"/>
              <w:jc w:val="center"/>
              <w:rPr>
                <w:rFonts w:ascii="Times New Roman" w:hAnsi="Times New Roman" w:cs="Times New Roman"/>
                <w:b/>
              </w:rPr>
            </w:pPr>
            <w:r w:rsidRPr="00D35899">
              <w:rPr>
                <w:rFonts w:ascii="Times New Roman" w:hAnsi="Times New Roman" w:cs="Times New Roman"/>
                <w:b/>
                <w:bCs/>
              </w:rPr>
              <w:t>ЭС Республика Алтай</w:t>
            </w:r>
          </w:p>
        </w:tc>
        <w:tc>
          <w:tcPr>
            <w:tcW w:w="709" w:type="pct"/>
            <w:vAlign w:val="center"/>
          </w:tcPr>
          <w:p w:rsidR="00E75569" w:rsidRPr="00D35899" w:rsidRDefault="00571FD7" w:rsidP="00D35899">
            <w:pPr>
              <w:autoSpaceDE w:val="0"/>
              <w:autoSpaceDN w:val="0"/>
              <w:adjustRightInd w:val="0"/>
              <w:jc w:val="center"/>
              <w:rPr>
                <w:rFonts w:eastAsia="TimesNewRomanPSMT"/>
                <w:b/>
                <w:lang w:eastAsia="ru-RU"/>
              </w:rPr>
            </w:pPr>
            <w:r w:rsidRPr="00D35899">
              <w:rPr>
                <w:rFonts w:eastAsia="TimesNewRomanPSMT"/>
                <w:b/>
                <w:lang w:eastAsia="ru-RU"/>
              </w:rPr>
              <w:t>Единица</w:t>
            </w:r>
          </w:p>
          <w:p w:rsidR="00E75569" w:rsidRPr="00D35899" w:rsidRDefault="00571FD7" w:rsidP="00D35899">
            <w:pPr>
              <w:pStyle w:val="Default"/>
              <w:jc w:val="center"/>
              <w:rPr>
                <w:rFonts w:ascii="Times New Roman" w:hAnsi="Times New Roman" w:cs="Times New Roman"/>
                <w:b/>
                <w:bCs/>
              </w:rPr>
            </w:pPr>
            <w:r w:rsidRPr="00D35899">
              <w:rPr>
                <w:rFonts w:ascii="Times New Roman" w:eastAsia="TimesNewRomanPSMT" w:hAnsi="Times New Roman" w:cs="Times New Roman"/>
                <w:b/>
              </w:rPr>
              <w:t>измерения</w:t>
            </w:r>
          </w:p>
        </w:tc>
        <w:tc>
          <w:tcPr>
            <w:tcW w:w="547" w:type="pct"/>
            <w:vAlign w:val="center"/>
          </w:tcPr>
          <w:p w:rsidR="00E75569" w:rsidRPr="00D35899" w:rsidRDefault="00571FD7" w:rsidP="00D35899">
            <w:pPr>
              <w:pStyle w:val="Default"/>
              <w:jc w:val="center"/>
              <w:rPr>
                <w:rFonts w:ascii="Times New Roman" w:hAnsi="Times New Roman" w:cs="Times New Roman"/>
                <w:b/>
              </w:rPr>
            </w:pPr>
            <w:r w:rsidRPr="00D35899">
              <w:rPr>
                <w:rFonts w:ascii="Times New Roman" w:hAnsi="Times New Roman" w:cs="Times New Roman"/>
                <w:b/>
                <w:bCs/>
              </w:rPr>
              <w:t>2023</w:t>
            </w:r>
          </w:p>
        </w:tc>
        <w:tc>
          <w:tcPr>
            <w:tcW w:w="547" w:type="pct"/>
            <w:vAlign w:val="center"/>
          </w:tcPr>
          <w:p w:rsidR="00E75569" w:rsidRPr="00D35899" w:rsidRDefault="00571FD7" w:rsidP="00D35899">
            <w:pPr>
              <w:pStyle w:val="Default"/>
              <w:jc w:val="center"/>
              <w:rPr>
                <w:rFonts w:ascii="Times New Roman" w:hAnsi="Times New Roman" w:cs="Times New Roman"/>
                <w:b/>
              </w:rPr>
            </w:pPr>
            <w:r w:rsidRPr="00D35899">
              <w:rPr>
                <w:rFonts w:ascii="Times New Roman" w:hAnsi="Times New Roman" w:cs="Times New Roman"/>
                <w:b/>
                <w:bCs/>
              </w:rPr>
              <w:t>2024</w:t>
            </w:r>
          </w:p>
        </w:tc>
        <w:tc>
          <w:tcPr>
            <w:tcW w:w="547" w:type="pct"/>
            <w:vAlign w:val="center"/>
          </w:tcPr>
          <w:p w:rsidR="00E75569" w:rsidRPr="00D35899" w:rsidRDefault="00571FD7" w:rsidP="00D35899">
            <w:pPr>
              <w:pStyle w:val="Default"/>
              <w:jc w:val="center"/>
              <w:rPr>
                <w:rFonts w:ascii="Times New Roman" w:hAnsi="Times New Roman" w:cs="Times New Roman"/>
                <w:b/>
              </w:rPr>
            </w:pPr>
            <w:r w:rsidRPr="00D35899">
              <w:rPr>
                <w:rFonts w:ascii="Times New Roman" w:hAnsi="Times New Roman" w:cs="Times New Roman"/>
                <w:b/>
                <w:bCs/>
              </w:rPr>
              <w:t>2025</w:t>
            </w:r>
          </w:p>
        </w:tc>
        <w:tc>
          <w:tcPr>
            <w:tcW w:w="547" w:type="pct"/>
            <w:vAlign w:val="center"/>
          </w:tcPr>
          <w:p w:rsidR="00E75569" w:rsidRPr="00D35899" w:rsidRDefault="00571FD7" w:rsidP="00D35899">
            <w:pPr>
              <w:pStyle w:val="Default"/>
              <w:jc w:val="center"/>
              <w:rPr>
                <w:rFonts w:ascii="Times New Roman" w:hAnsi="Times New Roman" w:cs="Times New Roman"/>
                <w:b/>
              </w:rPr>
            </w:pPr>
            <w:r w:rsidRPr="00D35899">
              <w:rPr>
                <w:rFonts w:ascii="Times New Roman" w:hAnsi="Times New Roman" w:cs="Times New Roman"/>
                <w:b/>
              </w:rPr>
              <w:t>2026</w:t>
            </w:r>
          </w:p>
        </w:tc>
        <w:tc>
          <w:tcPr>
            <w:tcW w:w="547" w:type="pct"/>
            <w:vAlign w:val="center"/>
          </w:tcPr>
          <w:p w:rsidR="00E75569" w:rsidRPr="00D35899" w:rsidRDefault="00571FD7" w:rsidP="00D35899">
            <w:pPr>
              <w:pStyle w:val="Default"/>
              <w:jc w:val="center"/>
              <w:rPr>
                <w:rFonts w:ascii="Times New Roman" w:hAnsi="Times New Roman" w:cs="Times New Roman"/>
                <w:b/>
              </w:rPr>
            </w:pPr>
            <w:r w:rsidRPr="00D35899">
              <w:rPr>
                <w:rFonts w:ascii="Times New Roman" w:hAnsi="Times New Roman" w:cs="Times New Roman"/>
                <w:b/>
              </w:rPr>
              <w:t>2027</w:t>
            </w:r>
          </w:p>
        </w:tc>
        <w:tc>
          <w:tcPr>
            <w:tcW w:w="547" w:type="pct"/>
            <w:vAlign w:val="center"/>
          </w:tcPr>
          <w:p w:rsidR="00E75569" w:rsidRPr="00D35899" w:rsidRDefault="00571FD7" w:rsidP="00D35899">
            <w:pPr>
              <w:pStyle w:val="Default"/>
              <w:jc w:val="center"/>
              <w:rPr>
                <w:rFonts w:ascii="Times New Roman" w:hAnsi="Times New Roman" w:cs="Times New Roman"/>
                <w:b/>
              </w:rPr>
            </w:pPr>
            <w:r w:rsidRPr="00D35899">
              <w:rPr>
                <w:rFonts w:ascii="Times New Roman" w:hAnsi="Times New Roman" w:cs="Times New Roman"/>
                <w:b/>
              </w:rPr>
              <w:t>2028</w:t>
            </w:r>
          </w:p>
        </w:tc>
      </w:tr>
      <w:tr w:rsidR="00E75569" w:rsidRPr="00D35899">
        <w:trPr>
          <w:trHeight w:val="192"/>
        </w:trPr>
        <w:tc>
          <w:tcPr>
            <w:tcW w:w="1010"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eastAsia="TimesNewRomanPSMT" w:hAnsi="Times New Roman" w:cs="Times New Roman"/>
              </w:rPr>
              <w:t>Потребление электрической энергии</w:t>
            </w:r>
          </w:p>
        </w:tc>
        <w:tc>
          <w:tcPr>
            <w:tcW w:w="709" w:type="pct"/>
            <w:vAlign w:val="center"/>
          </w:tcPr>
          <w:p w:rsidR="00E75569" w:rsidRPr="00D35899" w:rsidRDefault="00571FD7" w:rsidP="00D35899">
            <w:pPr>
              <w:pStyle w:val="Default"/>
              <w:jc w:val="center"/>
              <w:rPr>
                <w:rFonts w:ascii="Times New Roman" w:hAnsi="Times New Roman" w:cs="Times New Roman"/>
                <w:b/>
                <w:bCs/>
              </w:rPr>
            </w:pPr>
            <w:r w:rsidRPr="00D35899">
              <w:rPr>
                <w:rFonts w:ascii="Times New Roman" w:eastAsia="TimesNewRomanPSMT" w:hAnsi="Times New Roman" w:cs="Times New Roman"/>
              </w:rPr>
              <w:t>млн кВт⸱ч</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bCs/>
              </w:rPr>
              <w:t>10333,0</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bCs/>
              </w:rPr>
              <w:t>10419,0</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10417,0</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10428,0</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bCs/>
              </w:rPr>
              <w:t>10435,0</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10465,0</w:t>
            </w:r>
          </w:p>
        </w:tc>
      </w:tr>
      <w:tr w:rsidR="00E75569" w:rsidRPr="00D35899">
        <w:trPr>
          <w:trHeight w:val="194"/>
        </w:trPr>
        <w:tc>
          <w:tcPr>
            <w:tcW w:w="1010"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eastAsia="TimesNewRomanPSMT" w:hAnsi="Times New Roman" w:cs="Times New Roman"/>
              </w:rPr>
              <w:t>Максимум потребления мощности</w:t>
            </w:r>
          </w:p>
        </w:tc>
        <w:tc>
          <w:tcPr>
            <w:tcW w:w="709" w:type="pct"/>
            <w:vAlign w:val="center"/>
          </w:tcPr>
          <w:p w:rsidR="00E75569" w:rsidRPr="00D35899" w:rsidRDefault="00571FD7" w:rsidP="00D35899">
            <w:pPr>
              <w:pStyle w:val="Default"/>
              <w:jc w:val="center"/>
              <w:rPr>
                <w:rFonts w:ascii="Times New Roman" w:hAnsi="Times New Roman" w:cs="Times New Roman"/>
                <w:b/>
                <w:bCs/>
              </w:rPr>
            </w:pPr>
            <w:r w:rsidRPr="00D35899">
              <w:rPr>
                <w:rFonts w:ascii="Times New Roman" w:eastAsia="TimesNewRomanPSMT" w:hAnsi="Times New Roman" w:cs="Times New Roman"/>
              </w:rPr>
              <w:t>МВт</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1761,0</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1763,0</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1764,0</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1765,0</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1766,0</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1767,0</w:t>
            </w:r>
          </w:p>
        </w:tc>
      </w:tr>
      <w:tr w:rsidR="00E75569" w:rsidRPr="00D35899">
        <w:trPr>
          <w:trHeight w:val="84"/>
        </w:trPr>
        <w:tc>
          <w:tcPr>
            <w:tcW w:w="1010" w:type="pct"/>
            <w:vAlign w:val="center"/>
          </w:tcPr>
          <w:p w:rsidR="00E75569" w:rsidRPr="00D35899" w:rsidRDefault="00571FD7" w:rsidP="00D35899">
            <w:pPr>
              <w:autoSpaceDE w:val="0"/>
              <w:autoSpaceDN w:val="0"/>
              <w:adjustRightInd w:val="0"/>
              <w:jc w:val="center"/>
              <w:rPr>
                <w:rFonts w:eastAsia="TimesNewRomanPSMT"/>
                <w:lang w:eastAsia="ru-RU"/>
              </w:rPr>
            </w:pPr>
            <w:r w:rsidRPr="00D35899">
              <w:rPr>
                <w:rFonts w:eastAsia="TimesNewRomanPSMT"/>
                <w:lang w:eastAsia="ru-RU"/>
              </w:rPr>
              <w:t>Установленная генерирующая мощность</w:t>
            </w:r>
          </w:p>
          <w:p w:rsidR="00E75569" w:rsidRPr="00D35899" w:rsidRDefault="00571FD7" w:rsidP="00D35899">
            <w:pPr>
              <w:pStyle w:val="Default"/>
              <w:jc w:val="center"/>
              <w:rPr>
                <w:rFonts w:ascii="Times New Roman" w:hAnsi="Times New Roman" w:cs="Times New Roman"/>
              </w:rPr>
            </w:pPr>
            <w:r w:rsidRPr="00D35899">
              <w:rPr>
                <w:rFonts w:ascii="Times New Roman" w:eastAsia="TimesNewRomanPSMT" w:hAnsi="Times New Roman" w:cs="Times New Roman"/>
              </w:rPr>
              <w:t>электростанций</w:t>
            </w:r>
          </w:p>
        </w:tc>
        <w:tc>
          <w:tcPr>
            <w:tcW w:w="709"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eastAsia="TimesNewRomanPSMT" w:hAnsi="Times New Roman" w:cs="Times New Roman"/>
              </w:rPr>
              <w:t>МВт</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1576,3</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1576,3</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1576,3</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1586,3</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1586,3</w:t>
            </w:r>
          </w:p>
        </w:tc>
        <w:tc>
          <w:tcPr>
            <w:tcW w:w="547" w:type="pct"/>
            <w:vAlign w:val="center"/>
          </w:tcPr>
          <w:p w:rsidR="00E75569" w:rsidRPr="00D35899" w:rsidRDefault="00571FD7" w:rsidP="00D35899">
            <w:pPr>
              <w:pStyle w:val="Default"/>
              <w:jc w:val="center"/>
              <w:rPr>
                <w:rFonts w:ascii="Times New Roman" w:hAnsi="Times New Roman" w:cs="Times New Roman"/>
              </w:rPr>
            </w:pPr>
            <w:r w:rsidRPr="00D35899">
              <w:rPr>
                <w:rFonts w:ascii="Times New Roman" w:hAnsi="Times New Roman" w:cs="Times New Roman"/>
              </w:rPr>
              <w:t>1586,3</w:t>
            </w:r>
          </w:p>
        </w:tc>
      </w:tr>
    </w:tbl>
    <w:p w:rsidR="00E75569" w:rsidRPr="00D35899" w:rsidRDefault="00571FD7" w:rsidP="00D35899">
      <w:pPr>
        <w:pStyle w:val="Default"/>
        <w:spacing w:before="120"/>
        <w:ind w:firstLine="709"/>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Из приведенных выше таблиц следует, что в энергосистеме Республики Алтай и Алтайского края в период 2023-2028 годов прогнозируется дефицит собственной электрической мощности и электроэнергии. Покрытие указанного дефицита планируется осуществить за счет перетоков электрической мощности и электроэнергии из смежных энергосистем. </w:t>
      </w:r>
    </w:p>
    <w:p w:rsidR="00E75569" w:rsidRPr="00D35899" w:rsidRDefault="00571FD7" w:rsidP="00D35899">
      <w:pPr>
        <w:pStyle w:val="Default"/>
        <w:ind w:firstLine="709"/>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В схеме и программе развития Единой энергетической системы России на 2023-2028 годов определены основные (с высокой долей вероятности) и дополнительные (не учитываемые при расчете режимно-балансовой ситуации) объемы ввода и вывода генерирующего оборудования по ОЭС и ЕЭС России на 2023-2028 г.г. Применительно к энергосистеме Республики Алтай в схеме и программе развития Единой энергетической системы России на 2023-2028 годов приняты следующие решения: </w:t>
      </w:r>
    </w:p>
    <w:p w:rsidR="00E75569" w:rsidRPr="00D35899" w:rsidRDefault="00571FD7" w:rsidP="00D35899">
      <w:pPr>
        <w:pStyle w:val="Default"/>
        <w:ind w:firstLine="709"/>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Реконструкция ПС 1150 кВ Алтай с установкой четырех ШР 500 кВ мощностью 180 Мвар каждый для ВЛ 500 кВ Алтай – Таврическая</w:t>
      </w:r>
    </w:p>
    <w:p w:rsidR="00E75569" w:rsidRPr="00D35899" w:rsidRDefault="00571FD7" w:rsidP="00D35899">
      <w:pPr>
        <w:pStyle w:val="Default"/>
        <w:ind w:firstLine="709"/>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Строительство ВЛ 500 кВ Алтай – Таврическая ориентировочной протяженностью 770 км</w:t>
      </w:r>
    </w:p>
    <w:p w:rsidR="00E75569" w:rsidRPr="00D35899" w:rsidRDefault="00571FD7" w:rsidP="00D35899">
      <w:pPr>
        <w:pStyle w:val="Default"/>
        <w:ind w:firstLine="709"/>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Реконструкция ПС 110 кВ Шебалинская с заменой трансформаторов Т-1-2,5 110/10 кВ и Т-2-2,5 110/10 кВ мощностью 2,5 МВА каждый на два трансформатора 110/10 кВ мощностью 6,3 МВА каждый</w:t>
      </w:r>
    </w:p>
    <w:p w:rsidR="00E75569" w:rsidRPr="00D35899" w:rsidRDefault="00571FD7" w:rsidP="00D35899">
      <w:pPr>
        <w:pStyle w:val="Default"/>
        <w:ind w:firstLine="709"/>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Реконструкция ПС 110 кВЭликманарская с заменой трансформаторов Т-1-6,3 110/35/10 кВ и Т-2-6,3 110/35/10 кВ мощностью 6,3 МВА каждый на два трансформатора 110/10 кВ мощностью 16 МВА каждый</w:t>
      </w:r>
    </w:p>
    <w:p w:rsidR="00E75569" w:rsidRPr="00D35899" w:rsidRDefault="00571FD7" w:rsidP="00D35899">
      <w:pPr>
        <w:pStyle w:val="Default"/>
        <w:ind w:firstLine="709"/>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Строительство ПС 110 кВ Ковыльная с двумя трансформаторами 110/10 кВ мощностью 16 МВА каждый</w:t>
      </w:r>
    </w:p>
    <w:p w:rsidR="00E75569" w:rsidRPr="00D35899" w:rsidRDefault="00571FD7" w:rsidP="00D35899">
      <w:pPr>
        <w:pStyle w:val="Default"/>
        <w:ind w:firstLine="709"/>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Строительство заходов КВЛ 110 кВВласиха – Топчихинская (КВЛ ВТ-111) на ПС 110 кВ Ковыльная ориентировочной протяженностью 0,1 км каждый</w:t>
      </w:r>
    </w:p>
    <w:p w:rsidR="00E75569" w:rsidRPr="00D35899" w:rsidRDefault="00571FD7" w:rsidP="00D35899">
      <w:pPr>
        <w:pStyle w:val="Default"/>
        <w:ind w:firstLine="709"/>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Реконструкция ПС 110 кВ Предгорная с заменой трансформатора Т-1 110/10 кВ мощностью 6,3 МВА на трансформатор 110/10 кВ мощностью 10 МВА</w:t>
      </w:r>
    </w:p>
    <w:p w:rsidR="00E75569" w:rsidRPr="00D35899" w:rsidRDefault="00571FD7" w:rsidP="00D35899">
      <w:pPr>
        <w:pStyle w:val="Default"/>
        <w:ind w:firstLine="709"/>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 Создание на ПС 220 кВ Бийская устройств: </w:t>
      </w:r>
    </w:p>
    <w:p w:rsidR="00E75569" w:rsidRPr="00D35899" w:rsidRDefault="00571FD7" w:rsidP="00D35899">
      <w:pPr>
        <w:pStyle w:val="Default"/>
        <w:ind w:firstLine="709"/>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 АОПО ВЛ 110 кВ Бийская – Заречная I цепь с отпайкой на ПС Угренёвская (ВЛ БЗ-165) с действием на ОН; </w:t>
      </w:r>
    </w:p>
    <w:p w:rsidR="00E75569" w:rsidRPr="00D35899" w:rsidRDefault="00571FD7" w:rsidP="00D35899">
      <w:pPr>
        <w:pStyle w:val="Default"/>
        <w:ind w:firstLine="709"/>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АОПО ВЛ 110 кВ Бийская – Заречная II цепь с отпайкой на ПС Угренёвская (ВЛ БЗ-166) с действием на ОН.</w:t>
      </w:r>
    </w:p>
    <w:p w:rsidR="00E75569" w:rsidRPr="00D35899" w:rsidRDefault="00571FD7" w:rsidP="00D35899">
      <w:pPr>
        <w:pStyle w:val="Default"/>
        <w:ind w:firstLine="709"/>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Программа развитие электроэнергетики Республики Алтай не представлена, взаимосвязь со схемой и программой развития Единой энергетической системы России выявить не представляется возможность. </w:t>
      </w:r>
    </w:p>
    <w:p w:rsidR="00E75569" w:rsidRPr="00D35899" w:rsidRDefault="00E75569" w:rsidP="00D35899">
      <w:pPr>
        <w:pStyle w:val="Default"/>
        <w:jc w:val="both"/>
        <w:rPr>
          <w:rFonts w:ascii="Times New Roman" w:hAnsi="Times New Roman" w:cs="Times New Roman"/>
          <w:color w:val="auto"/>
          <w:sz w:val="28"/>
          <w:szCs w:val="26"/>
          <w:lang w:eastAsia="zh-CN"/>
        </w:rPr>
      </w:pPr>
    </w:p>
    <w:p w:rsidR="00E75569" w:rsidRPr="00D35899" w:rsidRDefault="00571FD7" w:rsidP="00D35899">
      <w:pPr>
        <w:pStyle w:val="1"/>
        <w:ind w:left="360" w:firstLine="0"/>
        <w:rPr>
          <w:bCs w:val="0"/>
          <w:szCs w:val="28"/>
        </w:rPr>
      </w:pPr>
      <w:bookmarkStart w:id="80" w:name="_Toc137036019"/>
      <w:r w:rsidRPr="00D35899">
        <w:rPr>
          <w:bCs w:val="0"/>
          <w:szCs w:val="28"/>
          <w:lang w:val="ru-RU"/>
        </w:rPr>
        <w:t xml:space="preserve">14.5 </w:t>
      </w:r>
      <w:r w:rsidRPr="00D35899">
        <w:rPr>
          <w:bCs w:val="0"/>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80"/>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в настоящем документе не предусмотрены. </w:t>
      </w:r>
    </w:p>
    <w:p w:rsidR="00E75569" w:rsidRPr="00D35899" w:rsidRDefault="00571FD7" w:rsidP="00D35899">
      <w:pPr>
        <w:pStyle w:val="1"/>
        <w:ind w:left="360" w:firstLine="0"/>
        <w:rPr>
          <w:bCs w:val="0"/>
          <w:szCs w:val="28"/>
        </w:rPr>
      </w:pPr>
      <w:bookmarkStart w:id="81" w:name="_Toc137036020"/>
      <w:r w:rsidRPr="00D35899">
        <w:rPr>
          <w:bCs w:val="0"/>
          <w:szCs w:val="28"/>
          <w:lang w:val="ru-RU"/>
        </w:rPr>
        <w:t xml:space="preserve">14.6 </w:t>
      </w:r>
      <w:r w:rsidRPr="00D35899">
        <w:rPr>
          <w:bCs w:val="0"/>
          <w:szCs w:val="28"/>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bookmarkEnd w:id="81"/>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Схема водоснабжения и водоотведения не представлена, взаимосвязь с программой развития Единой энергетической системы России и программой развития электроэнергетики Республики Алтай выявить не представляется возможность.</w:t>
      </w:r>
    </w:p>
    <w:p w:rsidR="00E75569" w:rsidRPr="00D35899" w:rsidRDefault="00E75569" w:rsidP="00D35899">
      <w:pPr>
        <w:pStyle w:val="Default"/>
        <w:ind w:firstLine="708"/>
        <w:jc w:val="both"/>
        <w:rPr>
          <w:rFonts w:ascii="Times New Roman" w:hAnsi="Times New Roman" w:cs="Times New Roman"/>
          <w:sz w:val="23"/>
          <w:szCs w:val="23"/>
        </w:rPr>
      </w:pPr>
    </w:p>
    <w:p w:rsidR="00E75569" w:rsidRPr="00D35899" w:rsidRDefault="00571FD7" w:rsidP="00D35899">
      <w:pPr>
        <w:pStyle w:val="1"/>
        <w:ind w:left="360" w:firstLine="0"/>
        <w:rPr>
          <w:bCs w:val="0"/>
          <w:szCs w:val="28"/>
        </w:rPr>
      </w:pPr>
      <w:bookmarkStart w:id="82" w:name="_Toc137036021"/>
      <w:r w:rsidRPr="00D35899">
        <w:rPr>
          <w:bCs w:val="0"/>
          <w:szCs w:val="28"/>
          <w:lang w:val="ru-RU"/>
        </w:rPr>
        <w:t xml:space="preserve">14.7 </w:t>
      </w:r>
      <w:r w:rsidRPr="00D35899">
        <w:rPr>
          <w:bCs w:val="0"/>
          <w:szCs w:val="28"/>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2"/>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При корректировке схемы водоснабжения и МО Майминское сельское поселение необходимо учесть прогнозные годовые расходы воды на компенсацию потерь и затрат теплоносителя при передаче тепловой энергии. </w:t>
      </w:r>
    </w:p>
    <w:p w:rsidR="00E75569" w:rsidRPr="00D35899" w:rsidRDefault="00571FD7" w:rsidP="00D35899">
      <w:pPr>
        <w:pStyle w:val="Default"/>
        <w:ind w:firstLine="708"/>
        <w:jc w:val="both"/>
        <w:rPr>
          <w:rFonts w:ascii="Times New Roman" w:hAnsi="Times New Roman" w:cs="Times New Roman"/>
          <w:color w:val="auto"/>
          <w:sz w:val="28"/>
          <w:szCs w:val="26"/>
          <w:lang w:eastAsia="zh-CN"/>
        </w:rPr>
      </w:pPr>
      <w:r w:rsidRPr="00D35899">
        <w:rPr>
          <w:rFonts w:ascii="Times New Roman" w:hAnsi="Times New Roman" w:cs="Times New Roman"/>
          <w:color w:val="auto"/>
          <w:sz w:val="28"/>
          <w:szCs w:val="26"/>
          <w:lang w:eastAsia="zh-CN"/>
        </w:rPr>
        <w:t xml:space="preserve">Прогнозные годовые расходы воды на компенсацию потерь и затрат теплоносителя при передаче тепловой энергии представлены в разделе 3 настоящего документа и в документе «Обосновывающие материалы к схеме теплоснабжения МО Майминское сельское поселение на период до 2032 года.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p>
    <w:p w:rsidR="00E75569" w:rsidRPr="00D35899" w:rsidRDefault="00571FD7" w:rsidP="00D35899">
      <w:pPr>
        <w:rPr>
          <w:b/>
          <w:bCs/>
          <w:sz w:val="28"/>
          <w:szCs w:val="28"/>
        </w:rPr>
      </w:pPr>
      <w:r w:rsidRPr="00D35899">
        <w:br w:type="page"/>
      </w:r>
      <w:bookmarkStart w:id="83" w:name="_Toc137036022"/>
      <w:r w:rsidRPr="00D35899">
        <w:rPr>
          <w:b/>
          <w:bCs/>
          <w:sz w:val="28"/>
          <w:szCs w:val="28"/>
        </w:rPr>
        <w:t xml:space="preserve">РАЗДЕЛ 14. </w:t>
      </w:r>
    </w:p>
    <w:p w:rsidR="00E75569" w:rsidRPr="00D35899" w:rsidRDefault="00E75569" w:rsidP="00D35899">
      <w:pPr>
        <w:rPr>
          <w:b/>
          <w:bCs/>
          <w:sz w:val="28"/>
          <w:szCs w:val="28"/>
        </w:rPr>
      </w:pPr>
    </w:p>
    <w:p w:rsidR="00E75569" w:rsidRPr="00D35899" w:rsidRDefault="00571FD7" w:rsidP="00D35899">
      <w:pPr>
        <w:rPr>
          <w:b/>
          <w:bCs/>
          <w:sz w:val="28"/>
          <w:szCs w:val="28"/>
        </w:rPr>
      </w:pPr>
      <w:r w:rsidRPr="00D35899">
        <w:rPr>
          <w:b/>
          <w:bCs/>
          <w:sz w:val="28"/>
          <w:szCs w:val="28"/>
        </w:rPr>
        <w:t>ИНДИКАТОРЫ РАЗВИТИЯ СИСТЕМ ТЕПЛОСНАБЖЕНИЯ МО МАЙМИНСКОЕ СЕЛЬСКОЕ ПОСЕЛЕНИЕ</w:t>
      </w:r>
      <w:bookmarkEnd w:id="83"/>
    </w:p>
    <w:p w:rsidR="00E75569" w:rsidRPr="00D35899" w:rsidRDefault="00E75569" w:rsidP="00D35899">
      <w:pPr>
        <w:rPr>
          <w:b/>
          <w:bCs/>
          <w:kern w:val="32"/>
          <w:sz w:val="28"/>
          <w:szCs w:val="32"/>
          <w:lang w:val="zh-CN"/>
        </w:rPr>
      </w:pPr>
    </w:p>
    <w:p w:rsidR="00E75569" w:rsidRPr="00D35899" w:rsidRDefault="00571FD7" w:rsidP="00D35899">
      <w:pPr>
        <w:ind w:firstLine="709"/>
        <w:jc w:val="both"/>
        <w:rPr>
          <w:rFonts w:eastAsia="Calibri"/>
          <w:color w:val="000000"/>
          <w:kern w:val="28"/>
          <w:sz w:val="28"/>
          <w:szCs w:val="28"/>
        </w:rPr>
      </w:pPr>
      <w:r w:rsidRPr="00D35899">
        <w:rPr>
          <w:rFonts w:eastAsia="Calibri"/>
          <w:color w:val="000000"/>
          <w:kern w:val="28"/>
          <w:sz w:val="28"/>
          <w:szCs w:val="28"/>
        </w:rPr>
        <w:t>Индикаторы развития систем теплоснабжения МО Майминское СП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согласно постановлению правительства Российской Федерации от 22 февраля 2012 года №154 «О требованиях к схемам теплоснабжения, порядку их разработки и утверждения».</w:t>
      </w:r>
    </w:p>
    <w:p w:rsidR="00E75569" w:rsidRPr="00D35899" w:rsidRDefault="00571FD7" w:rsidP="00D35899">
      <w:pPr>
        <w:ind w:firstLine="709"/>
        <w:jc w:val="both"/>
        <w:rPr>
          <w:rFonts w:eastAsia="Calibri"/>
          <w:color w:val="000000"/>
          <w:kern w:val="28"/>
          <w:sz w:val="28"/>
          <w:szCs w:val="28"/>
        </w:rPr>
      </w:pPr>
      <w:r w:rsidRPr="00D35899">
        <w:rPr>
          <w:rFonts w:eastAsia="Calibri"/>
          <w:color w:val="000000"/>
          <w:kern w:val="28"/>
          <w:sz w:val="28"/>
          <w:szCs w:val="28"/>
        </w:rPr>
        <w:t>Индикаторами развития системы теплоснабжения являются:</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а) количество прекращений подачи тепловой энергии, теплоносителя в результате технологических нарушений на тепловых сетях; </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б) количество прекращений подачи тепловой энергии, теплоносителя в результате технологических нарушений на источниках тепловой энергии; </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котельной); </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г) отношение величины технологических потерь тепловой энергии, теплоносителя к материальной характеристике тепловой сети; </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д) коэффициент использования установленной тепловой мощности; </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е) удельная материальная характеристика тепловых сетей, приведенная к расчетной тепловой нагрузке; </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з) удельный расход условного топлива на отпуск электрической энергии; </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к) доля отпуска тепловой энергии, осуществляемого потребителям по приборам учета, в общем объеме отпущенной тепловой энергии; </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л) средневзвешенный (по материальной характеристике) срок эксплуатации тепловых сетей (для каждой системы теплоснабжения); </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 </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 </w:t>
      </w:r>
    </w:p>
    <w:p w:rsidR="00E75569" w:rsidRPr="00D35899" w:rsidRDefault="00571FD7" w:rsidP="00D35899">
      <w:pPr>
        <w:ind w:firstLine="709"/>
        <w:jc w:val="both"/>
        <w:rPr>
          <w:rFonts w:eastAsia="Calibri"/>
          <w:color w:val="000000"/>
          <w:sz w:val="28"/>
          <w:szCs w:val="28"/>
        </w:rPr>
      </w:pPr>
      <w:r w:rsidRPr="00D35899">
        <w:rPr>
          <w:rFonts w:eastAsia="Calibri"/>
          <w:color w:val="000000"/>
          <w:sz w:val="28"/>
          <w:szCs w:val="28"/>
        </w:rPr>
        <w:t xml:space="preserve">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41" w:history="1">
        <w:r w:rsidRPr="00D35899">
          <w:rPr>
            <w:rFonts w:eastAsia="Calibri"/>
            <w:color w:val="000000"/>
            <w:sz w:val="28"/>
            <w:szCs w:val="28"/>
            <w:u w:val="single"/>
          </w:rPr>
          <w:t>Кодексом</w:t>
        </w:r>
      </w:hyperlink>
      <w:r w:rsidRPr="00D35899">
        <w:rPr>
          <w:rFonts w:eastAsia="Calibri"/>
          <w:color w:val="000000"/>
          <w:sz w:val="28"/>
          <w:szCs w:val="28"/>
        </w:rPr>
        <w:t xml:space="preserve">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w:t>
      </w:r>
    </w:p>
    <w:p w:rsidR="00E75569" w:rsidRPr="00D35899" w:rsidRDefault="00571FD7" w:rsidP="00D35899">
      <w:pPr>
        <w:tabs>
          <w:tab w:val="left" w:pos="0"/>
          <w:tab w:val="left" w:pos="709"/>
          <w:tab w:val="right" w:leader="dot" w:pos="9923"/>
        </w:tabs>
        <w:ind w:firstLine="709"/>
        <w:jc w:val="both"/>
        <w:rPr>
          <w:color w:val="000000"/>
          <w:sz w:val="28"/>
          <w:szCs w:val="28"/>
          <w:lang w:eastAsia="ru-RU"/>
        </w:rPr>
      </w:pPr>
      <w:r w:rsidRPr="00D35899">
        <w:rPr>
          <w:color w:val="000000"/>
          <w:sz w:val="28"/>
          <w:szCs w:val="28"/>
          <w:lang w:eastAsia="ru-RU"/>
        </w:rPr>
        <w:t>Существующие (отчетный (базовый) 2022 год) и перспективные индикаторы развития систем теплоснабжения МО Майминское СП представлены в Таблицах 15.1-15.4.</w:t>
      </w:r>
    </w:p>
    <w:p w:rsidR="00E75569" w:rsidRPr="00D35899" w:rsidRDefault="00571FD7" w:rsidP="00D35899">
      <w:pPr>
        <w:rPr>
          <w:color w:val="000000"/>
          <w:sz w:val="28"/>
          <w:szCs w:val="28"/>
          <w:lang w:eastAsia="ru-RU"/>
        </w:rPr>
      </w:pPr>
      <w:r w:rsidRPr="00D35899">
        <w:rPr>
          <w:color w:val="000000"/>
          <w:sz w:val="28"/>
          <w:szCs w:val="28"/>
          <w:lang w:eastAsia="ru-RU"/>
        </w:rPr>
        <w:br w:type="page"/>
      </w:r>
    </w:p>
    <w:p w:rsidR="00E75569" w:rsidRPr="00D35899" w:rsidRDefault="00E75569" w:rsidP="00D35899">
      <w:pPr>
        <w:tabs>
          <w:tab w:val="left" w:pos="0"/>
          <w:tab w:val="left" w:pos="709"/>
          <w:tab w:val="right" w:leader="dot" w:pos="9923"/>
        </w:tabs>
        <w:ind w:firstLine="709"/>
        <w:jc w:val="both"/>
        <w:rPr>
          <w:color w:val="000000"/>
          <w:sz w:val="28"/>
          <w:szCs w:val="28"/>
          <w:lang w:eastAsia="ru-RU"/>
        </w:rPr>
        <w:sectPr w:rsidR="00E75569" w:rsidRPr="00D35899">
          <w:pgSz w:w="11906" w:h="16838"/>
          <w:pgMar w:top="1134" w:right="1134" w:bottom="1134" w:left="1134" w:header="708" w:footer="708" w:gutter="0"/>
          <w:cols w:space="708"/>
          <w:titlePg/>
          <w:docGrid w:linePitch="360"/>
        </w:sectPr>
      </w:pPr>
    </w:p>
    <w:p w:rsidR="00E75569" w:rsidRPr="00D35899" w:rsidRDefault="00571FD7" w:rsidP="00D35899">
      <w:pPr>
        <w:tabs>
          <w:tab w:val="left" w:pos="0"/>
          <w:tab w:val="left" w:pos="709"/>
          <w:tab w:val="right" w:leader="dot" w:pos="9923"/>
        </w:tabs>
        <w:rPr>
          <w:color w:val="000000"/>
          <w:lang w:eastAsia="ru-RU"/>
        </w:rPr>
      </w:pPr>
      <w:r w:rsidRPr="00D35899">
        <w:rPr>
          <w:color w:val="000000"/>
          <w:lang w:eastAsia="ru-RU"/>
        </w:rPr>
        <w:t>Таблица 15.1 – Существующие (отчетный (базовый) 2023 год) и перспективные индикаторы развития систем теплоснабжения МО Майминское СП в зоне действия ЕТО 1 (без котельной в с</w:t>
      </w:r>
      <w:proofErr w:type="gramStart"/>
      <w:r w:rsidRPr="00D35899">
        <w:rPr>
          <w:color w:val="000000"/>
          <w:lang w:eastAsia="ru-RU"/>
        </w:rPr>
        <w:t>.М</w:t>
      </w:r>
      <w:proofErr w:type="gramEnd"/>
      <w:r w:rsidRPr="00D35899">
        <w:rPr>
          <w:color w:val="000000"/>
          <w:lang w:eastAsia="ru-RU"/>
        </w:rPr>
        <w:t>айма Алтайская 2 )</w:t>
      </w:r>
    </w:p>
    <w:tbl>
      <w:tblPr>
        <w:tblW w:w="4918" w:type="pct"/>
        <w:tblLayout w:type="fixed"/>
        <w:tblLook w:val="04A0"/>
      </w:tblPr>
      <w:tblGrid>
        <w:gridCol w:w="5027"/>
        <w:gridCol w:w="1502"/>
        <w:gridCol w:w="1380"/>
        <w:gridCol w:w="1074"/>
        <w:gridCol w:w="1071"/>
        <w:gridCol w:w="996"/>
        <w:gridCol w:w="1071"/>
        <w:gridCol w:w="1024"/>
        <w:gridCol w:w="1399"/>
      </w:tblGrid>
      <w:tr w:rsidR="00E75569" w:rsidRPr="00D35899">
        <w:trPr>
          <w:trHeight w:val="20"/>
        </w:trPr>
        <w:tc>
          <w:tcPr>
            <w:tcW w:w="1727" w:type="pct"/>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lang w:eastAsia="ru-RU"/>
              </w:rPr>
            </w:pPr>
            <w:r w:rsidRPr="00D35899">
              <w:rPr>
                <w:b/>
                <w:bCs/>
                <w:color w:val="000000"/>
              </w:rPr>
              <w:t>Наименование индикатора развития системы теплоснабжения муниципального образования</w:t>
            </w:r>
          </w:p>
        </w:tc>
        <w:tc>
          <w:tcPr>
            <w:tcW w:w="51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Единица измерения</w:t>
            </w:r>
          </w:p>
        </w:tc>
        <w:tc>
          <w:tcPr>
            <w:tcW w:w="474"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Отчётный (базовый год) 2023</w:t>
            </w:r>
          </w:p>
        </w:tc>
        <w:tc>
          <w:tcPr>
            <w:tcW w:w="369"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2024</w:t>
            </w:r>
          </w:p>
        </w:tc>
        <w:tc>
          <w:tcPr>
            <w:tcW w:w="368"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2025</w:t>
            </w:r>
          </w:p>
        </w:tc>
        <w:tc>
          <w:tcPr>
            <w:tcW w:w="342"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2026</w:t>
            </w:r>
          </w:p>
        </w:tc>
        <w:tc>
          <w:tcPr>
            <w:tcW w:w="368"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2027</w:t>
            </w:r>
          </w:p>
        </w:tc>
        <w:tc>
          <w:tcPr>
            <w:tcW w:w="352"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2028</w:t>
            </w:r>
          </w:p>
        </w:tc>
        <w:tc>
          <w:tcPr>
            <w:tcW w:w="481"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2029-2032</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51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единица</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51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единица</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Удельный расход условного топлива на единицу тепловой энергии, отпускаемой с коллекторов источников тепловой энергии</w:t>
            </w:r>
          </w:p>
        </w:tc>
        <w:tc>
          <w:tcPr>
            <w:tcW w:w="51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кг у.т./Гкал</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156,0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pPr>
            <w:r w:rsidRPr="00D35899">
              <w:rPr>
                <w:color w:val="000000"/>
              </w:rPr>
              <w:t>156,0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pPr>
            <w:r w:rsidRPr="00D35899">
              <w:rPr>
                <w:color w:val="000000"/>
              </w:rPr>
              <w:t>156,0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pPr>
            <w:r w:rsidRPr="00D35899">
              <w:rPr>
                <w:color w:val="000000"/>
              </w:rPr>
              <w:t>156,0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pPr>
            <w:r w:rsidRPr="00D35899">
              <w:rPr>
                <w:color w:val="000000"/>
              </w:rPr>
              <w:t>156,0</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pPr>
            <w:r w:rsidRPr="00D35899">
              <w:rPr>
                <w:color w:val="000000"/>
              </w:rPr>
              <w:t>156,0</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pPr>
            <w:r w:rsidRPr="00D35899">
              <w:rPr>
                <w:color w:val="000000"/>
              </w:rPr>
              <w:t>156,0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Гкал/м</w:t>
            </w:r>
            <w:r w:rsidRPr="00D35899">
              <w:rPr>
                <w:color w:val="000000"/>
                <w:vertAlign w:val="superscript"/>
              </w:rPr>
              <w:t>2</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0,324</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0,324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0,324</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0,324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0,324</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0,324</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0,324</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0,311</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0,311</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0,311</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0,311</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0,311</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0,311</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0,311</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0,654</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0,654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0,654</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0,654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0,654</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0,654</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0,654</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1,127</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1,127</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1,127</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1,127</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1,127</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1,127</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1,127</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0,260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0,260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0,260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0,260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0,260</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0,260</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0,260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0,336</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0,336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0,336</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0,336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0,336</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0,336</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0,336</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0,504</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0,504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0,504</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0,504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0,504</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0,504</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0,504</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0,644</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0,644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0,644</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0,644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0,644</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0,644</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0,644</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0,454</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0,454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0,454</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0,454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0,454</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0,454</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0,454</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2,673</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2,673</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2,673</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2,673</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2,673</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2,673</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2,673</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1,07</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1,07</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1,07</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1,07</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1,07</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1,07</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1,07</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0,80</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0,80</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0,75</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0,75</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0,75</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0,75</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0,75</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0,75</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0,75</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0,46</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0,46</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0,46</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0,46</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0,46</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0,90</w:t>
            </w:r>
          </w:p>
        </w:tc>
        <w:tc>
          <w:tcPr>
            <w:tcW w:w="369"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0,90</w:t>
            </w:r>
          </w:p>
        </w:tc>
        <w:tc>
          <w:tcPr>
            <w:tcW w:w="368"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0,90</w:t>
            </w:r>
          </w:p>
        </w:tc>
        <w:tc>
          <w:tcPr>
            <w:tcW w:w="34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0,90</w:t>
            </w:r>
          </w:p>
        </w:tc>
        <w:tc>
          <w:tcPr>
            <w:tcW w:w="368"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0,90</w:t>
            </w:r>
          </w:p>
        </w:tc>
        <w:tc>
          <w:tcPr>
            <w:tcW w:w="352"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0,90</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0,90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0,56</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0,56</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0,56</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0,56</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0,56</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0,95</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0,95</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0,95</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0,95</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0,95</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0,95</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0,95</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0,87</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0,87</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0,87</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0,87</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0,87</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0,87</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0,87</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0,08</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0,08</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0,08</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0,08</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0,08</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0,08</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0,08</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Удельная материальная характеристика тепловых сетей, приведенная к расчетной тепловой нагрузке</w:t>
            </w:r>
          </w:p>
        </w:tc>
        <w:tc>
          <w:tcPr>
            <w:tcW w:w="51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м</w:t>
            </w:r>
            <w:r w:rsidRPr="00D35899">
              <w:rPr>
                <w:color w:val="000000"/>
                <w:vertAlign w:val="superscript"/>
              </w:rPr>
              <w:t>2</w:t>
            </w:r>
            <w:r w:rsidRPr="00D35899">
              <w:rPr>
                <w:color w:val="000000"/>
              </w:rPr>
              <w:t>/Гкал/ч</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164,75</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164,75</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164,75</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164,75</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164,75</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164,75</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164,75</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Доля тепловой энергии, выработанной в комбинированном режиме</w:t>
            </w:r>
          </w:p>
        </w:tc>
        <w:tc>
          <w:tcPr>
            <w:tcW w:w="51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Удельный расход условного топлива на отпуск электрической энергии</w:t>
            </w:r>
          </w:p>
        </w:tc>
        <w:tc>
          <w:tcPr>
            <w:tcW w:w="51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т у.т./кВт</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Коэффициент использования теплоты топлива</w:t>
            </w:r>
          </w:p>
        </w:tc>
        <w:tc>
          <w:tcPr>
            <w:tcW w:w="51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51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63,33</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78,33</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93,33</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100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лет</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43</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45</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47</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49-52</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38</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39</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41</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42</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43</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44-47</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33</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35</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37</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38</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39-42</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39</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41</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42</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43</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44</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45-48</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32</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33</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34</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35</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36</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37</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38-41</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41</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42</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43</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45</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46</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47-50</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48</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49</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50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51</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52</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53</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54-57</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43</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45</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47</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49-52</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43</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45</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47</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49-52</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43</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45</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47</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49-52</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53</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54</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55</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56</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57</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58</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59-62</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8</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9</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11</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12</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13</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14-17</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8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r>
      <w:tr w:rsidR="00E75569" w:rsidRPr="00D35899">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rPr>
                <w:color w:val="000000"/>
              </w:rPr>
            </w:pPr>
            <w:r w:rsidRPr="00D35899">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51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единица</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5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481" w:type="pct"/>
            <w:tcBorders>
              <w:top w:val="nil"/>
              <w:left w:val="nil"/>
              <w:bottom w:val="single" w:sz="8" w:space="0" w:color="auto"/>
              <w:right w:val="single" w:sz="8" w:space="0" w:color="auto"/>
            </w:tcBorders>
            <w:shd w:val="clear" w:color="auto" w:fill="auto"/>
            <w:noWrap/>
            <w:vAlign w:val="center"/>
          </w:tcPr>
          <w:p w:rsidR="00E75569" w:rsidRPr="00D35899" w:rsidRDefault="00E75569" w:rsidP="00D35899">
            <w:pPr>
              <w:jc w:val="center"/>
              <w:rPr>
                <w:color w:val="000000"/>
              </w:rPr>
            </w:pPr>
          </w:p>
        </w:tc>
      </w:tr>
    </w:tbl>
    <w:p w:rsidR="00E75569" w:rsidRPr="00D35899" w:rsidRDefault="00571FD7" w:rsidP="00D35899">
      <w:pPr>
        <w:tabs>
          <w:tab w:val="left" w:pos="0"/>
          <w:tab w:val="left" w:pos="709"/>
          <w:tab w:val="right" w:leader="dot" w:pos="9923"/>
        </w:tabs>
        <w:spacing w:before="120"/>
        <w:rPr>
          <w:color w:val="000000"/>
          <w:lang w:eastAsia="ru-RU"/>
        </w:rPr>
      </w:pPr>
      <w:r w:rsidRPr="00D35899">
        <w:rPr>
          <w:color w:val="000000"/>
          <w:lang w:eastAsia="ru-RU"/>
        </w:rPr>
        <w:t xml:space="preserve">Таблица 15.2 – Существующие (отчетный (базовый) 2022 год) и перспективные индикаторы развития систем теплоснабжения МО Майминское СП в зоне действия ЕТО 5 </w:t>
      </w:r>
    </w:p>
    <w:tbl>
      <w:tblPr>
        <w:tblW w:w="4918" w:type="pct"/>
        <w:tblLayout w:type="fixed"/>
        <w:tblLook w:val="04A0"/>
      </w:tblPr>
      <w:tblGrid>
        <w:gridCol w:w="5042"/>
        <w:gridCol w:w="1487"/>
        <w:gridCol w:w="1380"/>
        <w:gridCol w:w="1080"/>
        <w:gridCol w:w="1080"/>
        <w:gridCol w:w="1080"/>
        <w:gridCol w:w="1004"/>
        <w:gridCol w:w="1123"/>
        <w:gridCol w:w="1268"/>
      </w:tblGrid>
      <w:tr w:rsidR="00E75569" w:rsidRPr="00D35899">
        <w:trPr>
          <w:trHeight w:val="20"/>
        </w:trPr>
        <w:tc>
          <w:tcPr>
            <w:tcW w:w="1731" w:type="pct"/>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b/>
                <w:bCs/>
                <w:color w:val="000000"/>
                <w:lang w:eastAsia="ru-RU"/>
              </w:rPr>
            </w:pPr>
            <w:r w:rsidRPr="00D35899">
              <w:rPr>
                <w:b/>
                <w:bCs/>
                <w:color w:val="000000"/>
              </w:rPr>
              <w:t>Наименование индикатора развития системы теплоснабжения муниципального образования</w:t>
            </w:r>
          </w:p>
        </w:tc>
        <w:tc>
          <w:tcPr>
            <w:tcW w:w="510"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Единица измерения</w:t>
            </w:r>
          </w:p>
        </w:tc>
        <w:tc>
          <w:tcPr>
            <w:tcW w:w="474"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Отчетный (базовый) 2023</w:t>
            </w:r>
          </w:p>
        </w:tc>
        <w:tc>
          <w:tcPr>
            <w:tcW w:w="371"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2024</w:t>
            </w:r>
          </w:p>
        </w:tc>
        <w:tc>
          <w:tcPr>
            <w:tcW w:w="371"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2025</w:t>
            </w:r>
          </w:p>
        </w:tc>
        <w:tc>
          <w:tcPr>
            <w:tcW w:w="371"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2026</w:t>
            </w:r>
          </w:p>
        </w:tc>
        <w:tc>
          <w:tcPr>
            <w:tcW w:w="345"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2027</w:t>
            </w:r>
          </w:p>
        </w:tc>
        <w:tc>
          <w:tcPr>
            <w:tcW w:w="38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2028</w:t>
            </w:r>
          </w:p>
        </w:tc>
        <w:tc>
          <w:tcPr>
            <w:tcW w:w="43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2029-2032</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51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единица</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4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51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единица</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4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Удельный расход условного топлива на единицу тепловой энергии, отпускаемой с коллекторов источников тепловой энергии</w:t>
            </w:r>
          </w:p>
        </w:tc>
        <w:tc>
          <w:tcPr>
            <w:tcW w:w="51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кг у.т./Гкал</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145,7</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152,96</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157,9</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157,9</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157,9</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157,9</w:t>
            </w:r>
          </w:p>
        </w:tc>
        <w:tc>
          <w:tcPr>
            <w:tcW w:w="4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157,9</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w:t>
            </w:r>
          </w:p>
        </w:tc>
        <w:tc>
          <w:tcPr>
            <w:tcW w:w="510" w:type="pct"/>
            <w:vMerge w:val="restar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Гкал/м</w:t>
            </w:r>
            <w:r w:rsidRPr="00D35899">
              <w:rPr>
                <w:color w:val="000000"/>
                <w:vertAlign w:val="superscript"/>
              </w:rPr>
              <w:t>2</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c>
          <w:tcPr>
            <w:tcW w:w="4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№13</w:t>
            </w:r>
          </w:p>
        </w:tc>
        <w:tc>
          <w:tcPr>
            <w:tcW w:w="510"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c>
          <w:tcPr>
            <w:tcW w:w="4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н/д</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w:t>
            </w:r>
          </w:p>
        </w:tc>
        <w:tc>
          <w:tcPr>
            <w:tcW w:w="510" w:type="pct"/>
            <w:vMerge w:val="restart"/>
            <w:tcBorders>
              <w:top w:val="nil"/>
              <w:left w:val="single" w:sz="8" w:space="0" w:color="auto"/>
              <w:bottom w:val="nil"/>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74"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0,64</w:t>
            </w:r>
          </w:p>
        </w:tc>
        <w:tc>
          <w:tcPr>
            <w:tcW w:w="37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0,64</w:t>
            </w:r>
          </w:p>
        </w:tc>
        <w:tc>
          <w:tcPr>
            <w:tcW w:w="37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0,67</w:t>
            </w:r>
          </w:p>
        </w:tc>
        <w:tc>
          <w:tcPr>
            <w:tcW w:w="37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0,67</w:t>
            </w:r>
          </w:p>
        </w:tc>
        <w:tc>
          <w:tcPr>
            <w:tcW w:w="345"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0,67</w:t>
            </w:r>
          </w:p>
        </w:tc>
        <w:tc>
          <w:tcPr>
            <w:tcW w:w="386"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0,67</w:t>
            </w:r>
          </w:p>
        </w:tc>
        <w:tc>
          <w:tcPr>
            <w:tcW w:w="436"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0,67</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№13</w:t>
            </w:r>
          </w:p>
        </w:tc>
        <w:tc>
          <w:tcPr>
            <w:tcW w:w="510" w:type="pct"/>
            <w:vMerge/>
            <w:tcBorders>
              <w:top w:val="nil"/>
              <w:left w:val="single" w:sz="8" w:space="0" w:color="auto"/>
              <w:bottom w:val="nil"/>
              <w:right w:val="single" w:sz="8" w:space="0" w:color="auto"/>
            </w:tcBorders>
            <w:vAlign w:val="center"/>
          </w:tcPr>
          <w:p w:rsidR="00E75569" w:rsidRPr="00D35899" w:rsidRDefault="00E75569" w:rsidP="00D35899">
            <w:pPr>
              <w:rPr>
                <w:color w:val="000000"/>
              </w:rPr>
            </w:pPr>
          </w:p>
        </w:tc>
        <w:tc>
          <w:tcPr>
            <w:tcW w:w="474"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0,71</w:t>
            </w:r>
          </w:p>
        </w:tc>
        <w:tc>
          <w:tcPr>
            <w:tcW w:w="37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0,72</w:t>
            </w:r>
          </w:p>
        </w:tc>
        <w:tc>
          <w:tcPr>
            <w:tcW w:w="37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0,72</w:t>
            </w:r>
          </w:p>
        </w:tc>
        <w:tc>
          <w:tcPr>
            <w:tcW w:w="371"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0,72</w:t>
            </w:r>
          </w:p>
        </w:tc>
        <w:tc>
          <w:tcPr>
            <w:tcW w:w="345"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0,72</w:t>
            </w:r>
          </w:p>
        </w:tc>
        <w:tc>
          <w:tcPr>
            <w:tcW w:w="386"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0,72</w:t>
            </w:r>
          </w:p>
        </w:tc>
        <w:tc>
          <w:tcPr>
            <w:tcW w:w="436"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0,72</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Удельная материальная характеристика тепловых сетей, приведённая к расчётной тепловой нагрузке</w:t>
            </w:r>
          </w:p>
        </w:tc>
        <w:tc>
          <w:tcPr>
            <w:tcW w:w="510"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м</w:t>
            </w:r>
            <w:r w:rsidRPr="00D35899">
              <w:rPr>
                <w:color w:val="000000"/>
                <w:vertAlign w:val="superscript"/>
              </w:rPr>
              <w:t>2</w:t>
            </w:r>
            <w:r w:rsidRPr="00D35899">
              <w:rPr>
                <w:color w:val="000000"/>
              </w:rPr>
              <w:t>/Гкал/ч</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1028,25</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1021,51</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1000,06</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1000,06</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1000,06</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1000,06</w:t>
            </w:r>
          </w:p>
        </w:tc>
        <w:tc>
          <w:tcPr>
            <w:tcW w:w="4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1000,06</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Доля тепловой энергии, выработанной в комбинированном режиме</w:t>
            </w:r>
          </w:p>
        </w:tc>
        <w:tc>
          <w:tcPr>
            <w:tcW w:w="51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4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Удельный расход условного топлива на отпуск электрической энергии</w:t>
            </w:r>
          </w:p>
        </w:tc>
        <w:tc>
          <w:tcPr>
            <w:tcW w:w="51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т у.т./кВт</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4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Коэффициент использования теплоты топлива</w:t>
            </w:r>
          </w:p>
        </w:tc>
        <w:tc>
          <w:tcPr>
            <w:tcW w:w="51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0,96</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0,96</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0,97</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0,97</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0,97</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0,97</w:t>
            </w:r>
          </w:p>
        </w:tc>
        <w:tc>
          <w:tcPr>
            <w:tcW w:w="4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0,97</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51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91,94</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91,94</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91,94</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436"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100</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w:t>
            </w:r>
          </w:p>
        </w:tc>
        <w:tc>
          <w:tcPr>
            <w:tcW w:w="510" w:type="pct"/>
            <w:vMerge w:val="restar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лет</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53</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54</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55</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56</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57</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58</w:t>
            </w:r>
          </w:p>
        </w:tc>
        <w:tc>
          <w:tcPr>
            <w:tcW w:w="436" w:type="pct"/>
            <w:tcBorders>
              <w:top w:val="nil"/>
              <w:left w:val="nil"/>
              <w:bottom w:val="single" w:sz="8" w:space="0" w:color="auto"/>
              <w:right w:val="single" w:sz="8" w:space="0" w:color="auto"/>
            </w:tcBorders>
            <w:shd w:val="clear" w:color="auto" w:fill="auto"/>
            <w:noWrap/>
            <w:vAlign w:val="bottom"/>
          </w:tcPr>
          <w:p w:rsidR="00E75569" w:rsidRPr="00D35899" w:rsidRDefault="00571FD7" w:rsidP="00D35899">
            <w:pPr>
              <w:rPr>
                <w:color w:val="000000"/>
              </w:rPr>
            </w:pPr>
            <w:r w:rsidRPr="00D35899">
              <w:rPr>
                <w:color w:val="000000"/>
              </w:rPr>
              <w:t>59-62</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№13</w:t>
            </w:r>
          </w:p>
        </w:tc>
        <w:tc>
          <w:tcPr>
            <w:tcW w:w="510"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31</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32</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33</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34</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35</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36</w:t>
            </w:r>
          </w:p>
        </w:tc>
        <w:tc>
          <w:tcPr>
            <w:tcW w:w="436" w:type="pct"/>
            <w:tcBorders>
              <w:top w:val="nil"/>
              <w:left w:val="nil"/>
              <w:bottom w:val="single" w:sz="8" w:space="0" w:color="auto"/>
              <w:right w:val="single" w:sz="8" w:space="0" w:color="auto"/>
            </w:tcBorders>
            <w:shd w:val="clear" w:color="auto" w:fill="auto"/>
            <w:noWrap/>
            <w:vAlign w:val="bottom"/>
          </w:tcPr>
          <w:p w:rsidR="00E75569" w:rsidRPr="00D35899" w:rsidRDefault="00571FD7" w:rsidP="00D35899">
            <w:pPr>
              <w:rPr>
                <w:color w:val="000000"/>
              </w:rPr>
            </w:pPr>
            <w:r w:rsidRPr="00D35899">
              <w:rPr>
                <w:color w:val="000000"/>
              </w:rPr>
              <w:t>37-40</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w:t>
            </w:r>
          </w:p>
        </w:tc>
        <w:tc>
          <w:tcPr>
            <w:tcW w:w="510" w:type="pct"/>
            <w:vMerge w:val="restar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4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№13</w:t>
            </w:r>
          </w:p>
        </w:tc>
        <w:tc>
          <w:tcPr>
            <w:tcW w:w="510"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4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w:t>
            </w:r>
          </w:p>
        </w:tc>
        <w:tc>
          <w:tcPr>
            <w:tcW w:w="510" w:type="pct"/>
            <w:vMerge w:val="restar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4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r>
      <w:tr w:rsidR="00E75569" w:rsidRPr="00D35899">
        <w:trPr>
          <w:trHeight w:val="245"/>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№13</w:t>
            </w:r>
          </w:p>
        </w:tc>
        <w:tc>
          <w:tcPr>
            <w:tcW w:w="510"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rPr>
                <w:color w:val="000000"/>
              </w:rPr>
            </w:pP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43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r>
      <w:tr w:rsidR="00E75569" w:rsidRPr="00D35899">
        <w:trPr>
          <w:trHeight w:val="20"/>
        </w:trPr>
        <w:tc>
          <w:tcPr>
            <w:tcW w:w="1731"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51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единица</w:t>
            </w:r>
          </w:p>
        </w:tc>
        <w:tc>
          <w:tcPr>
            <w:tcW w:w="474"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1"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5"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8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436" w:type="pct"/>
            <w:tcBorders>
              <w:top w:val="nil"/>
              <w:left w:val="nil"/>
              <w:bottom w:val="single" w:sz="8" w:space="0" w:color="auto"/>
              <w:right w:val="single" w:sz="8" w:space="0" w:color="auto"/>
            </w:tcBorders>
            <w:shd w:val="clear" w:color="auto" w:fill="auto"/>
            <w:noWrap/>
            <w:vAlign w:val="bottom"/>
          </w:tcPr>
          <w:p w:rsidR="00E75569" w:rsidRPr="00D35899" w:rsidRDefault="00E75569" w:rsidP="00D35899">
            <w:pPr>
              <w:jc w:val="right"/>
              <w:rPr>
                <w:color w:val="000000"/>
              </w:rPr>
            </w:pPr>
          </w:p>
        </w:tc>
      </w:tr>
    </w:tbl>
    <w:p w:rsidR="00E75569" w:rsidRPr="00D35899" w:rsidRDefault="00E75569" w:rsidP="00D35899">
      <w:pPr>
        <w:tabs>
          <w:tab w:val="left" w:pos="0"/>
          <w:tab w:val="left" w:pos="709"/>
          <w:tab w:val="right" w:leader="dot" w:pos="9923"/>
        </w:tabs>
        <w:rPr>
          <w:color w:val="000000"/>
          <w:lang w:eastAsia="ru-RU"/>
        </w:rPr>
      </w:pPr>
    </w:p>
    <w:p w:rsidR="00E75569" w:rsidRPr="00D35899" w:rsidRDefault="00571FD7" w:rsidP="00D35899">
      <w:pPr>
        <w:tabs>
          <w:tab w:val="left" w:pos="0"/>
          <w:tab w:val="left" w:pos="709"/>
          <w:tab w:val="right" w:leader="dot" w:pos="9923"/>
        </w:tabs>
        <w:rPr>
          <w:color w:val="000000"/>
          <w:lang w:eastAsia="ru-RU"/>
        </w:rPr>
      </w:pPr>
      <w:r w:rsidRPr="00D35899">
        <w:rPr>
          <w:color w:val="000000"/>
          <w:lang w:eastAsia="ru-RU"/>
        </w:rPr>
        <w:t xml:space="preserve">Таблица 15.3 – Существующие (отчетный (базовый) 2022 год) и перспективные индикаторы развития систем теплоснабжения МО Майминское СП в зоне действия ЕТО 3,4 </w:t>
      </w:r>
    </w:p>
    <w:tbl>
      <w:tblPr>
        <w:tblW w:w="5000" w:type="pct"/>
        <w:tblLook w:val="04A0"/>
      </w:tblPr>
      <w:tblGrid>
        <w:gridCol w:w="4832"/>
        <w:gridCol w:w="1368"/>
        <w:gridCol w:w="1452"/>
        <w:gridCol w:w="1088"/>
        <w:gridCol w:w="1086"/>
        <w:gridCol w:w="950"/>
        <w:gridCol w:w="1086"/>
        <w:gridCol w:w="950"/>
        <w:gridCol w:w="950"/>
        <w:gridCol w:w="1024"/>
      </w:tblGrid>
      <w:tr w:rsidR="00E75569" w:rsidRPr="00D35899">
        <w:trPr>
          <w:trHeight w:val="20"/>
        </w:trPr>
        <w:tc>
          <w:tcPr>
            <w:tcW w:w="1636" w:type="pct"/>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b/>
                <w:bCs/>
                <w:color w:val="000000"/>
                <w:lang w:eastAsia="ru-RU"/>
              </w:rPr>
            </w:pPr>
            <w:r w:rsidRPr="00D35899">
              <w:rPr>
                <w:b/>
                <w:bCs/>
                <w:color w:val="000000"/>
              </w:rPr>
              <w:t>Наименование индикатора развития системы теплоснабжения муниципального образования</w:t>
            </w:r>
          </w:p>
        </w:tc>
        <w:tc>
          <w:tcPr>
            <w:tcW w:w="44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Единица измерения</w:t>
            </w:r>
          </w:p>
        </w:tc>
        <w:tc>
          <w:tcPr>
            <w:tcW w:w="493"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Отчетный (базовый) 2022</w:t>
            </w:r>
          </w:p>
        </w:tc>
        <w:tc>
          <w:tcPr>
            <w:tcW w:w="370"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2023</w:t>
            </w:r>
          </w:p>
        </w:tc>
        <w:tc>
          <w:tcPr>
            <w:tcW w:w="369"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2024</w:t>
            </w:r>
          </w:p>
        </w:tc>
        <w:tc>
          <w:tcPr>
            <w:tcW w:w="323"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2025</w:t>
            </w:r>
          </w:p>
        </w:tc>
        <w:tc>
          <w:tcPr>
            <w:tcW w:w="369"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2026</w:t>
            </w:r>
          </w:p>
        </w:tc>
        <w:tc>
          <w:tcPr>
            <w:tcW w:w="323"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2027</w:t>
            </w:r>
          </w:p>
        </w:tc>
        <w:tc>
          <w:tcPr>
            <w:tcW w:w="323"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2028</w:t>
            </w:r>
          </w:p>
        </w:tc>
        <w:tc>
          <w:tcPr>
            <w:tcW w:w="348"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2029-2032</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44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единица</w:t>
            </w: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44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единица</w:t>
            </w: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Удельный расход условного топлива на единицу тепловой энергии, отпускаемой с коллекторов источников тепловой энергии</w:t>
            </w:r>
          </w:p>
        </w:tc>
        <w:tc>
          <w:tcPr>
            <w:tcW w:w="44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кг у.т./Гкал</w:t>
            </w: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243,95</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243,95</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243,95</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243,95</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243,95</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243,95</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243,95</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243,95</w:t>
            </w:r>
          </w:p>
        </w:tc>
      </w:tr>
      <w:tr w:rsidR="00E75569" w:rsidRPr="00D35899">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Отношение величины технологических потерь тепловой энергии, теплоносителя к материальной характеристике тепловых сетей:</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Гкал/м</w:t>
            </w:r>
            <w:r w:rsidRPr="00D35899">
              <w:rPr>
                <w:color w:val="000000"/>
                <w:vertAlign w:val="superscript"/>
              </w:rPr>
              <w:t>2</w:t>
            </w: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rPr>
                <w:color w:val="000000"/>
              </w:rPr>
            </w:pP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r>
      <w:tr w:rsidR="00E75569" w:rsidRPr="00D35899">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Коэффициент использования установленной тепловой мощности</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№18</w:t>
            </w:r>
          </w:p>
        </w:tc>
        <w:tc>
          <w:tcPr>
            <w:tcW w:w="446" w:type="pct"/>
            <w:vMerge w:val="restart"/>
            <w:tcBorders>
              <w:top w:val="nil"/>
              <w:left w:val="single" w:sz="8" w:space="0" w:color="auto"/>
              <w:bottom w:val="nil"/>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9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70"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48"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№19</w:t>
            </w:r>
          </w:p>
        </w:tc>
        <w:tc>
          <w:tcPr>
            <w:tcW w:w="446" w:type="pct"/>
            <w:vMerge/>
            <w:tcBorders>
              <w:top w:val="nil"/>
              <w:left w:val="single" w:sz="8" w:space="0" w:color="auto"/>
              <w:bottom w:val="nil"/>
              <w:right w:val="single" w:sz="8" w:space="0" w:color="auto"/>
            </w:tcBorders>
            <w:vAlign w:val="center"/>
          </w:tcPr>
          <w:p w:rsidR="00E75569" w:rsidRPr="00D35899" w:rsidRDefault="00E75569" w:rsidP="00D35899">
            <w:pPr>
              <w:rPr>
                <w:color w:val="000000"/>
              </w:rPr>
            </w:pPr>
          </w:p>
        </w:tc>
        <w:tc>
          <w:tcPr>
            <w:tcW w:w="49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70"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c>
          <w:tcPr>
            <w:tcW w:w="348"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0,18</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Удельная материальная характеристика тепловых сетей, приведенная к расчетной тепловой нагрузке</w:t>
            </w:r>
          </w:p>
        </w:tc>
        <w:tc>
          <w:tcPr>
            <w:tcW w:w="446"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м</w:t>
            </w:r>
            <w:r w:rsidRPr="00D35899">
              <w:rPr>
                <w:color w:val="000000"/>
                <w:vertAlign w:val="superscript"/>
              </w:rPr>
              <w:t>2</w:t>
            </w:r>
            <w:r w:rsidRPr="00D35899">
              <w:rPr>
                <w:color w:val="000000"/>
              </w:rPr>
              <w:t>/Гкал/ч</w:t>
            </w: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Доля тепловой энергии, выработанной в комбинированном режиме</w:t>
            </w:r>
          </w:p>
        </w:tc>
        <w:tc>
          <w:tcPr>
            <w:tcW w:w="44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Удельный расход условного топлива на отпуск электрической энергии</w:t>
            </w:r>
          </w:p>
        </w:tc>
        <w:tc>
          <w:tcPr>
            <w:tcW w:w="44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т у.т./кВт</w:t>
            </w: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Коэффициент использования теплоты топлива</w:t>
            </w:r>
          </w:p>
        </w:tc>
        <w:tc>
          <w:tcPr>
            <w:tcW w:w="44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0,58</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44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48"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100</w:t>
            </w:r>
          </w:p>
        </w:tc>
      </w:tr>
      <w:tr w:rsidR="00E75569" w:rsidRPr="00D35899">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Средневзвешенный (по материальной характеристике) срок эксплуатации тепловых сетей:</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лет</w:t>
            </w: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20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21</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22</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23</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24</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25</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26</w:t>
            </w:r>
          </w:p>
        </w:tc>
        <w:tc>
          <w:tcPr>
            <w:tcW w:w="348" w:type="pct"/>
            <w:tcBorders>
              <w:top w:val="nil"/>
              <w:left w:val="nil"/>
              <w:bottom w:val="single" w:sz="8" w:space="0" w:color="auto"/>
              <w:right w:val="single" w:sz="8" w:space="0" w:color="auto"/>
            </w:tcBorders>
            <w:shd w:val="clear" w:color="auto" w:fill="auto"/>
            <w:noWrap/>
            <w:vAlign w:val="bottom"/>
          </w:tcPr>
          <w:p w:rsidR="00E75569" w:rsidRPr="00D35899" w:rsidRDefault="00571FD7" w:rsidP="00D35899">
            <w:pPr>
              <w:rPr>
                <w:color w:val="000000"/>
              </w:rPr>
            </w:pPr>
            <w:r w:rsidRPr="00D35899">
              <w:rPr>
                <w:color w:val="000000"/>
              </w:rPr>
              <w:t>27-30</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rPr>
                <w:color w:val="000000"/>
              </w:rPr>
            </w:pP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18</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19</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20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21</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22</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23</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24</w:t>
            </w:r>
          </w:p>
        </w:tc>
        <w:tc>
          <w:tcPr>
            <w:tcW w:w="348" w:type="pct"/>
            <w:tcBorders>
              <w:top w:val="nil"/>
              <w:left w:val="nil"/>
              <w:bottom w:val="single" w:sz="8" w:space="0" w:color="auto"/>
              <w:right w:val="single" w:sz="8" w:space="0" w:color="auto"/>
            </w:tcBorders>
            <w:shd w:val="clear" w:color="auto" w:fill="auto"/>
            <w:noWrap/>
            <w:vAlign w:val="bottom"/>
          </w:tcPr>
          <w:p w:rsidR="00E75569" w:rsidRPr="00D35899" w:rsidRDefault="00571FD7" w:rsidP="00D35899">
            <w:pPr>
              <w:rPr>
                <w:color w:val="000000"/>
              </w:rPr>
            </w:pPr>
            <w:r w:rsidRPr="00D35899">
              <w:rPr>
                <w:color w:val="000000"/>
              </w:rPr>
              <w:t>25-28</w:t>
            </w:r>
          </w:p>
        </w:tc>
      </w:tr>
      <w:tr w:rsidR="00E75569" w:rsidRPr="00D35899">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rPr>
                <w:color w:val="000000"/>
              </w:rPr>
            </w:pP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r>
      <w:tr w:rsidR="00E75569" w:rsidRPr="00D35899">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rsidR="00E75569" w:rsidRPr="00D35899" w:rsidRDefault="00E75569" w:rsidP="00D35899">
            <w:pPr>
              <w:rPr>
                <w:color w:val="000000"/>
              </w:rPr>
            </w:pP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r>
      <w:tr w:rsidR="00E75569" w:rsidRPr="00D35899">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446"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единица</w:t>
            </w:r>
          </w:p>
        </w:tc>
        <w:tc>
          <w:tcPr>
            <w:tcW w:w="49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8" w:type="pct"/>
            <w:tcBorders>
              <w:top w:val="nil"/>
              <w:left w:val="nil"/>
              <w:bottom w:val="single" w:sz="8" w:space="0" w:color="auto"/>
              <w:right w:val="single" w:sz="8" w:space="0" w:color="auto"/>
            </w:tcBorders>
            <w:shd w:val="clear" w:color="auto" w:fill="auto"/>
            <w:noWrap/>
            <w:vAlign w:val="bottom"/>
          </w:tcPr>
          <w:p w:rsidR="00E75569" w:rsidRPr="00D35899" w:rsidRDefault="00571FD7" w:rsidP="00D35899">
            <w:pPr>
              <w:rPr>
                <w:color w:val="000000"/>
              </w:rPr>
            </w:pPr>
            <w:r w:rsidRPr="00D35899">
              <w:rPr>
                <w:color w:val="000000"/>
              </w:rPr>
              <w:t> </w:t>
            </w:r>
          </w:p>
        </w:tc>
      </w:tr>
    </w:tbl>
    <w:p w:rsidR="00E75569" w:rsidRPr="00D35899" w:rsidRDefault="00E75569" w:rsidP="00D35899"/>
    <w:p w:rsidR="00E75569" w:rsidRPr="00D35899" w:rsidRDefault="00E75569" w:rsidP="00D35899">
      <w:pPr>
        <w:tabs>
          <w:tab w:val="left" w:pos="0"/>
          <w:tab w:val="left" w:pos="709"/>
          <w:tab w:val="right" w:leader="dot" w:pos="9923"/>
        </w:tabs>
        <w:rPr>
          <w:color w:val="000000"/>
          <w:lang w:eastAsia="ru-RU"/>
        </w:rPr>
      </w:pPr>
    </w:p>
    <w:p w:rsidR="00E75569" w:rsidRPr="00D35899" w:rsidRDefault="00E75569" w:rsidP="00D35899">
      <w:pPr>
        <w:tabs>
          <w:tab w:val="left" w:pos="0"/>
          <w:tab w:val="left" w:pos="709"/>
          <w:tab w:val="right" w:leader="dot" w:pos="9923"/>
        </w:tabs>
        <w:rPr>
          <w:color w:val="000000"/>
          <w:lang w:eastAsia="ru-RU"/>
        </w:rPr>
      </w:pPr>
    </w:p>
    <w:p w:rsidR="00E75569" w:rsidRPr="00D35899" w:rsidRDefault="00E75569" w:rsidP="00D35899">
      <w:pPr>
        <w:tabs>
          <w:tab w:val="left" w:pos="0"/>
          <w:tab w:val="left" w:pos="709"/>
          <w:tab w:val="right" w:leader="dot" w:pos="9923"/>
        </w:tabs>
        <w:rPr>
          <w:color w:val="000000"/>
          <w:lang w:eastAsia="ru-RU"/>
        </w:rPr>
      </w:pPr>
    </w:p>
    <w:p w:rsidR="00E75569" w:rsidRPr="00D35899" w:rsidRDefault="00571FD7" w:rsidP="00D35899">
      <w:pPr>
        <w:tabs>
          <w:tab w:val="left" w:pos="0"/>
          <w:tab w:val="left" w:pos="709"/>
          <w:tab w:val="right" w:leader="dot" w:pos="9923"/>
        </w:tabs>
        <w:rPr>
          <w:color w:val="000000"/>
          <w:lang w:eastAsia="ru-RU"/>
        </w:rPr>
      </w:pPr>
      <w:r w:rsidRPr="00D35899">
        <w:rPr>
          <w:color w:val="000000"/>
          <w:lang w:eastAsia="ru-RU"/>
        </w:rPr>
        <w:t xml:space="preserve">Таблица 15.4 – Существующие (отчетный (базовый) 2022 год) и перспективные индикаторы развития систем теплоснабжения МО Майминское СП в зоне действия ЕТО 2 </w:t>
      </w:r>
    </w:p>
    <w:tbl>
      <w:tblPr>
        <w:tblW w:w="5000" w:type="pct"/>
        <w:tblLook w:val="04A0"/>
      </w:tblPr>
      <w:tblGrid>
        <w:gridCol w:w="4746"/>
        <w:gridCol w:w="1368"/>
        <w:gridCol w:w="1502"/>
        <w:gridCol w:w="1094"/>
        <w:gridCol w:w="1091"/>
        <w:gridCol w:w="1091"/>
        <w:gridCol w:w="955"/>
        <w:gridCol w:w="955"/>
        <w:gridCol w:w="955"/>
        <w:gridCol w:w="1029"/>
      </w:tblGrid>
      <w:tr w:rsidR="00E75569" w:rsidRPr="00D35899">
        <w:trPr>
          <w:trHeight w:val="20"/>
        </w:trPr>
        <w:tc>
          <w:tcPr>
            <w:tcW w:w="1605" w:type="pct"/>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b/>
                <w:bCs/>
                <w:color w:val="000000"/>
                <w:lang w:eastAsia="ru-RU"/>
              </w:rPr>
            </w:pPr>
            <w:r w:rsidRPr="00D35899">
              <w:rPr>
                <w:b/>
                <w:bCs/>
                <w:color w:val="000000"/>
              </w:rPr>
              <w:t>Наименование индикатора развития системы теплоснабжения муниципального образования</w:t>
            </w:r>
          </w:p>
        </w:tc>
        <w:tc>
          <w:tcPr>
            <w:tcW w:w="462"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Единица измерения</w:t>
            </w:r>
          </w:p>
        </w:tc>
        <w:tc>
          <w:tcPr>
            <w:tcW w:w="508"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Отчетный (базовый) 2022</w:t>
            </w:r>
          </w:p>
        </w:tc>
        <w:tc>
          <w:tcPr>
            <w:tcW w:w="370"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2023</w:t>
            </w:r>
          </w:p>
        </w:tc>
        <w:tc>
          <w:tcPr>
            <w:tcW w:w="369"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2024</w:t>
            </w:r>
          </w:p>
        </w:tc>
        <w:tc>
          <w:tcPr>
            <w:tcW w:w="369"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2025</w:t>
            </w:r>
          </w:p>
        </w:tc>
        <w:tc>
          <w:tcPr>
            <w:tcW w:w="323"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2026</w:t>
            </w:r>
          </w:p>
        </w:tc>
        <w:tc>
          <w:tcPr>
            <w:tcW w:w="323"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2027</w:t>
            </w:r>
          </w:p>
        </w:tc>
        <w:tc>
          <w:tcPr>
            <w:tcW w:w="323"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2028</w:t>
            </w:r>
          </w:p>
        </w:tc>
        <w:tc>
          <w:tcPr>
            <w:tcW w:w="348"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b/>
                <w:bCs/>
                <w:color w:val="000000"/>
              </w:rPr>
            </w:pPr>
            <w:r w:rsidRPr="00D35899">
              <w:rPr>
                <w:b/>
                <w:bCs/>
                <w:color w:val="000000"/>
              </w:rPr>
              <w:t>2029-2032</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46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единица</w:t>
            </w:r>
          </w:p>
        </w:tc>
        <w:tc>
          <w:tcPr>
            <w:tcW w:w="50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46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единица</w:t>
            </w:r>
          </w:p>
        </w:tc>
        <w:tc>
          <w:tcPr>
            <w:tcW w:w="50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Удельный расход условного топлива на единицу тепловой энергии, отпускаемой с коллекторов источников тепловой энергии</w:t>
            </w:r>
          </w:p>
        </w:tc>
        <w:tc>
          <w:tcPr>
            <w:tcW w:w="46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кг у.т./Гкал</w:t>
            </w:r>
          </w:p>
        </w:tc>
        <w:tc>
          <w:tcPr>
            <w:tcW w:w="50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190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190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190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190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190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190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190</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190</w:t>
            </w:r>
          </w:p>
        </w:tc>
      </w:tr>
      <w:tr w:rsidR="00E75569" w:rsidRPr="00D35899">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Отношение величины технологических потерь тепловой энергии, теплоносителя к материальной характеристике тепловых сетей:</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Гкал/м</w:t>
            </w:r>
            <w:r w:rsidRPr="00D35899">
              <w:rPr>
                <w:color w:val="000000"/>
                <w:vertAlign w:val="superscript"/>
              </w:rPr>
              <w:t>2</w:t>
            </w:r>
          </w:p>
        </w:tc>
        <w:tc>
          <w:tcPr>
            <w:tcW w:w="50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r>
      <w:tr w:rsidR="00E75569" w:rsidRPr="00D35899">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Коэффициент использования установленной тепловой мощности</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№27</w:t>
            </w:r>
          </w:p>
        </w:tc>
        <w:tc>
          <w:tcPr>
            <w:tcW w:w="462" w:type="pct"/>
            <w:tcBorders>
              <w:top w:val="nil"/>
              <w:left w:val="nil"/>
              <w:bottom w:val="nil"/>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508"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0,83</w:t>
            </w:r>
          </w:p>
        </w:tc>
        <w:tc>
          <w:tcPr>
            <w:tcW w:w="370"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0,83</w:t>
            </w:r>
          </w:p>
        </w:tc>
        <w:tc>
          <w:tcPr>
            <w:tcW w:w="369"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0,83</w:t>
            </w:r>
          </w:p>
        </w:tc>
        <w:tc>
          <w:tcPr>
            <w:tcW w:w="369"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0,83</w:t>
            </w:r>
          </w:p>
        </w:tc>
        <w:tc>
          <w:tcPr>
            <w:tcW w:w="32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0,83</w:t>
            </w:r>
          </w:p>
        </w:tc>
        <w:tc>
          <w:tcPr>
            <w:tcW w:w="32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0,83</w:t>
            </w:r>
          </w:p>
        </w:tc>
        <w:tc>
          <w:tcPr>
            <w:tcW w:w="323"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0,83</w:t>
            </w:r>
          </w:p>
        </w:tc>
        <w:tc>
          <w:tcPr>
            <w:tcW w:w="348"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0,83</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Удельная материальная характеристика тепловых сетей, приведенная к расчетной тепловой нагрузке</w:t>
            </w:r>
          </w:p>
        </w:tc>
        <w:tc>
          <w:tcPr>
            <w:tcW w:w="462" w:type="pct"/>
            <w:tcBorders>
              <w:top w:val="single" w:sz="8" w:space="0" w:color="auto"/>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м</w:t>
            </w:r>
            <w:r w:rsidRPr="00D35899">
              <w:rPr>
                <w:color w:val="000000"/>
                <w:vertAlign w:val="superscript"/>
              </w:rPr>
              <w:t>2</w:t>
            </w:r>
            <w:r w:rsidRPr="00D35899">
              <w:rPr>
                <w:color w:val="000000"/>
              </w:rPr>
              <w:t>/Гкал/ч</w:t>
            </w:r>
          </w:p>
        </w:tc>
        <w:tc>
          <w:tcPr>
            <w:tcW w:w="50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Доля тепловой энергии, выработанной в комбинированном режиме</w:t>
            </w:r>
          </w:p>
        </w:tc>
        <w:tc>
          <w:tcPr>
            <w:tcW w:w="46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50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Удельный расход условного топлива на отпуск электрической энергии</w:t>
            </w:r>
          </w:p>
        </w:tc>
        <w:tc>
          <w:tcPr>
            <w:tcW w:w="46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т у.т./кВт</w:t>
            </w:r>
          </w:p>
        </w:tc>
        <w:tc>
          <w:tcPr>
            <w:tcW w:w="50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Коэффициент использования теплоты топлива</w:t>
            </w:r>
          </w:p>
        </w:tc>
        <w:tc>
          <w:tcPr>
            <w:tcW w:w="46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50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0,76</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46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50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100</w:t>
            </w:r>
          </w:p>
        </w:tc>
        <w:tc>
          <w:tcPr>
            <w:tcW w:w="348" w:type="pct"/>
            <w:tcBorders>
              <w:top w:val="nil"/>
              <w:left w:val="nil"/>
              <w:bottom w:val="single" w:sz="8" w:space="0" w:color="auto"/>
              <w:right w:val="single" w:sz="8" w:space="0" w:color="auto"/>
            </w:tcBorders>
            <w:shd w:val="clear" w:color="auto" w:fill="auto"/>
            <w:noWrap/>
            <w:vAlign w:val="center"/>
          </w:tcPr>
          <w:p w:rsidR="00E75569" w:rsidRPr="00D35899" w:rsidRDefault="00571FD7" w:rsidP="00D35899">
            <w:pPr>
              <w:jc w:val="center"/>
              <w:rPr>
                <w:color w:val="000000"/>
              </w:rPr>
            </w:pPr>
            <w:r w:rsidRPr="00D35899">
              <w:rPr>
                <w:color w:val="000000"/>
              </w:rPr>
              <w:t>100</w:t>
            </w:r>
          </w:p>
        </w:tc>
      </w:tr>
      <w:tr w:rsidR="00E75569" w:rsidRPr="00D35899">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Средневзвешенный (по материальной характеристике) срок эксплуатации тепловых сетей:</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лет</w:t>
            </w:r>
          </w:p>
        </w:tc>
        <w:tc>
          <w:tcPr>
            <w:tcW w:w="50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н/д</w:t>
            </w:r>
          </w:p>
        </w:tc>
      </w:tr>
      <w:tr w:rsidR="00E75569" w:rsidRPr="00D35899">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50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r>
      <w:tr w:rsidR="00E75569" w:rsidRPr="00D35899">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w:t>
            </w:r>
          </w:p>
        </w:tc>
        <w:tc>
          <w:tcPr>
            <w:tcW w:w="50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c>
          <w:tcPr>
            <w:tcW w:w="34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w:t>
            </w:r>
          </w:p>
        </w:tc>
      </w:tr>
      <w:tr w:rsidR="00E75569" w:rsidRPr="00D35899">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rsidR="00E75569" w:rsidRPr="00D35899" w:rsidRDefault="00571FD7" w:rsidP="00D35899">
            <w:pPr>
              <w:jc w:val="both"/>
              <w:rPr>
                <w:color w:val="000000"/>
              </w:rPr>
            </w:pPr>
            <w:r w:rsidRPr="00D35899">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462"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единица</w:t>
            </w:r>
          </w:p>
        </w:tc>
        <w:tc>
          <w:tcPr>
            <w:tcW w:w="508"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70"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69"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23" w:type="pct"/>
            <w:tcBorders>
              <w:top w:val="nil"/>
              <w:left w:val="nil"/>
              <w:bottom w:val="single" w:sz="8" w:space="0" w:color="auto"/>
              <w:right w:val="single" w:sz="8" w:space="0" w:color="auto"/>
            </w:tcBorders>
            <w:shd w:val="clear" w:color="auto" w:fill="auto"/>
            <w:vAlign w:val="center"/>
          </w:tcPr>
          <w:p w:rsidR="00E75569" w:rsidRPr="00D35899" w:rsidRDefault="00571FD7" w:rsidP="00D35899">
            <w:pPr>
              <w:jc w:val="center"/>
              <w:rPr>
                <w:color w:val="000000"/>
              </w:rPr>
            </w:pPr>
            <w:r w:rsidRPr="00D35899">
              <w:rPr>
                <w:color w:val="000000"/>
              </w:rPr>
              <w:t>0</w:t>
            </w:r>
          </w:p>
        </w:tc>
        <w:tc>
          <w:tcPr>
            <w:tcW w:w="348" w:type="pct"/>
            <w:tcBorders>
              <w:top w:val="nil"/>
              <w:left w:val="nil"/>
              <w:bottom w:val="single" w:sz="8" w:space="0" w:color="auto"/>
              <w:right w:val="single" w:sz="8" w:space="0" w:color="auto"/>
            </w:tcBorders>
            <w:shd w:val="clear" w:color="auto" w:fill="auto"/>
            <w:noWrap/>
            <w:vAlign w:val="bottom"/>
          </w:tcPr>
          <w:p w:rsidR="00E75569" w:rsidRPr="00D35899" w:rsidRDefault="00571FD7" w:rsidP="00D35899">
            <w:pPr>
              <w:rPr>
                <w:color w:val="000000"/>
              </w:rPr>
            </w:pPr>
            <w:r w:rsidRPr="00D35899">
              <w:rPr>
                <w:color w:val="000000"/>
              </w:rPr>
              <w:t> </w:t>
            </w:r>
          </w:p>
        </w:tc>
      </w:tr>
    </w:tbl>
    <w:p w:rsidR="00E75569" w:rsidRPr="00D35899" w:rsidRDefault="00E75569" w:rsidP="00D35899">
      <w:pPr>
        <w:tabs>
          <w:tab w:val="left" w:pos="0"/>
          <w:tab w:val="left" w:pos="709"/>
          <w:tab w:val="right" w:leader="dot" w:pos="9923"/>
        </w:tabs>
        <w:ind w:firstLine="709"/>
        <w:jc w:val="both"/>
        <w:rPr>
          <w:color w:val="000000"/>
          <w:sz w:val="28"/>
          <w:szCs w:val="28"/>
          <w:lang w:eastAsia="ru-RU"/>
        </w:rPr>
      </w:pPr>
    </w:p>
    <w:p w:rsidR="00E75569" w:rsidRPr="00D35899" w:rsidRDefault="00E75569" w:rsidP="00D35899">
      <w:pPr>
        <w:pStyle w:val="Default"/>
        <w:rPr>
          <w:rFonts w:ascii="Times New Roman" w:hAnsi="Times New Roman" w:cs="Times New Roman"/>
          <w:color w:val="auto"/>
          <w:sz w:val="23"/>
          <w:szCs w:val="23"/>
        </w:rPr>
      </w:pPr>
    </w:p>
    <w:p w:rsidR="00E75569" w:rsidRPr="00D35899" w:rsidRDefault="00E75569" w:rsidP="00D35899">
      <w:pPr>
        <w:jc w:val="both"/>
        <w:rPr>
          <w:sz w:val="28"/>
          <w:szCs w:val="26"/>
        </w:rPr>
      </w:pPr>
    </w:p>
    <w:p w:rsidR="00E75569" w:rsidRPr="00D35899" w:rsidRDefault="00571FD7" w:rsidP="00D35899">
      <w:pPr>
        <w:rPr>
          <w:b/>
          <w:bCs/>
          <w:kern w:val="32"/>
          <w:sz w:val="28"/>
          <w:szCs w:val="32"/>
          <w:lang w:val="zh-CN"/>
        </w:rPr>
      </w:pPr>
      <w:r w:rsidRPr="00D35899">
        <w:br w:type="page"/>
      </w:r>
    </w:p>
    <w:p w:rsidR="00E75569" w:rsidRPr="00D35899" w:rsidRDefault="00E75569" w:rsidP="00D35899">
      <w:pPr>
        <w:pStyle w:val="1"/>
        <w:numPr>
          <w:ilvl w:val="0"/>
          <w:numId w:val="4"/>
        </w:numPr>
        <w:ind w:left="0" w:firstLine="0"/>
        <w:jc w:val="center"/>
        <w:sectPr w:rsidR="00E75569" w:rsidRPr="00D35899">
          <w:pgSz w:w="16838" w:h="11906" w:orient="landscape"/>
          <w:pgMar w:top="1134" w:right="1134" w:bottom="1134" w:left="1134" w:header="708" w:footer="708" w:gutter="0"/>
          <w:cols w:space="708"/>
          <w:titlePg/>
          <w:docGrid w:linePitch="360"/>
        </w:sectPr>
      </w:pPr>
    </w:p>
    <w:p w:rsidR="00E75569" w:rsidRPr="00D35899" w:rsidRDefault="00571FD7" w:rsidP="00D35899">
      <w:pPr>
        <w:pStyle w:val="1"/>
        <w:ind w:left="0" w:firstLine="0"/>
      </w:pPr>
      <w:bookmarkStart w:id="84" w:name="_Toc137036023"/>
      <w:r w:rsidRPr="00D35899">
        <w:t xml:space="preserve">РАЗДЕЛ 15. </w:t>
      </w:r>
    </w:p>
    <w:p w:rsidR="00E75569" w:rsidRPr="00D35899" w:rsidRDefault="00571FD7" w:rsidP="00D35899">
      <w:pPr>
        <w:pStyle w:val="1"/>
        <w:ind w:left="0" w:firstLine="0"/>
      </w:pPr>
      <w:r w:rsidRPr="00D35899">
        <w:t>ЦЕНОВЫЕ (ТАРИФНЫЕ) ПОСЛЕДСТВИЯ</w:t>
      </w:r>
      <w:bookmarkEnd w:id="84"/>
    </w:p>
    <w:p w:rsidR="00E75569" w:rsidRPr="00D35899" w:rsidRDefault="00571FD7" w:rsidP="00D35899">
      <w:pPr>
        <w:pStyle w:val="Default"/>
        <w:tabs>
          <w:tab w:val="left" w:pos="709"/>
        </w:tabs>
        <w:spacing w:before="120"/>
        <w:jc w:val="both"/>
        <w:rPr>
          <w:rFonts w:ascii="Times New Roman" w:hAnsi="Times New Roman" w:cs="Times New Roman"/>
          <w:sz w:val="28"/>
          <w:szCs w:val="28"/>
        </w:rPr>
      </w:pPr>
      <w:r w:rsidRPr="00D35899">
        <w:rPr>
          <w:rFonts w:ascii="Times New Roman" w:hAnsi="Times New Roman" w:cs="Times New Roman"/>
          <w:sz w:val="28"/>
          <w:szCs w:val="28"/>
        </w:rPr>
        <w:tab/>
        <w:t xml:space="preserve">Основным направлением развития системы централизованного теплоснабжения выбрано реализация мероприятий по сохранению существующей системы, с проведением работ по увеличению мощности, замене и ремонту оборудования, заменой и модернизацией не надежных участков тепловых сетей. </w:t>
      </w:r>
    </w:p>
    <w:p w:rsidR="00E75569" w:rsidRPr="00D35899" w:rsidRDefault="00571FD7" w:rsidP="00D35899">
      <w:pPr>
        <w:pStyle w:val="Default"/>
        <w:tabs>
          <w:tab w:val="left" w:pos="709"/>
        </w:tabs>
        <w:ind w:firstLineChars="250" w:firstLine="700"/>
        <w:jc w:val="both"/>
        <w:rPr>
          <w:rFonts w:ascii="Times New Roman" w:hAnsi="Times New Roman" w:cs="Times New Roman"/>
          <w:sz w:val="28"/>
          <w:szCs w:val="28"/>
        </w:rPr>
      </w:pPr>
      <w:r w:rsidRPr="00D35899">
        <w:rPr>
          <w:rFonts w:ascii="Times New Roman" w:hAnsi="Times New Roman" w:cs="Times New Roman"/>
          <w:sz w:val="28"/>
          <w:szCs w:val="28"/>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E75569" w:rsidRPr="00D35899" w:rsidRDefault="00571FD7" w:rsidP="00D35899">
      <w:pPr>
        <w:pStyle w:val="Default"/>
        <w:tabs>
          <w:tab w:val="left" w:pos="709"/>
        </w:tabs>
        <w:jc w:val="both"/>
        <w:rPr>
          <w:rFonts w:ascii="Times New Roman" w:hAnsi="Times New Roman" w:cs="Times New Roman"/>
          <w:sz w:val="28"/>
          <w:szCs w:val="28"/>
        </w:rPr>
      </w:pPr>
      <w:r w:rsidRPr="00D35899">
        <w:rPr>
          <w:rFonts w:ascii="Times New Roman" w:hAnsi="Times New Roman" w:cs="Times New Roman"/>
          <w:sz w:val="28"/>
          <w:szCs w:val="28"/>
        </w:rPr>
        <w:tab/>
        <w:t>Тариф устанавливается органом исполнительной власти субъекта Российской Федерации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rsidR="00E75569" w:rsidRPr="00D35899" w:rsidRDefault="00571FD7" w:rsidP="00D35899">
      <w:pPr>
        <w:pStyle w:val="Default"/>
        <w:tabs>
          <w:tab w:val="left" w:pos="709"/>
        </w:tabs>
        <w:jc w:val="both"/>
        <w:rPr>
          <w:rFonts w:ascii="Times New Roman" w:hAnsi="Times New Roman" w:cs="Times New Roman"/>
          <w:sz w:val="28"/>
          <w:szCs w:val="28"/>
        </w:rPr>
      </w:pPr>
      <w:r w:rsidRPr="00D35899">
        <w:rPr>
          <w:rFonts w:ascii="Times New Roman" w:hAnsi="Times New Roman" w:cs="Times New Roman"/>
          <w:sz w:val="28"/>
          <w:szCs w:val="28"/>
        </w:rPr>
        <w:tab/>
        <w:t>Законодательством определен механизм ограничения предельной величины платы за жилищно-коммунальные услуги для граждан путем установления ежегодных предельных индексов роста.</w:t>
      </w:r>
    </w:p>
    <w:p w:rsidR="00E75569" w:rsidRPr="00D35899" w:rsidRDefault="00571FD7" w:rsidP="00D35899">
      <w:pPr>
        <w:pStyle w:val="Default"/>
        <w:tabs>
          <w:tab w:val="left" w:pos="709"/>
        </w:tabs>
        <w:jc w:val="both"/>
        <w:rPr>
          <w:rFonts w:ascii="Times New Roman" w:hAnsi="Times New Roman" w:cs="Times New Roman"/>
          <w:sz w:val="28"/>
          <w:szCs w:val="28"/>
        </w:rPr>
      </w:pPr>
      <w:r w:rsidRPr="00D35899">
        <w:rPr>
          <w:rFonts w:ascii="Times New Roman" w:hAnsi="Times New Roman" w:cs="Times New Roman"/>
          <w:sz w:val="28"/>
          <w:szCs w:val="28"/>
        </w:rPr>
        <w:tab/>
        <w:t>Решение об установлении для организации тарифов на уровне выше предельного максимального принимается органом исполнительной власти субъекта Российской Федерации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E75569" w:rsidRPr="00D35899" w:rsidRDefault="00571FD7" w:rsidP="00D35899">
      <w:pPr>
        <w:pStyle w:val="Default"/>
        <w:tabs>
          <w:tab w:val="left" w:pos="709"/>
        </w:tabs>
        <w:jc w:val="both"/>
        <w:rPr>
          <w:rFonts w:ascii="Times New Roman" w:hAnsi="Times New Roman" w:cs="Times New Roman"/>
          <w:sz w:val="28"/>
          <w:szCs w:val="28"/>
        </w:rPr>
      </w:pPr>
      <w:r w:rsidRPr="00D35899">
        <w:rPr>
          <w:rFonts w:ascii="Times New Roman" w:hAnsi="Times New Roman" w:cs="Times New Roman"/>
          <w:sz w:val="28"/>
          <w:szCs w:val="28"/>
        </w:rPr>
        <w:tab/>
        <w:t>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 Долгосрочные параметры регулирования и тарифов на тепловую энергию утверждены приказами Комитетом по тарифам Республики Алтай:</w:t>
      </w:r>
    </w:p>
    <w:p w:rsidR="00E75569" w:rsidRPr="00D35899" w:rsidRDefault="00571FD7" w:rsidP="00D35899">
      <w:pPr>
        <w:pStyle w:val="Default"/>
        <w:tabs>
          <w:tab w:val="left" w:pos="709"/>
        </w:tabs>
        <w:jc w:val="both"/>
        <w:rPr>
          <w:rFonts w:ascii="Times New Roman" w:hAnsi="Times New Roman" w:cs="Times New Roman"/>
          <w:sz w:val="28"/>
          <w:szCs w:val="28"/>
        </w:rPr>
      </w:pPr>
      <w:r w:rsidRPr="00D35899">
        <w:rPr>
          <w:rFonts w:ascii="Times New Roman" w:hAnsi="Times New Roman" w:cs="Times New Roman"/>
          <w:sz w:val="28"/>
          <w:szCs w:val="28"/>
        </w:rPr>
        <w:tab/>
        <w:t>- Приказ Комитета по тарифам Республики Алтай от 12 апреля 2023г. №11/2 «О внесении изменений в приложение №2 и №3 к приказуКомитета по тарифам республики Алтай от 31 октября 2016 года № 42/1;</w:t>
      </w:r>
    </w:p>
    <w:p w:rsidR="00E75569" w:rsidRPr="00D35899" w:rsidRDefault="00571FD7" w:rsidP="00D35899">
      <w:pPr>
        <w:pStyle w:val="Default"/>
        <w:tabs>
          <w:tab w:val="left" w:pos="709"/>
        </w:tabs>
        <w:jc w:val="both"/>
        <w:rPr>
          <w:rFonts w:ascii="Times New Roman" w:hAnsi="Times New Roman" w:cs="Times New Roman"/>
          <w:sz w:val="28"/>
          <w:szCs w:val="28"/>
        </w:rPr>
      </w:pPr>
      <w:r w:rsidRPr="00D35899">
        <w:rPr>
          <w:rFonts w:ascii="Times New Roman" w:hAnsi="Times New Roman" w:cs="Times New Roman"/>
          <w:sz w:val="28"/>
          <w:szCs w:val="28"/>
        </w:rPr>
        <w:tab/>
        <w:t>- Приказ Комитета по тарифам Республики Алтай от 12 апреля 2023г. №11/3 «О внесении изменений в приложение №2 и №4 к приказуКомитета по тарифам республики Алтай от 10 ноября 2016 г. №44/15;</w:t>
      </w:r>
      <w:r w:rsidRPr="00D35899">
        <w:rPr>
          <w:rFonts w:ascii="Times New Roman" w:hAnsi="Times New Roman" w:cs="Times New Roman"/>
          <w:sz w:val="28"/>
          <w:szCs w:val="28"/>
        </w:rPr>
        <w:br/>
        <w:t xml:space="preserve">          - Приказ Комитета по тарифам Республики Алтай от 20 декабря 2023г. № 54/52 «Об установлении долгосрочных параметров регулирования тарифов и тарифов на тепловую энергию, поставляемую ООО «Энерго Алтай» другим теплоснабжающим, теплосетевым организациям, приобретающим тепловую энергию с целью компенсации потерь тепловой энергии в зоне действия котельных № 1 и № 13 с. Майма МО «Майминский район», на 2024-2028 годы;</w:t>
      </w:r>
    </w:p>
    <w:p w:rsidR="00E75569" w:rsidRPr="00D35899" w:rsidRDefault="00571FD7" w:rsidP="00D35899">
      <w:pPr>
        <w:pStyle w:val="Default"/>
        <w:tabs>
          <w:tab w:val="left" w:pos="709"/>
        </w:tabs>
        <w:ind w:firstLineChars="300" w:firstLine="840"/>
        <w:jc w:val="both"/>
        <w:rPr>
          <w:rFonts w:ascii="Times New Roman" w:hAnsi="Times New Roman" w:cs="Times New Roman"/>
          <w:sz w:val="28"/>
          <w:szCs w:val="28"/>
        </w:rPr>
      </w:pPr>
      <w:r w:rsidRPr="00D35899">
        <w:rPr>
          <w:rFonts w:ascii="Times New Roman" w:hAnsi="Times New Roman" w:cs="Times New Roman"/>
          <w:sz w:val="28"/>
          <w:szCs w:val="28"/>
        </w:rPr>
        <w:t>- Приказ Комитета по тарифам Республики Алтай от 20 декабря 2023г. № 54/53 «Об установлении долгосрочных параметров регулирования тарифов и тарифов на тепловую энергию, поставляемую единой теплоснабжающей организацией ООО «Энерго Алтай» в зоне действия котельных № 1 и № 13 с. Майма МО «Майминский район», на 2024-2028 годы.</w:t>
      </w:r>
    </w:p>
    <w:p w:rsidR="00E75569" w:rsidRPr="00D35899" w:rsidRDefault="00571FD7" w:rsidP="00D35899">
      <w:pPr>
        <w:pStyle w:val="Default"/>
        <w:tabs>
          <w:tab w:val="left" w:pos="915"/>
        </w:tabs>
        <w:jc w:val="both"/>
        <w:rPr>
          <w:rFonts w:ascii="Times New Roman" w:hAnsi="Times New Roman" w:cs="Times New Roman"/>
          <w:sz w:val="28"/>
          <w:szCs w:val="28"/>
        </w:rPr>
      </w:pPr>
      <w:r w:rsidRPr="00D35899">
        <w:rPr>
          <w:rFonts w:ascii="Times New Roman" w:hAnsi="Times New Roman" w:cs="Times New Roman"/>
          <w:sz w:val="28"/>
          <w:szCs w:val="28"/>
        </w:rPr>
        <w:tab/>
        <w:t xml:space="preserve">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Республики Алтай и </w:t>
      </w:r>
      <w:r w:rsidRPr="00D35899">
        <w:rPr>
          <w:rFonts w:ascii="Times New Roman" w:hAnsi="Times New Roman" w:cs="Times New Roman"/>
          <w:color w:val="auto"/>
          <w:sz w:val="28"/>
          <w:szCs w:val="26"/>
          <w:lang w:eastAsia="zh-CN"/>
        </w:rPr>
        <w:t>МО Майминское СП</w:t>
      </w:r>
      <w:r w:rsidRPr="00D35899">
        <w:rPr>
          <w:rFonts w:ascii="Times New Roman" w:hAnsi="Times New Roman" w:cs="Times New Roman"/>
          <w:sz w:val="28"/>
          <w:szCs w:val="28"/>
        </w:rPr>
        <w:t xml:space="preserve">. </w:t>
      </w:r>
    </w:p>
    <w:p w:rsidR="00E75569" w:rsidRDefault="00571FD7" w:rsidP="00D35899">
      <w:pPr>
        <w:pStyle w:val="Default"/>
        <w:tabs>
          <w:tab w:val="left" w:pos="915"/>
        </w:tabs>
        <w:jc w:val="both"/>
        <w:rPr>
          <w:rFonts w:ascii="Times New Roman" w:hAnsi="Times New Roman" w:cs="Times New Roman"/>
          <w:sz w:val="28"/>
          <w:szCs w:val="28"/>
        </w:rPr>
      </w:pPr>
      <w:r w:rsidRPr="00D35899">
        <w:rPr>
          <w:rFonts w:ascii="Times New Roman" w:hAnsi="Times New Roman" w:cs="Times New Roman"/>
          <w:sz w:val="28"/>
          <w:szCs w:val="28"/>
        </w:rPr>
        <w:tab/>
        <w:t xml:space="preserve">В соответствии с пунктом 22 части 2 Постановления Правительства Российской Федерации от 22 февраля 2012 года №154 «О требованиях к схемам теплоснабжения, порядку их разработки и утверждения»: «22. Схема теплоснабжения подлежит ежегодно актуализации в отношении следующих данных: Глава 14. Ценовые (тарифные) последствия 22 … к) финансовые потребности при изменении схемы теплоснабжения и источники их покрытия». Таким образом, ценовые последствия рассчитываются исключительно для оценки эффективности предлагаемых программ развития и модернизации систем теплоснабжения муниципального образования и должны корректироваться ежегодно. Также следует отметить, что результаты расчета ценовых последствий не являются основой для утверждения тарифов на услуги теплоснабжения потребителей </w:t>
      </w:r>
      <w:r w:rsidRPr="00D35899">
        <w:rPr>
          <w:rFonts w:ascii="Times New Roman" w:hAnsi="Times New Roman" w:cs="Times New Roman"/>
          <w:color w:val="auto"/>
          <w:sz w:val="28"/>
          <w:szCs w:val="26"/>
          <w:lang w:eastAsia="zh-CN"/>
        </w:rPr>
        <w:t>МО Майминское СП</w:t>
      </w:r>
      <w:r w:rsidRPr="00D35899">
        <w:rPr>
          <w:rFonts w:ascii="Times New Roman" w:hAnsi="Times New Roman" w:cs="Times New Roman"/>
          <w:sz w:val="28"/>
          <w:szCs w:val="28"/>
        </w:rPr>
        <w:t>.</w:t>
      </w:r>
    </w:p>
    <w:p w:rsidR="00E75569" w:rsidRDefault="00571FD7" w:rsidP="00D35899">
      <w:pPr>
        <w:pStyle w:val="Default"/>
        <w:tabs>
          <w:tab w:val="left" w:pos="709"/>
        </w:tabs>
        <w:jc w:val="both"/>
        <w:rPr>
          <w:rFonts w:ascii="Times New Roman" w:hAnsi="Times New Roman" w:cs="Times New Roman"/>
          <w:color w:val="000000" w:themeColor="text1"/>
          <w:sz w:val="28"/>
          <w:szCs w:val="28"/>
        </w:rPr>
      </w:pPr>
      <w:r>
        <w:rPr>
          <w:rFonts w:ascii="Times New Roman" w:hAnsi="Times New Roman" w:cs="Times New Roman"/>
          <w:sz w:val="28"/>
          <w:szCs w:val="28"/>
        </w:rPr>
        <w:tab/>
      </w:r>
    </w:p>
    <w:p w:rsidR="00E75569" w:rsidRDefault="00E75569" w:rsidP="00D35899"/>
    <w:sectPr w:rsidR="00E75569" w:rsidSect="00B83DFA">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4F4A" w:rsidRDefault="007D4F4A">
      <w:r>
        <w:separator/>
      </w:r>
    </w:p>
  </w:endnote>
  <w:endnote w:type="continuationSeparator" w:id="1">
    <w:p w:rsidR="007D4F4A" w:rsidRDefault="007D4F4A">
      <w:r>
        <w:continuationSeparator/>
      </w:r>
    </w:p>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00"/>
    <w:family w:val="swiss"/>
    <w:pitch w:val="variable"/>
    <w:sig w:usb0="E1002AFF" w:usb1="C0000002" w:usb2="00000008"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altName w:val="MS Mincho"/>
    <w:charset w:val="80"/>
    <w:family w:val="auto"/>
    <w:pitch w:val="default"/>
    <w:sig w:usb0="00000000" w:usb1="00000000" w:usb2="00000010" w:usb3="00000000" w:csb0="000A0005" w:csb1="00000000"/>
  </w:font>
  <w:font w:name="等线 Light">
    <w:panose1 w:val="00000000000000000000"/>
    <w:charset w:val="80"/>
    <w:family w:val="roman"/>
    <w:notTrueType/>
    <w:pitch w:val="default"/>
    <w:sig w:usb0="00000000" w:usb1="00000000" w:usb2="00000000" w:usb3="00000000" w:csb0="00000000"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F0" w:rsidRDefault="00B83DFA">
    <w:pPr>
      <w:pStyle w:val="af4"/>
      <w:jc w:val="right"/>
    </w:pPr>
    <w:r>
      <w:fldChar w:fldCharType="begin"/>
    </w:r>
    <w:r w:rsidR="00076CF0">
      <w:instrText>PAGE   \* MERGEFORMAT</w:instrText>
    </w:r>
    <w:r>
      <w:fldChar w:fldCharType="separate"/>
    </w:r>
    <w:r w:rsidR="00076CF0">
      <w:t>74</w:t>
    </w:r>
    <w:r>
      <w:fldChar w:fldCharType="end"/>
    </w:r>
  </w:p>
  <w:p w:rsidR="00076CF0" w:rsidRDefault="00076CF0">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F0" w:rsidRDefault="00B83DFA">
    <w:pPr>
      <w:pStyle w:val="af4"/>
      <w:jc w:val="center"/>
    </w:pPr>
    <w:r>
      <w:fldChar w:fldCharType="begin"/>
    </w:r>
    <w:r w:rsidR="00076CF0">
      <w:instrText>PAGE   \* MERGEFORMAT</w:instrText>
    </w:r>
    <w:r>
      <w:fldChar w:fldCharType="separate"/>
    </w:r>
    <w:r w:rsidR="001B0125" w:rsidRPr="001B0125">
      <w:rPr>
        <w:noProof/>
        <w:lang w:val="ru-RU"/>
      </w:rPr>
      <w:t>2</w:t>
    </w:r>
    <w:r>
      <w:fldChar w:fldCharType="end"/>
    </w:r>
  </w:p>
  <w:p w:rsidR="00076CF0" w:rsidRDefault="00076CF0">
    <w:pPr>
      <w:pStyle w:val="af4"/>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F0" w:rsidRDefault="00076CF0">
    <w:pPr>
      <w:pStyle w:val="af4"/>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4F4A" w:rsidRDefault="007D4F4A">
      <w:r>
        <w:separator/>
      </w:r>
    </w:p>
  </w:footnote>
  <w:footnote w:type="continuationSeparator" w:id="1">
    <w:p w:rsidR="007D4F4A" w:rsidRDefault="007D4F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F0" w:rsidRDefault="00076CF0">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F0" w:rsidRDefault="00076CF0">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CF0" w:rsidRDefault="00076CF0">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4858"/>
    <w:multiLevelType w:val="multilevel"/>
    <w:tmpl w:val="01584858"/>
    <w:lvl w:ilvl="0">
      <w:start w:val="1"/>
      <w:numFmt w:val="decimal"/>
      <w:lvlText w:val="%1."/>
      <w:lvlJc w:val="left"/>
      <w:pPr>
        <w:ind w:left="510" w:hanging="510"/>
      </w:pPr>
      <w:rPr>
        <w:rFonts w:ascii="Calibri Light" w:hAnsi="Calibri Light" w:hint="default"/>
        <w:sz w:val="32"/>
      </w:rPr>
    </w:lvl>
    <w:lvl w:ilvl="1">
      <w:start w:val="1"/>
      <w:numFmt w:val="decimal"/>
      <w:lvlText w:val="%1.%2."/>
      <w:lvlJc w:val="left"/>
      <w:pPr>
        <w:ind w:left="1429" w:hanging="720"/>
      </w:pPr>
      <w:rPr>
        <w:rFonts w:ascii="Times New Roman" w:hAnsi="Times New Roman" w:cs="Times New Roman" w:hint="default"/>
        <w:sz w:val="28"/>
        <w:szCs w:val="28"/>
      </w:rPr>
    </w:lvl>
    <w:lvl w:ilvl="2">
      <w:start w:val="1"/>
      <w:numFmt w:val="decimal"/>
      <w:lvlText w:val="%1.%2.%3."/>
      <w:lvlJc w:val="left"/>
      <w:pPr>
        <w:ind w:left="2130" w:hanging="720"/>
      </w:pPr>
      <w:rPr>
        <w:rFonts w:ascii="Calibri Light" w:hAnsi="Calibri Light" w:hint="default"/>
        <w:sz w:val="32"/>
      </w:rPr>
    </w:lvl>
    <w:lvl w:ilvl="3">
      <w:start w:val="1"/>
      <w:numFmt w:val="decimal"/>
      <w:lvlText w:val="%1.%2.%3.%4."/>
      <w:lvlJc w:val="left"/>
      <w:pPr>
        <w:ind w:left="3195" w:hanging="1080"/>
      </w:pPr>
      <w:rPr>
        <w:rFonts w:ascii="Calibri Light" w:hAnsi="Calibri Light" w:hint="default"/>
        <w:sz w:val="32"/>
      </w:rPr>
    </w:lvl>
    <w:lvl w:ilvl="4">
      <w:start w:val="1"/>
      <w:numFmt w:val="decimal"/>
      <w:lvlText w:val="%1.%2.%3.%4.%5."/>
      <w:lvlJc w:val="left"/>
      <w:pPr>
        <w:ind w:left="3900" w:hanging="1080"/>
      </w:pPr>
      <w:rPr>
        <w:rFonts w:ascii="Calibri Light" w:hAnsi="Calibri Light" w:hint="default"/>
        <w:sz w:val="32"/>
      </w:rPr>
    </w:lvl>
    <w:lvl w:ilvl="5">
      <w:start w:val="1"/>
      <w:numFmt w:val="decimal"/>
      <w:lvlText w:val="%1.%2.%3.%4.%5.%6."/>
      <w:lvlJc w:val="left"/>
      <w:pPr>
        <w:ind w:left="4965" w:hanging="1440"/>
      </w:pPr>
      <w:rPr>
        <w:rFonts w:ascii="Calibri Light" w:hAnsi="Calibri Light" w:hint="default"/>
        <w:sz w:val="32"/>
      </w:rPr>
    </w:lvl>
    <w:lvl w:ilvl="6">
      <w:start w:val="1"/>
      <w:numFmt w:val="decimal"/>
      <w:lvlText w:val="%1.%2.%3.%4.%5.%6.%7."/>
      <w:lvlJc w:val="left"/>
      <w:pPr>
        <w:ind w:left="6030" w:hanging="1800"/>
      </w:pPr>
      <w:rPr>
        <w:rFonts w:ascii="Calibri Light" w:hAnsi="Calibri Light" w:hint="default"/>
        <w:sz w:val="32"/>
      </w:rPr>
    </w:lvl>
    <w:lvl w:ilvl="7">
      <w:start w:val="1"/>
      <w:numFmt w:val="decimal"/>
      <w:lvlText w:val="%1.%2.%3.%4.%5.%6.%7.%8."/>
      <w:lvlJc w:val="left"/>
      <w:pPr>
        <w:ind w:left="6735" w:hanging="1800"/>
      </w:pPr>
      <w:rPr>
        <w:rFonts w:ascii="Calibri Light" w:hAnsi="Calibri Light" w:hint="default"/>
        <w:sz w:val="32"/>
      </w:rPr>
    </w:lvl>
    <w:lvl w:ilvl="8">
      <w:start w:val="1"/>
      <w:numFmt w:val="decimal"/>
      <w:lvlText w:val="%1.%2.%3.%4.%5.%6.%7.%8.%9."/>
      <w:lvlJc w:val="left"/>
      <w:pPr>
        <w:ind w:left="7800" w:hanging="2160"/>
      </w:pPr>
      <w:rPr>
        <w:rFonts w:ascii="Calibri Light" w:hAnsi="Calibri Light" w:hint="default"/>
        <w:sz w:val="32"/>
      </w:rPr>
    </w:lvl>
  </w:abstractNum>
  <w:abstractNum w:abstractNumId="1">
    <w:nsid w:val="06AC11C3"/>
    <w:multiLevelType w:val="multilevel"/>
    <w:tmpl w:val="06AC11C3"/>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0AB35C3"/>
    <w:multiLevelType w:val="multilevel"/>
    <w:tmpl w:val="10AB35C3"/>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5D438BE"/>
    <w:multiLevelType w:val="multilevel"/>
    <w:tmpl w:val="35D438BE"/>
    <w:lvl w:ilvl="0">
      <w:start w:val="1"/>
      <w:numFmt w:val="bullet"/>
      <w:lvlText w:val=""/>
      <w:lvlJc w:val="left"/>
      <w:pPr>
        <w:ind w:left="928"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nsid w:val="4F152B83"/>
    <w:multiLevelType w:val="multilevel"/>
    <w:tmpl w:val="4F152B83"/>
    <w:lvl w:ilvl="0">
      <w:start w:val="3"/>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displayBackgroundShape/>
  <w:embedSystemFonts/>
  <w:proofState w:grammar="clean"/>
  <w:stylePaneFormatFilter w:val="0000"/>
  <w:defaultTabStop w:val="708"/>
  <w:autoHyphenatio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fillcolor="white">
      <v:fill color="white"/>
    </o:shapedefaults>
  </w:hdrShapeDefaults>
  <w:footnotePr>
    <w:footnote w:id="0"/>
    <w:footnote w:id="1"/>
  </w:footnotePr>
  <w:endnotePr>
    <w:endnote w:id="0"/>
    <w:endnote w:id="1"/>
  </w:endnotePr>
  <w:compat>
    <w:useFELayout/>
  </w:compat>
  <w:rsids>
    <w:rsidRoot w:val="00C0703C"/>
    <w:rsid w:val="00002CAA"/>
    <w:rsid w:val="00007A65"/>
    <w:rsid w:val="00011F9B"/>
    <w:rsid w:val="00013719"/>
    <w:rsid w:val="000144A7"/>
    <w:rsid w:val="0001543E"/>
    <w:rsid w:val="000162AD"/>
    <w:rsid w:val="00016B50"/>
    <w:rsid w:val="00017B8D"/>
    <w:rsid w:val="00017CA7"/>
    <w:rsid w:val="00022433"/>
    <w:rsid w:val="0002247B"/>
    <w:rsid w:val="00022865"/>
    <w:rsid w:val="0003155E"/>
    <w:rsid w:val="0003260C"/>
    <w:rsid w:val="000329A3"/>
    <w:rsid w:val="000344F9"/>
    <w:rsid w:val="00037DCC"/>
    <w:rsid w:val="00040179"/>
    <w:rsid w:val="00042055"/>
    <w:rsid w:val="0004309F"/>
    <w:rsid w:val="000446A2"/>
    <w:rsid w:val="000447FE"/>
    <w:rsid w:val="000504C8"/>
    <w:rsid w:val="000507E0"/>
    <w:rsid w:val="000531FF"/>
    <w:rsid w:val="00053FC2"/>
    <w:rsid w:val="00054689"/>
    <w:rsid w:val="00054992"/>
    <w:rsid w:val="00054A59"/>
    <w:rsid w:val="000561DE"/>
    <w:rsid w:val="0005632E"/>
    <w:rsid w:val="000602E5"/>
    <w:rsid w:val="00061EA8"/>
    <w:rsid w:val="000628D9"/>
    <w:rsid w:val="00063833"/>
    <w:rsid w:val="00065232"/>
    <w:rsid w:val="00065887"/>
    <w:rsid w:val="00066D64"/>
    <w:rsid w:val="0007130B"/>
    <w:rsid w:val="0007159B"/>
    <w:rsid w:val="000716F4"/>
    <w:rsid w:val="00073605"/>
    <w:rsid w:val="0007494A"/>
    <w:rsid w:val="00074990"/>
    <w:rsid w:val="00074E34"/>
    <w:rsid w:val="00076608"/>
    <w:rsid w:val="00076CF0"/>
    <w:rsid w:val="00080083"/>
    <w:rsid w:val="000815C7"/>
    <w:rsid w:val="000819D0"/>
    <w:rsid w:val="00081A98"/>
    <w:rsid w:val="00081DDB"/>
    <w:rsid w:val="00082167"/>
    <w:rsid w:val="000840B2"/>
    <w:rsid w:val="000845A4"/>
    <w:rsid w:val="000856E8"/>
    <w:rsid w:val="00086E20"/>
    <w:rsid w:val="00092FEC"/>
    <w:rsid w:val="00094CCF"/>
    <w:rsid w:val="000951B3"/>
    <w:rsid w:val="00095985"/>
    <w:rsid w:val="000970D6"/>
    <w:rsid w:val="000975E0"/>
    <w:rsid w:val="000A1B8C"/>
    <w:rsid w:val="000A53FE"/>
    <w:rsid w:val="000A6410"/>
    <w:rsid w:val="000B0624"/>
    <w:rsid w:val="000B3B5E"/>
    <w:rsid w:val="000B5CDD"/>
    <w:rsid w:val="000B6580"/>
    <w:rsid w:val="000C00CA"/>
    <w:rsid w:val="000C0D5B"/>
    <w:rsid w:val="000C112A"/>
    <w:rsid w:val="000C4737"/>
    <w:rsid w:val="000D1043"/>
    <w:rsid w:val="000D10F1"/>
    <w:rsid w:val="000D3902"/>
    <w:rsid w:val="000D4A86"/>
    <w:rsid w:val="000D4BEE"/>
    <w:rsid w:val="000D4EA7"/>
    <w:rsid w:val="000D5BDF"/>
    <w:rsid w:val="000D6F4B"/>
    <w:rsid w:val="000E0891"/>
    <w:rsid w:val="000E1A98"/>
    <w:rsid w:val="000E580A"/>
    <w:rsid w:val="000E74C5"/>
    <w:rsid w:val="000E7DB3"/>
    <w:rsid w:val="000F260D"/>
    <w:rsid w:val="000F5155"/>
    <w:rsid w:val="000F6910"/>
    <w:rsid w:val="000F6B96"/>
    <w:rsid w:val="00103581"/>
    <w:rsid w:val="00103BB1"/>
    <w:rsid w:val="00104C1E"/>
    <w:rsid w:val="00105B2F"/>
    <w:rsid w:val="00105DD8"/>
    <w:rsid w:val="00106D92"/>
    <w:rsid w:val="0010729D"/>
    <w:rsid w:val="001118FC"/>
    <w:rsid w:val="001126C6"/>
    <w:rsid w:val="001132EB"/>
    <w:rsid w:val="00113A0C"/>
    <w:rsid w:val="00115EC9"/>
    <w:rsid w:val="00117156"/>
    <w:rsid w:val="00117D64"/>
    <w:rsid w:val="00117E57"/>
    <w:rsid w:val="001201D7"/>
    <w:rsid w:val="00122CA1"/>
    <w:rsid w:val="001231E5"/>
    <w:rsid w:val="00123F5D"/>
    <w:rsid w:val="001250A6"/>
    <w:rsid w:val="00130AD1"/>
    <w:rsid w:val="00132650"/>
    <w:rsid w:val="00132B9C"/>
    <w:rsid w:val="00134A57"/>
    <w:rsid w:val="00134E79"/>
    <w:rsid w:val="00140CF4"/>
    <w:rsid w:val="00143F94"/>
    <w:rsid w:val="00147B2F"/>
    <w:rsid w:val="00151804"/>
    <w:rsid w:val="0015288C"/>
    <w:rsid w:val="00153495"/>
    <w:rsid w:val="00154D65"/>
    <w:rsid w:val="00156CE8"/>
    <w:rsid w:val="001573F3"/>
    <w:rsid w:val="00160FF9"/>
    <w:rsid w:val="00161B82"/>
    <w:rsid w:val="00162A5B"/>
    <w:rsid w:val="001665E1"/>
    <w:rsid w:val="00167853"/>
    <w:rsid w:val="00167C35"/>
    <w:rsid w:val="00167EB3"/>
    <w:rsid w:val="00171745"/>
    <w:rsid w:val="00171769"/>
    <w:rsid w:val="00172042"/>
    <w:rsid w:val="00172B07"/>
    <w:rsid w:val="00172DA8"/>
    <w:rsid w:val="0017356F"/>
    <w:rsid w:val="00174195"/>
    <w:rsid w:val="001756F0"/>
    <w:rsid w:val="00176FF2"/>
    <w:rsid w:val="00180B05"/>
    <w:rsid w:val="0018183B"/>
    <w:rsid w:val="00181C9D"/>
    <w:rsid w:val="001831F5"/>
    <w:rsid w:val="00183C44"/>
    <w:rsid w:val="00184E17"/>
    <w:rsid w:val="00185229"/>
    <w:rsid w:val="00185474"/>
    <w:rsid w:val="00186ABA"/>
    <w:rsid w:val="001871E5"/>
    <w:rsid w:val="00187360"/>
    <w:rsid w:val="00190FF1"/>
    <w:rsid w:val="001949FF"/>
    <w:rsid w:val="0019543A"/>
    <w:rsid w:val="001A36E1"/>
    <w:rsid w:val="001A681B"/>
    <w:rsid w:val="001A7EFF"/>
    <w:rsid w:val="001B0125"/>
    <w:rsid w:val="001B052A"/>
    <w:rsid w:val="001B16E8"/>
    <w:rsid w:val="001B3958"/>
    <w:rsid w:val="001B4023"/>
    <w:rsid w:val="001B599D"/>
    <w:rsid w:val="001B61CE"/>
    <w:rsid w:val="001B7387"/>
    <w:rsid w:val="001C221D"/>
    <w:rsid w:val="001C2735"/>
    <w:rsid w:val="001C39B9"/>
    <w:rsid w:val="001C41F9"/>
    <w:rsid w:val="001C4D95"/>
    <w:rsid w:val="001C5CA1"/>
    <w:rsid w:val="001C676F"/>
    <w:rsid w:val="001C75CB"/>
    <w:rsid w:val="001D624C"/>
    <w:rsid w:val="001D6D4C"/>
    <w:rsid w:val="001E69BB"/>
    <w:rsid w:val="001F3E91"/>
    <w:rsid w:val="001F6EC7"/>
    <w:rsid w:val="001F7D32"/>
    <w:rsid w:val="00200017"/>
    <w:rsid w:val="00201D73"/>
    <w:rsid w:val="00203A09"/>
    <w:rsid w:val="00204B46"/>
    <w:rsid w:val="002058AE"/>
    <w:rsid w:val="00205F44"/>
    <w:rsid w:val="002108EE"/>
    <w:rsid w:val="002127D6"/>
    <w:rsid w:val="00213056"/>
    <w:rsid w:val="00214260"/>
    <w:rsid w:val="00214E7C"/>
    <w:rsid w:val="00214E91"/>
    <w:rsid w:val="0021559A"/>
    <w:rsid w:val="0021618A"/>
    <w:rsid w:val="00217453"/>
    <w:rsid w:val="00220F97"/>
    <w:rsid w:val="00221E57"/>
    <w:rsid w:val="00222F7E"/>
    <w:rsid w:val="002242DB"/>
    <w:rsid w:val="002250FC"/>
    <w:rsid w:val="002254BD"/>
    <w:rsid w:val="00231450"/>
    <w:rsid w:val="0023334A"/>
    <w:rsid w:val="00234A4F"/>
    <w:rsid w:val="00234CFC"/>
    <w:rsid w:val="00236453"/>
    <w:rsid w:val="0023712C"/>
    <w:rsid w:val="002402B1"/>
    <w:rsid w:val="002421B9"/>
    <w:rsid w:val="00244B15"/>
    <w:rsid w:val="002469C2"/>
    <w:rsid w:val="00246CBE"/>
    <w:rsid w:val="00252B7D"/>
    <w:rsid w:val="00253CC1"/>
    <w:rsid w:val="00260F2A"/>
    <w:rsid w:val="0026432B"/>
    <w:rsid w:val="00266E21"/>
    <w:rsid w:val="0026714D"/>
    <w:rsid w:val="00267415"/>
    <w:rsid w:val="002677C2"/>
    <w:rsid w:val="002719F3"/>
    <w:rsid w:val="002744C4"/>
    <w:rsid w:val="0027475E"/>
    <w:rsid w:val="00274FC8"/>
    <w:rsid w:val="00275CDD"/>
    <w:rsid w:val="002763FC"/>
    <w:rsid w:val="002772CC"/>
    <w:rsid w:val="0028544A"/>
    <w:rsid w:val="0029099A"/>
    <w:rsid w:val="00291DE5"/>
    <w:rsid w:val="002932B0"/>
    <w:rsid w:val="002934B7"/>
    <w:rsid w:val="0029473C"/>
    <w:rsid w:val="002955F8"/>
    <w:rsid w:val="00295DC9"/>
    <w:rsid w:val="0029605B"/>
    <w:rsid w:val="002A0881"/>
    <w:rsid w:val="002A20D0"/>
    <w:rsid w:val="002A52D5"/>
    <w:rsid w:val="002A55A1"/>
    <w:rsid w:val="002A5BEB"/>
    <w:rsid w:val="002B15A4"/>
    <w:rsid w:val="002B1DB0"/>
    <w:rsid w:val="002B3F22"/>
    <w:rsid w:val="002B4692"/>
    <w:rsid w:val="002B6F53"/>
    <w:rsid w:val="002C345E"/>
    <w:rsid w:val="002C5C17"/>
    <w:rsid w:val="002C66CC"/>
    <w:rsid w:val="002C6AF4"/>
    <w:rsid w:val="002C7932"/>
    <w:rsid w:val="002D1B81"/>
    <w:rsid w:val="002D2413"/>
    <w:rsid w:val="002D403B"/>
    <w:rsid w:val="002D539D"/>
    <w:rsid w:val="002D6CF1"/>
    <w:rsid w:val="002E1678"/>
    <w:rsid w:val="002E16FD"/>
    <w:rsid w:val="002E2ED7"/>
    <w:rsid w:val="002E39E3"/>
    <w:rsid w:val="002E3F1E"/>
    <w:rsid w:val="002E4641"/>
    <w:rsid w:val="002E48CE"/>
    <w:rsid w:val="002E5A31"/>
    <w:rsid w:val="002E6085"/>
    <w:rsid w:val="002E6924"/>
    <w:rsid w:val="002E6DD9"/>
    <w:rsid w:val="002E6FAC"/>
    <w:rsid w:val="002E7FDB"/>
    <w:rsid w:val="002F15EA"/>
    <w:rsid w:val="002F47C2"/>
    <w:rsid w:val="002F7D11"/>
    <w:rsid w:val="002F7F3D"/>
    <w:rsid w:val="003018FB"/>
    <w:rsid w:val="00302722"/>
    <w:rsid w:val="0030376C"/>
    <w:rsid w:val="00303810"/>
    <w:rsid w:val="003038E8"/>
    <w:rsid w:val="003041A2"/>
    <w:rsid w:val="00306F09"/>
    <w:rsid w:val="003104B0"/>
    <w:rsid w:val="00310AAC"/>
    <w:rsid w:val="00310F8C"/>
    <w:rsid w:val="00313107"/>
    <w:rsid w:val="003135E8"/>
    <w:rsid w:val="00314D1F"/>
    <w:rsid w:val="00315551"/>
    <w:rsid w:val="00320B6F"/>
    <w:rsid w:val="00323AB0"/>
    <w:rsid w:val="00324C0D"/>
    <w:rsid w:val="00324D27"/>
    <w:rsid w:val="00324DE6"/>
    <w:rsid w:val="00326115"/>
    <w:rsid w:val="0032679A"/>
    <w:rsid w:val="00327046"/>
    <w:rsid w:val="0033029A"/>
    <w:rsid w:val="00330C81"/>
    <w:rsid w:val="0033316C"/>
    <w:rsid w:val="00334445"/>
    <w:rsid w:val="00335673"/>
    <w:rsid w:val="0033778A"/>
    <w:rsid w:val="00340AC3"/>
    <w:rsid w:val="00341FB5"/>
    <w:rsid w:val="00343E1F"/>
    <w:rsid w:val="0034413E"/>
    <w:rsid w:val="0034426B"/>
    <w:rsid w:val="00345FF8"/>
    <w:rsid w:val="0034622C"/>
    <w:rsid w:val="00347ED7"/>
    <w:rsid w:val="003513C8"/>
    <w:rsid w:val="00353480"/>
    <w:rsid w:val="003557A3"/>
    <w:rsid w:val="0035686B"/>
    <w:rsid w:val="00360838"/>
    <w:rsid w:val="00361715"/>
    <w:rsid w:val="003633ED"/>
    <w:rsid w:val="00365B47"/>
    <w:rsid w:val="00365CE1"/>
    <w:rsid w:val="00366D64"/>
    <w:rsid w:val="003679B2"/>
    <w:rsid w:val="00372904"/>
    <w:rsid w:val="00373FB0"/>
    <w:rsid w:val="00374808"/>
    <w:rsid w:val="00375951"/>
    <w:rsid w:val="00375ACB"/>
    <w:rsid w:val="00376BA6"/>
    <w:rsid w:val="00377A7C"/>
    <w:rsid w:val="0038051D"/>
    <w:rsid w:val="003809A9"/>
    <w:rsid w:val="00381860"/>
    <w:rsid w:val="00382C5B"/>
    <w:rsid w:val="0038423E"/>
    <w:rsid w:val="00384361"/>
    <w:rsid w:val="0038549C"/>
    <w:rsid w:val="00385F05"/>
    <w:rsid w:val="003867AD"/>
    <w:rsid w:val="00386A87"/>
    <w:rsid w:val="0039061E"/>
    <w:rsid w:val="0039091A"/>
    <w:rsid w:val="00390F74"/>
    <w:rsid w:val="00392A2A"/>
    <w:rsid w:val="00392BCE"/>
    <w:rsid w:val="0039339C"/>
    <w:rsid w:val="0039422B"/>
    <w:rsid w:val="00396ADD"/>
    <w:rsid w:val="00396C18"/>
    <w:rsid w:val="003A15DF"/>
    <w:rsid w:val="003A46AB"/>
    <w:rsid w:val="003A5869"/>
    <w:rsid w:val="003B1984"/>
    <w:rsid w:val="003B2E6C"/>
    <w:rsid w:val="003B51DB"/>
    <w:rsid w:val="003C42E4"/>
    <w:rsid w:val="003C4B1A"/>
    <w:rsid w:val="003C5AB4"/>
    <w:rsid w:val="003C60CD"/>
    <w:rsid w:val="003C6CDE"/>
    <w:rsid w:val="003C700C"/>
    <w:rsid w:val="003C741E"/>
    <w:rsid w:val="003D10F9"/>
    <w:rsid w:val="003D1E00"/>
    <w:rsid w:val="003D2888"/>
    <w:rsid w:val="003D2F97"/>
    <w:rsid w:val="003D49B2"/>
    <w:rsid w:val="003D4B9D"/>
    <w:rsid w:val="003E0104"/>
    <w:rsid w:val="003E25C9"/>
    <w:rsid w:val="003E2779"/>
    <w:rsid w:val="003E288A"/>
    <w:rsid w:val="003E2D26"/>
    <w:rsid w:val="003E4802"/>
    <w:rsid w:val="003E579F"/>
    <w:rsid w:val="003E631D"/>
    <w:rsid w:val="003F0627"/>
    <w:rsid w:val="003F16C6"/>
    <w:rsid w:val="003F33E6"/>
    <w:rsid w:val="003F66D9"/>
    <w:rsid w:val="003F6983"/>
    <w:rsid w:val="00400A70"/>
    <w:rsid w:val="004013D3"/>
    <w:rsid w:val="004018E0"/>
    <w:rsid w:val="00401D90"/>
    <w:rsid w:val="0040203A"/>
    <w:rsid w:val="00402A3D"/>
    <w:rsid w:val="004035D0"/>
    <w:rsid w:val="00403747"/>
    <w:rsid w:val="004039D9"/>
    <w:rsid w:val="004043CA"/>
    <w:rsid w:val="00404E24"/>
    <w:rsid w:val="00406C48"/>
    <w:rsid w:val="00407AE9"/>
    <w:rsid w:val="00411BB5"/>
    <w:rsid w:val="004122DA"/>
    <w:rsid w:val="004127C6"/>
    <w:rsid w:val="00413AE4"/>
    <w:rsid w:val="00421FC1"/>
    <w:rsid w:val="00426D6E"/>
    <w:rsid w:val="00431CCF"/>
    <w:rsid w:val="00434688"/>
    <w:rsid w:val="0043720C"/>
    <w:rsid w:val="0044122B"/>
    <w:rsid w:val="004414CB"/>
    <w:rsid w:val="00441B3B"/>
    <w:rsid w:val="00442DFF"/>
    <w:rsid w:val="00443855"/>
    <w:rsid w:val="00445718"/>
    <w:rsid w:val="00446134"/>
    <w:rsid w:val="00450564"/>
    <w:rsid w:val="00453D14"/>
    <w:rsid w:val="0045557A"/>
    <w:rsid w:val="004574B6"/>
    <w:rsid w:val="00463F8F"/>
    <w:rsid w:val="00467B47"/>
    <w:rsid w:val="00470094"/>
    <w:rsid w:val="004709C1"/>
    <w:rsid w:val="00472C4B"/>
    <w:rsid w:val="004732CA"/>
    <w:rsid w:val="0047417D"/>
    <w:rsid w:val="0047505A"/>
    <w:rsid w:val="00475EBA"/>
    <w:rsid w:val="00476A86"/>
    <w:rsid w:val="00477249"/>
    <w:rsid w:val="00487498"/>
    <w:rsid w:val="00491E6C"/>
    <w:rsid w:val="0049581C"/>
    <w:rsid w:val="004977D8"/>
    <w:rsid w:val="00497A55"/>
    <w:rsid w:val="004A18A4"/>
    <w:rsid w:val="004A2945"/>
    <w:rsid w:val="004A618C"/>
    <w:rsid w:val="004B05A1"/>
    <w:rsid w:val="004B26A0"/>
    <w:rsid w:val="004B384C"/>
    <w:rsid w:val="004B3C53"/>
    <w:rsid w:val="004B716D"/>
    <w:rsid w:val="004C1318"/>
    <w:rsid w:val="004C3186"/>
    <w:rsid w:val="004C4891"/>
    <w:rsid w:val="004C5DE5"/>
    <w:rsid w:val="004C6A0E"/>
    <w:rsid w:val="004D0387"/>
    <w:rsid w:val="004D0E38"/>
    <w:rsid w:val="004D5E0D"/>
    <w:rsid w:val="004D7FDF"/>
    <w:rsid w:val="004E00D7"/>
    <w:rsid w:val="004E0251"/>
    <w:rsid w:val="004E133D"/>
    <w:rsid w:val="004E2932"/>
    <w:rsid w:val="004E3BF1"/>
    <w:rsid w:val="004E5DB1"/>
    <w:rsid w:val="004E6885"/>
    <w:rsid w:val="004E75FE"/>
    <w:rsid w:val="004F008F"/>
    <w:rsid w:val="004F5C3A"/>
    <w:rsid w:val="004F7B59"/>
    <w:rsid w:val="00500CBE"/>
    <w:rsid w:val="005017F4"/>
    <w:rsid w:val="00506899"/>
    <w:rsid w:val="00506944"/>
    <w:rsid w:val="00507FA9"/>
    <w:rsid w:val="00507FB1"/>
    <w:rsid w:val="00510462"/>
    <w:rsid w:val="005130E4"/>
    <w:rsid w:val="00515909"/>
    <w:rsid w:val="00515DE5"/>
    <w:rsid w:val="0051787D"/>
    <w:rsid w:val="00520EB9"/>
    <w:rsid w:val="00522254"/>
    <w:rsid w:val="00526F57"/>
    <w:rsid w:val="00527689"/>
    <w:rsid w:val="00532669"/>
    <w:rsid w:val="00533AC8"/>
    <w:rsid w:val="00535A74"/>
    <w:rsid w:val="005371AF"/>
    <w:rsid w:val="00543D51"/>
    <w:rsid w:val="005469D9"/>
    <w:rsid w:val="00546A82"/>
    <w:rsid w:val="00551EDB"/>
    <w:rsid w:val="00552330"/>
    <w:rsid w:val="0055290E"/>
    <w:rsid w:val="00554AFA"/>
    <w:rsid w:val="0055647F"/>
    <w:rsid w:val="00560D96"/>
    <w:rsid w:val="005659E7"/>
    <w:rsid w:val="00570729"/>
    <w:rsid w:val="00571FD7"/>
    <w:rsid w:val="00572430"/>
    <w:rsid w:val="00573216"/>
    <w:rsid w:val="00573466"/>
    <w:rsid w:val="005735E3"/>
    <w:rsid w:val="00574D55"/>
    <w:rsid w:val="00576528"/>
    <w:rsid w:val="00576A54"/>
    <w:rsid w:val="00580BFD"/>
    <w:rsid w:val="00585C31"/>
    <w:rsid w:val="0059190B"/>
    <w:rsid w:val="00593EEB"/>
    <w:rsid w:val="00594188"/>
    <w:rsid w:val="005942FB"/>
    <w:rsid w:val="005A1D8F"/>
    <w:rsid w:val="005A1F9D"/>
    <w:rsid w:val="005A593F"/>
    <w:rsid w:val="005A6E94"/>
    <w:rsid w:val="005A7455"/>
    <w:rsid w:val="005A76FE"/>
    <w:rsid w:val="005B104F"/>
    <w:rsid w:val="005B3267"/>
    <w:rsid w:val="005B47F1"/>
    <w:rsid w:val="005B4A7D"/>
    <w:rsid w:val="005B6F0C"/>
    <w:rsid w:val="005B7003"/>
    <w:rsid w:val="005B7E21"/>
    <w:rsid w:val="005C03AD"/>
    <w:rsid w:val="005C30DE"/>
    <w:rsid w:val="005C3566"/>
    <w:rsid w:val="005C44DF"/>
    <w:rsid w:val="005C5A0A"/>
    <w:rsid w:val="005C5BB0"/>
    <w:rsid w:val="005D0A7B"/>
    <w:rsid w:val="005D4113"/>
    <w:rsid w:val="005D566A"/>
    <w:rsid w:val="005D584F"/>
    <w:rsid w:val="005D6F5D"/>
    <w:rsid w:val="005D7BB4"/>
    <w:rsid w:val="005E0135"/>
    <w:rsid w:val="005E0715"/>
    <w:rsid w:val="005E1BC0"/>
    <w:rsid w:val="005E55A2"/>
    <w:rsid w:val="005E5B1D"/>
    <w:rsid w:val="005E61DB"/>
    <w:rsid w:val="005F0A00"/>
    <w:rsid w:val="005F1D5F"/>
    <w:rsid w:val="005F2FEC"/>
    <w:rsid w:val="005F38F2"/>
    <w:rsid w:val="005F5403"/>
    <w:rsid w:val="0060079E"/>
    <w:rsid w:val="006051A9"/>
    <w:rsid w:val="006068D0"/>
    <w:rsid w:val="00606E1B"/>
    <w:rsid w:val="006109AE"/>
    <w:rsid w:val="00610CEE"/>
    <w:rsid w:val="00611300"/>
    <w:rsid w:val="00611571"/>
    <w:rsid w:val="00612AD0"/>
    <w:rsid w:val="00613085"/>
    <w:rsid w:val="006137AD"/>
    <w:rsid w:val="00613B97"/>
    <w:rsid w:val="00616D94"/>
    <w:rsid w:val="006239B4"/>
    <w:rsid w:val="00623CF5"/>
    <w:rsid w:val="006248CA"/>
    <w:rsid w:val="00625028"/>
    <w:rsid w:val="0063227C"/>
    <w:rsid w:val="0063331F"/>
    <w:rsid w:val="0063406B"/>
    <w:rsid w:val="00634C34"/>
    <w:rsid w:val="00640CA7"/>
    <w:rsid w:val="00642604"/>
    <w:rsid w:val="0064333B"/>
    <w:rsid w:val="006463A9"/>
    <w:rsid w:val="00646B26"/>
    <w:rsid w:val="00647605"/>
    <w:rsid w:val="00652AB3"/>
    <w:rsid w:val="00653D9C"/>
    <w:rsid w:val="0065648D"/>
    <w:rsid w:val="00656534"/>
    <w:rsid w:val="0065662C"/>
    <w:rsid w:val="006576B7"/>
    <w:rsid w:val="00657ECC"/>
    <w:rsid w:val="00657ECF"/>
    <w:rsid w:val="00661161"/>
    <w:rsid w:val="00661651"/>
    <w:rsid w:val="00662D93"/>
    <w:rsid w:val="0066300A"/>
    <w:rsid w:val="0067106A"/>
    <w:rsid w:val="00671D22"/>
    <w:rsid w:val="00672A76"/>
    <w:rsid w:val="00674001"/>
    <w:rsid w:val="00674BBA"/>
    <w:rsid w:val="00676E3F"/>
    <w:rsid w:val="00681D6C"/>
    <w:rsid w:val="00684099"/>
    <w:rsid w:val="00687A8B"/>
    <w:rsid w:val="006904C6"/>
    <w:rsid w:val="00690DB9"/>
    <w:rsid w:val="00691994"/>
    <w:rsid w:val="0069249E"/>
    <w:rsid w:val="00692D00"/>
    <w:rsid w:val="0069683D"/>
    <w:rsid w:val="00696B6D"/>
    <w:rsid w:val="006971D6"/>
    <w:rsid w:val="006A04E0"/>
    <w:rsid w:val="006A29BF"/>
    <w:rsid w:val="006A4386"/>
    <w:rsid w:val="006A5DFB"/>
    <w:rsid w:val="006A61AD"/>
    <w:rsid w:val="006B0CFC"/>
    <w:rsid w:val="006B3036"/>
    <w:rsid w:val="006B38A6"/>
    <w:rsid w:val="006B3A2A"/>
    <w:rsid w:val="006B3D11"/>
    <w:rsid w:val="006B3DC8"/>
    <w:rsid w:val="006B611B"/>
    <w:rsid w:val="006B62F4"/>
    <w:rsid w:val="006B7FA6"/>
    <w:rsid w:val="006C105B"/>
    <w:rsid w:val="006C26FF"/>
    <w:rsid w:val="006C6E60"/>
    <w:rsid w:val="006C6FC3"/>
    <w:rsid w:val="006D0376"/>
    <w:rsid w:val="006D206C"/>
    <w:rsid w:val="006D2A41"/>
    <w:rsid w:val="006D3024"/>
    <w:rsid w:val="006D4067"/>
    <w:rsid w:val="006D4E9E"/>
    <w:rsid w:val="006D7736"/>
    <w:rsid w:val="006D773B"/>
    <w:rsid w:val="006E1252"/>
    <w:rsid w:val="006E1F3F"/>
    <w:rsid w:val="006E218B"/>
    <w:rsid w:val="006E30E4"/>
    <w:rsid w:val="006E5E6F"/>
    <w:rsid w:val="006E7BB0"/>
    <w:rsid w:val="006F2B28"/>
    <w:rsid w:val="006F3589"/>
    <w:rsid w:val="006F4BAD"/>
    <w:rsid w:val="006F61CF"/>
    <w:rsid w:val="006F76C6"/>
    <w:rsid w:val="006F7A0D"/>
    <w:rsid w:val="006F7C1B"/>
    <w:rsid w:val="006F7C96"/>
    <w:rsid w:val="00702FF1"/>
    <w:rsid w:val="00707223"/>
    <w:rsid w:val="00707997"/>
    <w:rsid w:val="00707A89"/>
    <w:rsid w:val="00710A5D"/>
    <w:rsid w:val="00714344"/>
    <w:rsid w:val="0072027B"/>
    <w:rsid w:val="00720756"/>
    <w:rsid w:val="00720CF2"/>
    <w:rsid w:val="0072731A"/>
    <w:rsid w:val="007315AD"/>
    <w:rsid w:val="0073276C"/>
    <w:rsid w:val="007343EC"/>
    <w:rsid w:val="00735041"/>
    <w:rsid w:val="00736C24"/>
    <w:rsid w:val="00740751"/>
    <w:rsid w:val="00741E0D"/>
    <w:rsid w:val="00741F62"/>
    <w:rsid w:val="0074476F"/>
    <w:rsid w:val="007469D6"/>
    <w:rsid w:val="00747DAA"/>
    <w:rsid w:val="00750743"/>
    <w:rsid w:val="00750826"/>
    <w:rsid w:val="007525A6"/>
    <w:rsid w:val="0076074F"/>
    <w:rsid w:val="00760ED2"/>
    <w:rsid w:val="007635EF"/>
    <w:rsid w:val="00763BF4"/>
    <w:rsid w:val="00763CBF"/>
    <w:rsid w:val="00764F49"/>
    <w:rsid w:val="00765BB1"/>
    <w:rsid w:val="00774072"/>
    <w:rsid w:val="00782750"/>
    <w:rsid w:val="00783801"/>
    <w:rsid w:val="00783DCF"/>
    <w:rsid w:val="00787CFF"/>
    <w:rsid w:val="00792518"/>
    <w:rsid w:val="00793CA1"/>
    <w:rsid w:val="007948EE"/>
    <w:rsid w:val="00796DA2"/>
    <w:rsid w:val="0079775C"/>
    <w:rsid w:val="007A1128"/>
    <w:rsid w:val="007A2A1F"/>
    <w:rsid w:val="007A4C49"/>
    <w:rsid w:val="007A659B"/>
    <w:rsid w:val="007A6DB5"/>
    <w:rsid w:val="007B03BB"/>
    <w:rsid w:val="007B05F3"/>
    <w:rsid w:val="007B0BE3"/>
    <w:rsid w:val="007B1A7A"/>
    <w:rsid w:val="007B1D0A"/>
    <w:rsid w:val="007B2432"/>
    <w:rsid w:val="007B67E1"/>
    <w:rsid w:val="007B7364"/>
    <w:rsid w:val="007B7A1A"/>
    <w:rsid w:val="007C0D3D"/>
    <w:rsid w:val="007C3029"/>
    <w:rsid w:val="007C35E5"/>
    <w:rsid w:val="007C3C95"/>
    <w:rsid w:val="007C63E0"/>
    <w:rsid w:val="007D017A"/>
    <w:rsid w:val="007D01A4"/>
    <w:rsid w:val="007D0C11"/>
    <w:rsid w:val="007D1BEA"/>
    <w:rsid w:val="007D3F5A"/>
    <w:rsid w:val="007D4343"/>
    <w:rsid w:val="007D4350"/>
    <w:rsid w:val="007D4F4A"/>
    <w:rsid w:val="007E297A"/>
    <w:rsid w:val="007E38AB"/>
    <w:rsid w:val="007E6142"/>
    <w:rsid w:val="007E6A8E"/>
    <w:rsid w:val="007F0375"/>
    <w:rsid w:val="007F0436"/>
    <w:rsid w:val="007F15A5"/>
    <w:rsid w:val="007F372D"/>
    <w:rsid w:val="007F3F41"/>
    <w:rsid w:val="0080048A"/>
    <w:rsid w:val="008043D7"/>
    <w:rsid w:val="0080446A"/>
    <w:rsid w:val="00804E05"/>
    <w:rsid w:val="00805894"/>
    <w:rsid w:val="008119A4"/>
    <w:rsid w:val="00811E1C"/>
    <w:rsid w:val="00815BDE"/>
    <w:rsid w:val="00817507"/>
    <w:rsid w:val="00820B6A"/>
    <w:rsid w:val="00821D06"/>
    <w:rsid w:val="008250EC"/>
    <w:rsid w:val="00825245"/>
    <w:rsid w:val="00825446"/>
    <w:rsid w:val="008257A8"/>
    <w:rsid w:val="008277B8"/>
    <w:rsid w:val="00833DAB"/>
    <w:rsid w:val="00833F82"/>
    <w:rsid w:val="00834563"/>
    <w:rsid w:val="00834FC6"/>
    <w:rsid w:val="008351D5"/>
    <w:rsid w:val="00837298"/>
    <w:rsid w:val="00842A51"/>
    <w:rsid w:val="00842A62"/>
    <w:rsid w:val="00846852"/>
    <w:rsid w:val="00846B57"/>
    <w:rsid w:val="00846CC7"/>
    <w:rsid w:val="00850956"/>
    <w:rsid w:val="0085304E"/>
    <w:rsid w:val="00853BEF"/>
    <w:rsid w:val="00854BFE"/>
    <w:rsid w:val="0085540C"/>
    <w:rsid w:val="008607F8"/>
    <w:rsid w:val="00862245"/>
    <w:rsid w:val="00863FF4"/>
    <w:rsid w:val="008674D2"/>
    <w:rsid w:val="008718BA"/>
    <w:rsid w:val="00871CE1"/>
    <w:rsid w:val="00872014"/>
    <w:rsid w:val="008731C1"/>
    <w:rsid w:val="00873DEF"/>
    <w:rsid w:val="00883185"/>
    <w:rsid w:val="00884BEC"/>
    <w:rsid w:val="0088729B"/>
    <w:rsid w:val="00887EE0"/>
    <w:rsid w:val="00890915"/>
    <w:rsid w:val="0089165A"/>
    <w:rsid w:val="008923FC"/>
    <w:rsid w:val="0089465B"/>
    <w:rsid w:val="00894E93"/>
    <w:rsid w:val="00896D62"/>
    <w:rsid w:val="00897035"/>
    <w:rsid w:val="0089710F"/>
    <w:rsid w:val="008A3B87"/>
    <w:rsid w:val="008A7C71"/>
    <w:rsid w:val="008B1525"/>
    <w:rsid w:val="008B15AB"/>
    <w:rsid w:val="008B2EEE"/>
    <w:rsid w:val="008B4475"/>
    <w:rsid w:val="008B4CD7"/>
    <w:rsid w:val="008B5139"/>
    <w:rsid w:val="008B5333"/>
    <w:rsid w:val="008B5CB2"/>
    <w:rsid w:val="008C0F2F"/>
    <w:rsid w:val="008C1524"/>
    <w:rsid w:val="008C2EC2"/>
    <w:rsid w:val="008C7FBA"/>
    <w:rsid w:val="008D0824"/>
    <w:rsid w:val="008D0F30"/>
    <w:rsid w:val="008D1D31"/>
    <w:rsid w:val="008D25A9"/>
    <w:rsid w:val="008D3654"/>
    <w:rsid w:val="008D3E40"/>
    <w:rsid w:val="008D7CC4"/>
    <w:rsid w:val="008E0249"/>
    <w:rsid w:val="008E0C3F"/>
    <w:rsid w:val="008E2C43"/>
    <w:rsid w:val="008E33BD"/>
    <w:rsid w:val="008E4FDC"/>
    <w:rsid w:val="008E59C6"/>
    <w:rsid w:val="008E6756"/>
    <w:rsid w:val="008F24D9"/>
    <w:rsid w:val="008F2830"/>
    <w:rsid w:val="008F3F6F"/>
    <w:rsid w:val="008F4600"/>
    <w:rsid w:val="008F502F"/>
    <w:rsid w:val="008F610D"/>
    <w:rsid w:val="008F7609"/>
    <w:rsid w:val="00900591"/>
    <w:rsid w:val="009024EA"/>
    <w:rsid w:val="00904750"/>
    <w:rsid w:val="00906BC6"/>
    <w:rsid w:val="00906EF7"/>
    <w:rsid w:val="00907EBC"/>
    <w:rsid w:val="00910861"/>
    <w:rsid w:val="00910D71"/>
    <w:rsid w:val="00910FB3"/>
    <w:rsid w:val="00911352"/>
    <w:rsid w:val="00911958"/>
    <w:rsid w:val="00912F18"/>
    <w:rsid w:val="009209EC"/>
    <w:rsid w:val="0092712F"/>
    <w:rsid w:val="0092717D"/>
    <w:rsid w:val="0092725C"/>
    <w:rsid w:val="009302AB"/>
    <w:rsid w:val="00930C2A"/>
    <w:rsid w:val="00931D76"/>
    <w:rsid w:val="0093267C"/>
    <w:rsid w:val="00932775"/>
    <w:rsid w:val="00933565"/>
    <w:rsid w:val="0093426B"/>
    <w:rsid w:val="0093542C"/>
    <w:rsid w:val="00936020"/>
    <w:rsid w:val="009370FB"/>
    <w:rsid w:val="0094165D"/>
    <w:rsid w:val="00954EE2"/>
    <w:rsid w:val="00956BEF"/>
    <w:rsid w:val="00956E16"/>
    <w:rsid w:val="0096099E"/>
    <w:rsid w:val="00960EAF"/>
    <w:rsid w:val="0096233E"/>
    <w:rsid w:val="00962CFA"/>
    <w:rsid w:val="0096487C"/>
    <w:rsid w:val="00970081"/>
    <w:rsid w:val="0097174C"/>
    <w:rsid w:val="00973F25"/>
    <w:rsid w:val="00974B5F"/>
    <w:rsid w:val="00976965"/>
    <w:rsid w:val="009801B6"/>
    <w:rsid w:val="00980664"/>
    <w:rsid w:val="009809BE"/>
    <w:rsid w:val="0098104A"/>
    <w:rsid w:val="00981129"/>
    <w:rsid w:val="0098129A"/>
    <w:rsid w:val="00981DFD"/>
    <w:rsid w:val="00985106"/>
    <w:rsid w:val="0098649B"/>
    <w:rsid w:val="00986A1C"/>
    <w:rsid w:val="009903EA"/>
    <w:rsid w:val="009903F7"/>
    <w:rsid w:val="009925FF"/>
    <w:rsid w:val="00993120"/>
    <w:rsid w:val="00993924"/>
    <w:rsid w:val="00994008"/>
    <w:rsid w:val="0099591E"/>
    <w:rsid w:val="00996C27"/>
    <w:rsid w:val="00997F1A"/>
    <w:rsid w:val="009A0C5A"/>
    <w:rsid w:val="009A3D24"/>
    <w:rsid w:val="009A5B0F"/>
    <w:rsid w:val="009A68F3"/>
    <w:rsid w:val="009B0B4C"/>
    <w:rsid w:val="009B2054"/>
    <w:rsid w:val="009B4082"/>
    <w:rsid w:val="009B4DC9"/>
    <w:rsid w:val="009B5C79"/>
    <w:rsid w:val="009B75C0"/>
    <w:rsid w:val="009C1A92"/>
    <w:rsid w:val="009C321B"/>
    <w:rsid w:val="009C453F"/>
    <w:rsid w:val="009C48F4"/>
    <w:rsid w:val="009C7D1A"/>
    <w:rsid w:val="009D5EBA"/>
    <w:rsid w:val="009D7D70"/>
    <w:rsid w:val="009E12DE"/>
    <w:rsid w:val="009F1477"/>
    <w:rsid w:val="009F20F7"/>
    <w:rsid w:val="009F41A5"/>
    <w:rsid w:val="009F5839"/>
    <w:rsid w:val="00A0030F"/>
    <w:rsid w:val="00A04F8E"/>
    <w:rsid w:val="00A05B23"/>
    <w:rsid w:val="00A05EE4"/>
    <w:rsid w:val="00A0650A"/>
    <w:rsid w:val="00A06F66"/>
    <w:rsid w:val="00A11E97"/>
    <w:rsid w:val="00A138F7"/>
    <w:rsid w:val="00A14290"/>
    <w:rsid w:val="00A15576"/>
    <w:rsid w:val="00A1597B"/>
    <w:rsid w:val="00A17C18"/>
    <w:rsid w:val="00A20311"/>
    <w:rsid w:val="00A20FC1"/>
    <w:rsid w:val="00A21E24"/>
    <w:rsid w:val="00A24052"/>
    <w:rsid w:val="00A2556B"/>
    <w:rsid w:val="00A2740D"/>
    <w:rsid w:val="00A30D36"/>
    <w:rsid w:val="00A36751"/>
    <w:rsid w:val="00A412B3"/>
    <w:rsid w:val="00A42CCE"/>
    <w:rsid w:val="00A4320D"/>
    <w:rsid w:val="00A44D8D"/>
    <w:rsid w:val="00A4607A"/>
    <w:rsid w:val="00A4620F"/>
    <w:rsid w:val="00A47335"/>
    <w:rsid w:val="00A50ACA"/>
    <w:rsid w:val="00A51EA8"/>
    <w:rsid w:val="00A52171"/>
    <w:rsid w:val="00A527C8"/>
    <w:rsid w:val="00A53394"/>
    <w:rsid w:val="00A551E4"/>
    <w:rsid w:val="00A563E6"/>
    <w:rsid w:val="00A607DD"/>
    <w:rsid w:val="00A61656"/>
    <w:rsid w:val="00A61B87"/>
    <w:rsid w:val="00A61D2C"/>
    <w:rsid w:val="00A62484"/>
    <w:rsid w:val="00A62506"/>
    <w:rsid w:val="00A63D4B"/>
    <w:rsid w:val="00A6437D"/>
    <w:rsid w:val="00A64DE0"/>
    <w:rsid w:val="00A65137"/>
    <w:rsid w:val="00A66D92"/>
    <w:rsid w:val="00A671EA"/>
    <w:rsid w:val="00A67B22"/>
    <w:rsid w:val="00A67F9C"/>
    <w:rsid w:val="00A71A0C"/>
    <w:rsid w:val="00A74504"/>
    <w:rsid w:val="00A74E62"/>
    <w:rsid w:val="00A75222"/>
    <w:rsid w:val="00A82FFE"/>
    <w:rsid w:val="00A83E6D"/>
    <w:rsid w:val="00A85167"/>
    <w:rsid w:val="00A856BC"/>
    <w:rsid w:val="00A856DC"/>
    <w:rsid w:val="00A85778"/>
    <w:rsid w:val="00A86209"/>
    <w:rsid w:val="00A906AC"/>
    <w:rsid w:val="00A91A49"/>
    <w:rsid w:val="00A92C72"/>
    <w:rsid w:val="00A935F1"/>
    <w:rsid w:val="00A939FF"/>
    <w:rsid w:val="00A93E81"/>
    <w:rsid w:val="00A944D9"/>
    <w:rsid w:val="00A956F2"/>
    <w:rsid w:val="00A9583F"/>
    <w:rsid w:val="00A96856"/>
    <w:rsid w:val="00AA05D9"/>
    <w:rsid w:val="00AA15B2"/>
    <w:rsid w:val="00AA2B78"/>
    <w:rsid w:val="00AA4E0B"/>
    <w:rsid w:val="00AA5568"/>
    <w:rsid w:val="00AA6BA2"/>
    <w:rsid w:val="00AA7D94"/>
    <w:rsid w:val="00AA7E70"/>
    <w:rsid w:val="00AB1D14"/>
    <w:rsid w:val="00AB3EC6"/>
    <w:rsid w:val="00AB7166"/>
    <w:rsid w:val="00AC0C53"/>
    <w:rsid w:val="00AC3EF5"/>
    <w:rsid w:val="00AC44AD"/>
    <w:rsid w:val="00AC59AF"/>
    <w:rsid w:val="00AC63EA"/>
    <w:rsid w:val="00AC7860"/>
    <w:rsid w:val="00AC7CBE"/>
    <w:rsid w:val="00AD013B"/>
    <w:rsid w:val="00AD0449"/>
    <w:rsid w:val="00AD0811"/>
    <w:rsid w:val="00AD1D44"/>
    <w:rsid w:val="00AD3E53"/>
    <w:rsid w:val="00AD4574"/>
    <w:rsid w:val="00AD47DC"/>
    <w:rsid w:val="00AD5B41"/>
    <w:rsid w:val="00AD6ECD"/>
    <w:rsid w:val="00AD7DB0"/>
    <w:rsid w:val="00AD7F76"/>
    <w:rsid w:val="00AE4C04"/>
    <w:rsid w:val="00AE5627"/>
    <w:rsid w:val="00AE5B59"/>
    <w:rsid w:val="00AE5FFE"/>
    <w:rsid w:val="00AF1917"/>
    <w:rsid w:val="00AF3524"/>
    <w:rsid w:val="00AF46B0"/>
    <w:rsid w:val="00AF480D"/>
    <w:rsid w:val="00AF57CC"/>
    <w:rsid w:val="00AF62D0"/>
    <w:rsid w:val="00AF6895"/>
    <w:rsid w:val="00AF6A70"/>
    <w:rsid w:val="00B0103D"/>
    <w:rsid w:val="00B0301E"/>
    <w:rsid w:val="00B03882"/>
    <w:rsid w:val="00B03A6A"/>
    <w:rsid w:val="00B04A62"/>
    <w:rsid w:val="00B0504B"/>
    <w:rsid w:val="00B060B4"/>
    <w:rsid w:val="00B07616"/>
    <w:rsid w:val="00B11A11"/>
    <w:rsid w:val="00B12C27"/>
    <w:rsid w:val="00B13CEE"/>
    <w:rsid w:val="00B14716"/>
    <w:rsid w:val="00B1629B"/>
    <w:rsid w:val="00B17A30"/>
    <w:rsid w:val="00B17E62"/>
    <w:rsid w:val="00B2148B"/>
    <w:rsid w:val="00B21DC2"/>
    <w:rsid w:val="00B22092"/>
    <w:rsid w:val="00B237D6"/>
    <w:rsid w:val="00B24675"/>
    <w:rsid w:val="00B2493F"/>
    <w:rsid w:val="00B26FAE"/>
    <w:rsid w:val="00B3012D"/>
    <w:rsid w:val="00B30BD4"/>
    <w:rsid w:val="00B30FF8"/>
    <w:rsid w:val="00B32265"/>
    <w:rsid w:val="00B32DD5"/>
    <w:rsid w:val="00B33E50"/>
    <w:rsid w:val="00B341C8"/>
    <w:rsid w:val="00B35D53"/>
    <w:rsid w:val="00B37CCD"/>
    <w:rsid w:val="00B37E2B"/>
    <w:rsid w:val="00B42E19"/>
    <w:rsid w:val="00B4541B"/>
    <w:rsid w:val="00B471D3"/>
    <w:rsid w:val="00B5007F"/>
    <w:rsid w:val="00B520AC"/>
    <w:rsid w:val="00B5299B"/>
    <w:rsid w:val="00B529C1"/>
    <w:rsid w:val="00B53071"/>
    <w:rsid w:val="00B54721"/>
    <w:rsid w:val="00B552E8"/>
    <w:rsid w:val="00B572C2"/>
    <w:rsid w:val="00B600F9"/>
    <w:rsid w:val="00B632AF"/>
    <w:rsid w:val="00B66038"/>
    <w:rsid w:val="00B66378"/>
    <w:rsid w:val="00B7083C"/>
    <w:rsid w:val="00B724CE"/>
    <w:rsid w:val="00B72A00"/>
    <w:rsid w:val="00B73DBC"/>
    <w:rsid w:val="00B74106"/>
    <w:rsid w:val="00B74CBB"/>
    <w:rsid w:val="00B76F3E"/>
    <w:rsid w:val="00B77159"/>
    <w:rsid w:val="00B774E1"/>
    <w:rsid w:val="00B77AF0"/>
    <w:rsid w:val="00B8147B"/>
    <w:rsid w:val="00B832A9"/>
    <w:rsid w:val="00B83674"/>
    <w:rsid w:val="00B83DFA"/>
    <w:rsid w:val="00B84FE8"/>
    <w:rsid w:val="00B87937"/>
    <w:rsid w:val="00B87D1A"/>
    <w:rsid w:val="00B9277B"/>
    <w:rsid w:val="00B93031"/>
    <w:rsid w:val="00B935D6"/>
    <w:rsid w:val="00B97456"/>
    <w:rsid w:val="00B97828"/>
    <w:rsid w:val="00BA43A9"/>
    <w:rsid w:val="00BA5024"/>
    <w:rsid w:val="00BA6AEA"/>
    <w:rsid w:val="00BA7764"/>
    <w:rsid w:val="00BA7E3D"/>
    <w:rsid w:val="00BB327B"/>
    <w:rsid w:val="00BB50EC"/>
    <w:rsid w:val="00BB71BE"/>
    <w:rsid w:val="00BB727F"/>
    <w:rsid w:val="00BB73C3"/>
    <w:rsid w:val="00BC0BCC"/>
    <w:rsid w:val="00BC194A"/>
    <w:rsid w:val="00BC1E05"/>
    <w:rsid w:val="00BC443C"/>
    <w:rsid w:val="00BC4F6B"/>
    <w:rsid w:val="00BC60E6"/>
    <w:rsid w:val="00BC705E"/>
    <w:rsid w:val="00BC76C3"/>
    <w:rsid w:val="00BD0509"/>
    <w:rsid w:val="00BD0C2A"/>
    <w:rsid w:val="00BD0C2E"/>
    <w:rsid w:val="00BD10C6"/>
    <w:rsid w:val="00BD1C23"/>
    <w:rsid w:val="00BD6027"/>
    <w:rsid w:val="00BD61D2"/>
    <w:rsid w:val="00BE030C"/>
    <w:rsid w:val="00BE1177"/>
    <w:rsid w:val="00BE1680"/>
    <w:rsid w:val="00BE3FC1"/>
    <w:rsid w:val="00BE421D"/>
    <w:rsid w:val="00BE45D4"/>
    <w:rsid w:val="00BE5880"/>
    <w:rsid w:val="00BF0AA5"/>
    <w:rsid w:val="00BF17B3"/>
    <w:rsid w:val="00BF5040"/>
    <w:rsid w:val="00BF5215"/>
    <w:rsid w:val="00BF566C"/>
    <w:rsid w:val="00BF772D"/>
    <w:rsid w:val="00C01603"/>
    <w:rsid w:val="00C01D49"/>
    <w:rsid w:val="00C021DB"/>
    <w:rsid w:val="00C025CC"/>
    <w:rsid w:val="00C03607"/>
    <w:rsid w:val="00C03AD4"/>
    <w:rsid w:val="00C0703C"/>
    <w:rsid w:val="00C07E81"/>
    <w:rsid w:val="00C100A6"/>
    <w:rsid w:val="00C10CBC"/>
    <w:rsid w:val="00C11714"/>
    <w:rsid w:val="00C17604"/>
    <w:rsid w:val="00C17E8E"/>
    <w:rsid w:val="00C217DA"/>
    <w:rsid w:val="00C2286D"/>
    <w:rsid w:val="00C23B53"/>
    <w:rsid w:val="00C27127"/>
    <w:rsid w:val="00C278FE"/>
    <w:rsid w:val="00C336B5"/>
    <w:rsid w:val="00C33996"/>
    <w:rsid w:val="00C33DC3"/>
    <w:rsid w:val="00C33E21"/>
    <w:rsid w:val="00C33F00"/>
    <w:rsid w:val="00C34154"/>
    <w:rsid w:val="00C3684C"/>
    <w:rsid w:val="00C4049C"/>
    <w:rsid w:val="00C40E95"/>
    <w:rsid w:val="00C42226"/>
    <w:rsid w:val="00C43993"/>
    <w:rsid w:val="00C44591"/>
    <w:rsid w:val="00C461CB"/>
    <w:rsid w:val="00C47CEF"/>
    <w:rsid w:val="00C54053"/>
    <w:rsid w:val="00C548B3"/>
    <w:rsid w:val="00C56B12"/>
    <w:rsid w:val="00C615AE"/>
    <w:rsid w:val="00C61C20"/>
    <w:rsid w:val="00C62037"/>
    <w:rsid w:val="00C63DD2"/>
    <w:rsid w:val="00C66F2D"/>
    <w:rsid w:val="00C708F4"/>
    <w:rsid w:val="00C742D7"/>
    <w:rsid w:val="00C7575F"/>
    <w:rsid w:val="00C80B62"/>
    <w:rsid w:val="00C8680A"/>
    <w:rsid w:val="00C872E8"/>
    <w:rsid w:val="00C87786"/>
    <w:rsid w:val="00C90E9B"/>
    <w:rsid w:val="00C91087"/>
    <w:rsid w:val="00C9139D"/>
    <w:rsid w:val="00C9170F"/>
    <w:rsid w:val="00C942C9"/>
    <w:rsid w:val="00C94A86"/>
    <w:rsid w:val="00C958E3"/>
    <w:rsid w:val="00C9607C"/>
    <w:rsid w:val="00C96A2F"/>
    <w:rsid w:val="00CA0194"/>
    <w:rsid w:val="00CA0AD8"/>
    <w:rsid w:val="00CA3099"/>
    <w:rsid w:val="00CA559D"/>
    <w:rsid w:val="00CA5B89"/>
    <w:rsid w:val="00CA6634"/>
    <w:rsid w:val="00CB00FE"/>
    <w:rsid w:val="00CB049D"/>
    <w:rsid w:val="00CB0A85"/>
    <w:rsid w:val="00CB2273"/>
    <w:rsid w:val="00CB378D"/>
    <w:rsid w:val="00CB51A3"/>
    <w:rsid w:val="00CB6351"/>
    <w:rsid w:val="00CB6B37"/>
    <w:rsid w:val="00CB6EA7"/>
    <w:rsid w:val="00CC187D"/>
    <w:rsid w:val="00CC1C01"/>
    <w:rsid w:val="00CC3A71"/>
    <w:rsid w:val="00CC599A"/>
    <w:rsid w:val="00CC5ECA"/>
    <w:rsid w:val="00CD1518"/>
    <w:rsid w:val="00CD2954"/>
    <w:rsid w:val="00CD2CE6"/>
    <w:rsid w:val="00CD31DF"/>
    <w:rsid w:val="00CD41AE"/>
    <w:rsid w:val="00CD4206"/>
    <w:rsid w:val="00CD5F03"/>
    <w:rsid w:val="00CE065B"/>
    <w:rsid w:val="00CE3F23"/>
    <w:rsid w:val="00CE417D"/>
    <w:rsid w:val="00CE444D"/>
    <w:rsid w:val="00CE49B4"/>
    <w:rsid w:val="00CE4A20"/>
    <w:rsid w:val="00CE6695"/>
    <w:rsid w:val="00CF0B83"/>
    <w:rsid w:val="00CF1023"/>
    <w:rsid w:val="00CF1AA3"/>
    <w:rsid w:val="00CF26F7"/>
    <w:rsid w:val="00CF3F69"/>
    <w:rsid w:val="00CF624F"/>
    <w:rsid w:val="00D02DE7"/>
    <w:rsid w:val="00D03179"/>
    <w:rsid w:val="00D04D4B"/>
    <w:rsid w:val="00D06A57"/>
    <w:rsid w:val="00D076AC"/>
    <w:rsid w:val="00D07B20"/>
    <w:rsid w:val="00D10FC8"/>
    <w:rsid w:val="00D11C61"/>
    <w:rsid w:val="00D125C2"/>
    <w:rsid w:val="00D12F1E"/>
    <w:rsid w:val="00D1357B"/>
    <w:rsid w:val="00D13EF4"/>
    <w:rsid w:val="00D165E6"/>
    <w:rsid w:val="00D17905"/>
    <w:rsid w:val="00D17FFC"/>
    <w:rsid w:val="00D21616"/>
    <w:rsid w:val="00D22131"/>
    <w:rsid w:val="00D227E7"/>
    <w:rsid w:val="00D27167"/>
    <w:rsid w:val="00D30B1C"/>
    <w:rsid w:val="00D30BED"/>
    <w:rsid w:val="00D33458"/>
    <w:rsid w:val="00D34765"/>
    <w:rsid w:val="00D35899"/>
    <w:rsid w:val="00D360BD"/>
    <w:rsid w:val="00D36B94"/>
    <w:rsid w:val="00D409E2"/>
    <w:rsid w:val="00D40F73"/>
    <w:rsid w:val="00D43D8A"/>
    <w:rsid w:val="00D45CC9"/>
    <w:rsid w:val="00D4639D"/>
    <w:rsid w:val="00D4650A"/>
    <w:rsid w:val="00D46BCB"/>
    <w:rsid w:val="00D47BFB"/>
    <w:rsid w:val="00D532B6"/>
    <w:rsid w:val="00D53D77"/>
    <w:rsid w:val="00D55C83"/>
    <w:rsid w:val="00D56ABE"/>
    <w:rsid w:val="00D6008A"/>
    <w:rsid w:val="00D6241C"/>
    <w:rsid w:val="00D62D86"/>
    <w:rsid w:val="00D65305"/>
    <w:rsid w:val="00D67609"/>
    <w:rsid w:val="00D707CE"/>
    <w:rsid w:val="00D71996"/>
    <w:rsid w:val="00D725ED"/>
    <w:rsid w:val="00D72F67"/>
    <w:rsid w:val="00D77166"/>
    <w:rsid w:val="00D77553"/>
    <w:rsid w:val="00D8143F"/>
    <w:rsid w:val="00D82F3D"/>
    <w:rsid w:val="00D83357"/>
    <w:rsid w:val="00D83E38"/>
    <w:rsid w:val="00D840FF"/>
    <w:rsid w:val="00D85A52"/>
    <w:rsid w:val="00D86BCD"/>
    <w:rsid w:val="00D87166"/>
    <w:rsid w:val="00D933E2"/>
    <w:rsid w:val="00D9543B"/>
    <w:rsid w:val="00D97A14"/>
    <w:rsid w:val="00DA153E"/>
    <w:rsid w:val="00DA31D3"/>
    <w:rsid w:val="00DA5DE9"/>
    <w:rsid w:val="00DB4276"/>
    <w:rsid w:val="00DB47C0"/>
    <w:rsid w:val="00DB5F9B"/>
    <w:rsid w:val="00DB60BD"/>
    <w:rsid w:val="00DC4B1F"/>
    <w:rsid w:val="00DC56FB"/>
    <w:rsid w:val="00DC62E3"/>
    <w:rsid w:val="00DD0167"/>
    <w:rsid w:val="00DD449D"/>
    <w:rsid w:val="00DD63CF"/>
    <w:rsid w:val="00DD77E4"/>
    <w:rsid w:val="00DD78B1"/>
    <w:rsid w:val="00DE0924"/>
    <w:rsid w:val="00DE0F50"/>
    <w:rsid w:val="00DE4852"/>
    <w:rsid w:val="00DE6200"/>
    <w:rsid w:val="00DE6633"/>
    <w:rsid w:val="00DF07C6"/>
    <w:rsid w:val="00E00974"/>
    <w:rsid w:val="00E0165D"/>
    <w:rsid w:val="00E0212B"/>
    <w:rsid w:val="00E0295A"/>
    <w:rsid w:val="00E04BCF"/>
    <w:rsid w:val="00E05D5D"/>
    <w:rsid w:val="00E06264"/>
    <w:rsid w:val="00E11724"/>
    <w:rsid w:val="00E13794"/>
    <w:rsid w:val="00E14756"/>
    <w:rsid w:val="00E14CDF"/>
    <w:rsid w:val="00E150D5"/>
    <w:rsid w:val="00E15C02"/>
    <w:rsid w:val="00E1740B"/>
    <w:rsid w:val="00E2316A"/>
    <w:rsid w:val="00E25A57"/>
    <w:rsid w:val="00E2705F"/>
    <w:rsid w:val="00E3097B"/>
    <w:rsid w:val="00E316F5"/>
    <w:rsid w:val="00E360E8"/>
    <w:rsid w:val="00E362B4"/>
    <w:rsid w:val="00E369E9"/>
    <w:rsid w:val="00E37277"/>
    <w:rsid w:val="00E37EE8"/>
    <w:rsid w:val="00E41DA7"/>
    <w:rsid w:val="00E436FE"/>
    <w:rsid w:val="00E4393C"/>
    <w:rsid w:val="00E46166"/>
    <w:rsid w:val="00E4784F"/>
    <w:rsid w:val="00E51496"/>
    <w:rsid w:val="00E515C1"/>
    <w:rsid w:val="00E56929"/>
    <w:rsid w:val="00E57B7D"/>
    <w:rsid w:val="00E6263F"/>
    <w:rsid w:val="00E63584"/>
    <w:rsid w:val="00E65CE3"/>
    <w:rsid w:val="00E71856"/>
    <w:rsid w:val="00E72203"/>
    <w:rsid w:val="00E7278A"/>
    <w:rsid w:val="00E75569"/>
    <w:rsid w:val="00E75E8A"/>
    <w:rsid w:val="00E82D9F"/>
    <w:rsid w:val="00E84C90"/>
    <w:rsid w:val="00E8666D"/>
    <w:rsid w:val="00E86FA1"/>
    <w:rsid w:val="00E870D9"/>
    <w:rsid w:val="00E87217"/>
    <w:rsid w:val="00E9162C"/>
    <w:rsid w:val="00E94720"/>
    <w:rsid w:val="00E957CA"/>
    <w:rsid w:val="00EA007E"/>
    <w:rsid w:val="00EA03B6"/>
    <w:rsid w:val="00EA1402"/>
    <w:rsid w:val="00EA25E2"/>
    <w:rsid w:val="00EA4360"/>
    <w:rsid w:val="00EB5DBF"/>
    <w:rsid w:val="00EC1059"/>
    <w:rsid w:val="00EC5F42"/>
    <w:rsid w:val="00EC7BAE"/>
    <w:rsid w:val="00ED039F"/>
    <w:rsid w:val="00ED078B"/>
    <w:rsid w:val="00ED0E0F"/>
    <w:rsid w:val="00ED335D"/>
    <w:rsid w:val="00ED39A9"/>
    <w:rsid w:val="00ED4D18"/>
    <w:rsid w:val="00ED4FBA"/>
    <w:rsid w:val="00ED5B4E"/>
    <w:rsid w:val="00ED731C"/>
    <w:rsid w:val="00ED74E5"/>
    <w:rsid w:val="00EE20BE"/>
    <w:rsid w:val="00EE405B"/>
    <w:rsid w:val="00EE4BE5"/>
    <w:rsid w:val="00EE4E43"/>
    <w:rsid w:val="00EE5CE7"/>
    <w:rsid w:val="00EE6027"/>
    <w:rsid w:val="00EF0A97"/>
    <w:rsid w:val="00EF1393"/>
    <w:rsid w:val="00EF36CE"/>
    <w:rsid w:val="00EF4208"/>
    <w:rsid w:val="00EF4F86"/>
    <w:rsid w:val="00EF677D"/>
    <w:rsid w:val="00F00EAE"/>
    <w:rsid w:val="00F00EEE"/>
    <w:rsid w:val="00F02968"/>
    <w:rsid w:val="00F04AC8"/>
    <w:rsid w:val="00F06819"/>
    <w:rsid w:val="00F06B09"/>
    <w:rsid w:val="00F118CB"/>
    <w:rsid w:val="00F1228E"/>
    <w:rsid w:val="00F126C2"/>
    <w:rsid w:val="00F126D6"/>
    <w:rsid w:val="00F133C8"/>
    <w:rsid w:val="00F13B05"/>
    <w:rsid w:val="00F14654"/>
    <w:rsid w:val="00F148DE"/>
    <w:rsid w:val="00F17985"/>
    <w:rsid w:val="00F21799"/>
    <w:rsid w:val="00F236CD"/>
    <w:rsid w:val="00F240DB"/>
    <w:rsid w:val="00F24B6A"/>
    <w:rsid w:val="00F24E8E"/>
    <w:rsid w:val="00F26264"/>
    <w:rsid w:val="00F26969"/>
    <w:rsid w:val="00F3057C"/>
    <w:rsid w:val="00F305D2"/>
    <w:rsid w:val="00F31028"/>
    <w:rsid w:val="00F31BD0"/>
    <w:rsid w:val="00F33681"/>
    <w:rsid w:val="00F41BAB"/>
    <w:rsid w:val="00F42CDE"/>
    <w:rsid w:val="00F4354A"/>
    <w:rsid w:val="00F4372B"/>
    <w:rsid w:val="00F44334"/>
    <w:rsid w:val="00F50404"/>
    <w:rsid w:val="00F51769"/>
    <w:rsid w:val="00F52BBA"/>
    <w:rsid w:val="00F531A1"/>
    <w:rsid w:val="00F53850"/>
    <w:rsid w:val="00F53D5D"/>
    <w:rsid w:val="00F56F3F"/>
    <w:rsid w:val="00F61708"/>
    <w:rsid w:val="00F619D4"/>
    <w:rsid w:val="00F625AA"/>
    <w:rsid w:val="00F625EB"/>
    <w:rsid w:val="00F65301"/>
    <w:rsid w:val="00F65503"/>
    <w:rsid w:val="00F6638A"/>
    <w:rsid w:val="00F6639A"/>
    <w:rsid w:val="00F669FF"/>
    <w:rsid w:val="00F66DD7"/>
    <w:rsid w:val="00F66E15"/>
    <w:rsid w:val="00F67C23"/>
    <w:rsid w:val="00F72859"/>
    <w:rsid w:val="00F72F50"/>
    <w:rsid w:val="00F73703"/>
    <w:rsid w:val="00F73E70"/>
    <w:rsid w:val="00F74ED9"/>
    <w:rsid w:val="00F760C7"/>
    <w:rsid w:val="00F760D6"/>
    <w:rsid w:val="00F761E7"/>
    <w:rsid w:val="00F87BC4"/>
    <w:rsid w:val="00F9233D"/>
    <w:rsid w:val="00F92A1B"/>
    <w:rsid w:val="00F94503"/>
    <w:rsid w:val="00F95579"/>
    <w:rsid w:val="00F966C6"/>
    <w:rsid w:val="00F969F6"/>
    <w:rsid w:val="00F97684"/>
    <w:rsid w:val="00FA2254"/>
    <w:rsid w:val="00FA24B4"/>
    <w:rsid w:val="00FA3A56"/>
    <w:rsid w:val="00FB2AD0"/>
    <w:rsid w:val="00FB2FAF"/>
    <w:rsid w:val="00FB41F9"/>
    <w:rsid w:val="00FB6D6E"/>
    <w:rsid w:val="00FB7364"/>
    <w:rsid w:val="00FB7981"/>
    <w:rsid w:val="00FC27C2"/>
    <w:rsid w:val="00FC3C57"/>
    <w:rsid w:val="00FC4455"/>
    <w:rsid w:val="00FC50C3"/>
    <w:rsid w:val="00FC58B8"/>
    <w:rsid w:val="00FC5D95"/>
    <w:rsid w:val="00FC75FA"/>
    <w:rsid w:val="00FD3BF3"/>
    <w:rsid w:val="00FD3DC2"/>
    <w:rsid w:val="00FD61CC"/>
    <w:rsid w:val="00FD6EB4"/>
    <w:rsid w:val="00FD7AD2"/>
    <w:rsid w:val="00FE1857"/>
    <w:rsid w:val="00FE33AB"/>
    <w:rsid w:val="00FE458F"/>
    <w:rsid w:val="00FE4D9D"/>
    <w:rsid w:val="00FE52E9"/>
    <w:rsid w:val="00FE5F6B"/>
    <w:rsid w:val="00FE6DC4"/>
    <w:rsid w:val="00FE7A09"/>
    <w:rsid w:val="00FF25C9"/>
    <w:rsid w:val="00FF39E7"/>
    <w:rsid w:val="00FF3B93"/>
    <w:rsid w:val="00FF4016"/>
    <w:rsid w:val="00FF5326"/>
    <w:rsid w:val="00FF5D35"/>
    <w:rsid w:val="00FF5EF6"/>
    <w:rsid w:val="00FF6B0D"/>
    <w:rsid w:val="00FF7DAE"/>
    <w:rsid w:val="02AA3031"/>
    <w:rsid w:val="069057D5"/>
    <w:rsid w:val="07644C59"/>
    <w:rsid w:val="1AD56A0B"/>
    <w:rsid w:val="1B90325C"/>
    <w:rsid w:val="2A1B3E9D"/>
    <w:rsid w:val="492051C1"/>
    <w:rsid w:val="4AFC3310"/>
    <w:rsid w:val="4F5F30DC"/>
    <w:rsid w:val="5AC8074C"/>
    <w:rsid w:val="79AC0AB2"/>
    <w:rsid w:val="7CD3525A"/>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0" w:qFormat="1"/>
    <w:lsdException w:name="heading 3" w:uiPriority="0" w:qFormat="1"/>
    <w:lsdException w:name="heading 4" w:uiPriority="0" w:qFormat="1"/>
    <w:lsdException w:name="heading 5" w:uiPriority="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semiHidden="1" w:qFormat="1"/>
    <w:lsdException w:name="header" w:unhideWhenUsed="0" w:qFormat="1"/>
    <w:lsdException w:name="footer" w:unhideWhenUsed="0"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uiPriority="0" w:qFormat="1"/>
    <w:lsdException w:name="Body Text Indent 2" w:semiHidden="1"/>
    <w:lsdException w:name="Body Text Indent 3" w:semiHidden="1"/>
    <w:lsdException w:name="Block Text" w:semiHidden="1"/>
    <w:lsdException w:name="Hyperlink" w:unhideWhenUsed="0" w:qFormat="1"/>
    <w:lsdException w:name="FollowedHyperlink" w:semiHidden="1" w:qFormat="1"/>
    <w:lsdException w:name="Strong" w:uiPriority="22" w:unhideWhenUsed="0" w:qFormat="1"/>
    <w:lsdException w:name="Emphasis" w:uiPriority="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39" w:unhideWhenUsed="0" w:qFormat="1"/>
    <w:lsdException w:name="Table Theme" w:semiHidden="1"/>
    <w:lsdException w:name="Placeholder Text" w:semiHidden="1"/>
    <w:lsdException w:name="No Spacing" w:uiPriority="0"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lsdException w:name="List Paragraph" w:unhideWhenUsed="0" w:qFormat="1"/>
    <w:lsdException w:name="Quote" w:semiHidden="1"/>
    <w:lsdException w:name="Intense Quote" w:semiHidden="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FC58B8"/>
    <w:rPr>
      <w:sz w:val="24"/>
      <w:szCs w:val="24"/>
      <w:lang w:eastAsia="zh-CN"/>
    </w:rPr>
  </w:style>
  <w:style w:type="paragraph" w:styleId="1">
    <w:name w:val="heading 1"/>
    <w:basedOn w:val="a"/>
    <w:next w:val="a"/>
    <w:link w:val="10"/>
    <w:uiPriority w:val="9"/>
    <w:qFormat/>
    <w:rsid w:val="00B83DFA"/>
    <w:pPr>
      <w:keepNext/>
      <w:spacing w:before="120" w:after="120"/>
      <w:ind w:left="709" w:hanging="709"/>
      <w:jc w:val="both"/>
      <w:outlineLvl w:val="0"/>
    </w:pPr>
    <w:rPr>
      <w:b/>
      <w:bCs/>
      <w:kern w:val="32"/>
      <w:sz w:val="28"/>
      <w:szCs w:val="32"/>
      <w:lang w:val="zh-CN"/>
    </w:rPr>
  </w:style>
  <w:style w:type="paragraph" w:styleId="2">
    <w:name w:val="heading 2"/>
    <w:basedOn w:val="a"/>
    <w:next w:val="a"/>
    <w:link w:val="20"/>
    <w:unhideWhenUsed/>
    <w:qFormat/>
    <w:rsid w:val="00B83DFA"/>
    <w:pPr>
      <w:keepNext/>
      <w:keepLines/>
      <w:spacing w:before="40" w:line="259" w:lineRule="auto"/>
      <w:outlineLvl w:val="1"/>
    </w:pPr>
    <w:rPr>
      <w:rFonts w:ascii="Calibri Light" w:hAnsi="Calibri Light"/>
      <w:color w:val="2E74B5"/>
      <w:sz w:val="26"/>
      <w:szCs w:val="26"/>
      <w:lang w:val="zh-CN" w:eastAsia="en-US"/>
    </w:rPr>
  </w:style>
  <w:style w:type="paragraph" w:styleId="3">
    <w:name w:val="heading 3"/>
    <w:basedOn w:val="a"/>
    <w:next w:val="a"/>
    <w:link w:val="30"/>
    <w:unhideWhenUsed/>
    <w:qFormat/>
    <w:rsid w:val="00B83DFA"/>
    <w:pPr>
      <w:keepNext/>
      <w:keepLines/>
      <w:spacing w:before="40" w:line="259" w:lineRule="auto"/>
      <w:outlineLvl w:val="2"/>
    </w:pPr>
    <w:rPr>
      <w:rFonts w:ascii="Calibri Light" w:hAnsi="Calibri Light"/>
      <w:color w:val="1F4D78"/>
      <w:lang w:val="zh-CN" w:eastAsia="en-US"/>
    </w:rPr>
  </w:style>
  <w:style w:type="paragraph" w:styleId="4">
    <w:name w:val="heading 4"/>
    <w:basedOn w:val="a"/>
    <w:next w:val="a"/>
    <w:link w:val="40"/>
    <w:unhideWhenUsed/>
    <w:qFormat/>
    <w:rsid w:val="00B83DFA"/>
    <w:pPr>
      <w:keepNext/>
      <w:keepLines/>
      <w:spacing w:before="40" w:line="259" w:lineRule="auto"/>
      <w:outlineLvl w:val="3"/>
    </w:pPr>
    <w:rPr>
      <w:rFonts w:ascii="Calibri Light" w:hAnsi="Calibri Light"/>
      <w:i/>
      <w:iCs/>
      <w:color w:val="2E74B5"/>
      <w:sz w:val="22"/>
      <w:szCs w:val="22"/>
      <w:lang w:val="zh-CN" w:eastAsia="en-US"/>
    </w:rPr>
  </w:style>
  <w:style w:type="paragraph" w:styleId="5">
    <w:name w:val="heading 5"/>
    <w:basedOn w:val="a"/>
    <w:next w:val="a"/>
    <w:link w:val="50"/>
    <w:unhideWhenUsed/>
    <w:qFormat/>
    <w:rsid w:val="00B83DFA"/>
    <w:pPr>
      <w:keepNext/>
      <w:keepLines/>
      <w:spacing w:before="200" w:line="276" w:lineRule="auto"/>
      <w:outlineLvl w:val="4"/>
    </w:pPr>
    <w:rPr>
      <w:rFonts w:ascii="Calibri Light" w:hAnsi="Calibri Light"/>
      <w:color w:val="1F4D78"/>
      <w:sz w:val="22"/>
      <w:szCs w:val="22"/>
      <w:lang w:val="zh-CN"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semiHidden/>
    <w:unhideWhenUsed/>
    <w:qFormat/>
    <w:rsid w:val="00B83DFA"/>
    <w:rPr>
      <w:color w:val="954F72"/>
      <w:u w:val="single"/>
    </w:rPr>
  </w:style>
  <w:style w:type="character" w:styleId="a4">
    <w:name w:val="annotation reference"/>
    <w:uiPriority w:val="99"/>
    <w:semiHidden/>
    <w:unhideWhenUsed/>
    <w:qFormat/>
    <w:rsid w:val="00B83DFA"/>
    <w:rPr>
      <w:sz w:val="16"/>
      <w:szCs w:val="16"/>
    </w:rPr>
  </w:style>
  <w:style w:type="character" w:styleId="a5">
    <w:name w:val="Emphasis"/>
    <w:qFormat/>
    <w:rsid w:val="00B83DFA"/>
    <w:rPr>
      <w:i/>
      <w:iCs/>
    </w:rPr>
  </w:style>
  <w:style w:type="character" w:styleId="a6">
    <w:name w:val="Hyperlink"/>
    <w:uiPriority w:val="99"/>
    <w:qFormat/>
    <w:rsid w:val="00B83DFA"/>
    <w:rPr>
      <w:color w:val="000080"/>
      <w:u w:val="single"/>
    </w:rPr>
  </w:style>
  <w:style w:type="paragraph" w:styleId="a7">
    <w:name w:val="Balloon Text"/>
    <w:basedOn w:val="a"/>
    <w:link w:val="a8"/>
    <w:uiPriority w:val="99"/>
    <w:qFormat/>
    <w:rsid w:val="00B83DFA"/>
    <w:rPr>
      <w:rFonts w:ascii="Tahoma" w:hAnsi="Tahoma"/>
      <w:sz w:val="16"/>
      <w:szCs w:val="16"/>
      <w:lang w:val="zh-CN"/>
    </w:rPr>
  </w:style>
  <w:style w:type="paragraph" w:styleId="a9">
    <w:name w:val="caption"/>
    <w:basedOn w:val="a"/>
    <w:qFormat/>
    <w:rsid w:val="00B83DFA"/>
    <w:pPr>
      <w:suppressLineNumbers/>
      <w:spacing w:before="120" w:after="120"/>
    </w:pPr>
    <w:rPr>
      <w:rFonts w:cs="Mangal"/>
      <w:i/>
      <w:iCs/>
    </w:rPr>
  </w:style>
  <w:style w:type="paragraph" w:styleId="aa">
    <w:name w:val="annotation text"/>
    <w:basedOn w:val="a"/>
    <w:link w:val="ab"/>
    <w:uiPriority w:val="99"/>
    <w:semiHidden/>
    <w:unhideWhenUsed/>
    <w:qFormat/>
    <w:rsid w:val="00B83DFA"/>
    <w:rPr>
      <w:sz w:val="20"/>
      <w:szCs w:val="20"/>
      <w:lang w:val="zh-CN"/>
    </w:rPr>
  </w:style>
  <w:style w:type="paragraph" w:styleId="ac">
    <w:name w:val="annotation subject"/>
    <w:basedOn w:val="aa"/>
    <w:next w:val="aa"/>
    <w:link w:val="ad"/>
    <w:uiPriority w:val="99"/>
    <w:semiHidden/>
    <w:unhideWhenUsed/>
    <w:qFormat/>
    <w:rsid w:val="00B83DFA"/>
    <w:rPr>
      <w:b/>
      <w:bCs/>
    </w:rPr>
  </w:style>
  <w:style w:type="paragraph" w:styleId="8">
    <w:name w:val="toc 8"/>
    <w:basedOn w:val="a"/>
    <w:next w:val="a"/>
    <w:autoRedefine/>
    <w:uiPriority w:val="39"/>
    <w:unhideWhenUsed/>
    <w:qFormat/>
    <w:rsid w:val="00B83DFA"/>
    <w:pPr>
      <w:spacing w:after="100" w:line="259" w:lineRule="auto"/>
      <w:ind w:left="1540"/>
    </w:pPr>
    <w:rPr>
      <w:rFonts w:ascii="Calibri" w:hAnsi="Calibri"/>
      <w:sz w:val="22"/>
      <w:szCs w:val="22"/>
      <w:lang w:eastAsia="ru-RU"/>
    </w:rPr>
  </w:style>
  <w:style w:type="paragraph" w:styleId="ae">
    <w:name w:val="header"/>
    <w:basedOn w:val="a"/>
    <w:link w:val="af"/>
    <w:uiPriority w:val="99"/>
    <w:qFormat/>
    <w:rsid w:val="00B83DFA"/>
    <w:pPr>
      <w:suppressLineNumbers/>
      <w:tabs>
        <w:tab w:val="center" w:pos="4677"/>
        <w:tab w:val="right" w:pos="9354"/>
      </w:tabs>
    </w:pPr>
    <w:rPr>
      <w:lang w:val="zh-CN"/>
    </w:rPr>
  </w:style>
  <w:style w:type="paragraph" w:styleId="9">
    <w:name w:val="toc 9"/>
    <w:basedOn w:val="a"/>
    <w:next w:val="a"/>
    <w:autoRedefine/>
    <w:uiPriority w:val="39"/>
    <w:unhideWhenUsed/>
    <w:qFormat/>
    <w:rsid w:val="00B83DFA"/>
    <w:pPr>
      <w:spacing w:after="100" w:line="259" w:lineRule="auto"/>
      <w:ind w:left="1760"/>
    </w:pPr>
    <w:rPr>
      <w:rFonts w:ascii="Calibri" w:hAnsi="Calibri"/>
      <w:sz w:val="22"/>
      <w:szCs w:val="22"/>
      <w:lang w:eastAsia="ru-RU"/>
    </w:rPr>
  </w:style>
  <w:style w:type="paragraph" w:styleId="7">
    <w:name w:val="toc 7"/>
    <w:basedOn w:val="a"/>
    <w:next w:val="a"/>
    <w:autoRedefine/>
    <w:uiPriority w:val="39"/>
    <w:unhideWhenUsed/>
    <w:qFormat/>
    <w:rsid w:val="00B83DFA"/>
    <w:pPr>
      <w:spacing w:after="100" w:line="259" w:lineRule="auto"/>
      <w:ind w:left="1320"/>
    </w:pPr>
    <w:rPr>
      <w:rFonts w:ascii="Calibri" w:hAnsi="Calibri"/>
      <w:sz w:val="22"/>
      <w:szCs w:val="22"/>
      <w:lang w:eastAsia="ru-RU"/>
    </w:rPr>
  </w:style>
  <w:style w:type="paragraph" w:styleId="af0">
    <w:name w:val="Body Text"/>
    <w:basedOn w:val="a"/>
    <w:qFormat/>
    <w:rsid w:val="00B83DFA"/>
    <w:pPr>
      <w:spacing w:after="120"/>
    </w:pPr>
  </w:style>
  <w:style w:type="paragraph" w:styleId="11">
    <w:name w:val="toc 1"/>
    <w:basedOn w:val="a"/>
    <w:next w:val="a"/>
    <w:autoRedefine/>
    <w:uiPriority w:val="39"/>
    <w:unhideWhenUsed/>
    <w:qFormat/>
    <w:rsid w:val="00B83DFA"/>
    <w:pPr>
      <w:tabs>
        <w:tab w:val="left" w:pos="660"/>
        <w:tab w:val="right" w:leader="dot" w:pos="9345"/>
      </w:tabs>
      <w:spacing w:after="100" w:line="259" w:lineRule="auto"/>
      <w:jc w:val="both"/>
    </w:pPr>
    <w:rPr>
      <w:rFonts w:ascii="Calibri" w:eastAsia="Calibri" w:hAnsi="Calibri"/>
      <w:sz w:val="22"/>
      <w:szCs w:val="22"/>
      <w:lang w:eastAsia="en-US"/>
    </w:rPr>
  </w:style>
  <w:style w:type="paragraph" w:styleId="6">
    <w:name w:val="toc 6"/>
    <w:basedOn w:val="a"/>
    <w:next w:val="a"/>
    <w:autoRedefine/>
    <w:uiPriority w:val="39"/>
    <w:unhideWhenUsed/>
    <w:qFormat/>
    <w:rsid w:val="00B83DFA"/>
    <w:pPr>
      <w:spacing w:after="100" w:line="259" w:lineRule="auto"/>
      <w:ind w:left="1100"/>
    </w:pPr>
    <w:rPr>
      <w:rFonts w:ascii="Calibri" w:hAnsi="Calibri"/>
      <w:sz w:val="22"/>
      <w:szCs w:val="22"/>
      <w:lang w:eastAsia="ru-RU"/>
    </w:rPr>
  </w:style>
  <w:style w:type="paragraph" w:styleId="31">
    <w:name w:val="toc 3"/>
    <w:basedOn w:val="a"/>
    <w:next w:val="a"/>
    <w:autoRedefine/>
    <w:uiPriority w:val="39"/>
    <w:unhideWhenUsed/>
    <w:qFormat/>
    <w:rsid w:val="00B83DFA"/>
    <w:pPr>
      <w:spacing w:after="100" w:line="259" w:lineRule="auto"/>
      <w:ind w:left="440"/>
    </w:pPr>
    <w:rPr>
      <w:rFonts w:ascii="Calibri" w:hAnsi="Calibri"/>
      <w:sz w:val="22"/>
      <w:szCs w:val="22"/>
      <w:lang w:eastAsia="ru-RU"/>
    </w:rPr>
  </w:style>
  <w:style w:type="paragraph" w:styleId="21">
    <w:name w:val="toc 2"/>
    <w:basedOn w:val="a"/>
    <w:next w:val="a"/>
    <w:autoRedefine/>
    <w:uiPriority w:val="39"/>
    <w:unhideWhenUsed/>
    <w:qFormat/>
    <w:rsid w:val="00B83DFA"/>
    <w:pPr>
      <w:spacing w:after="100" w:line="259" w:lineRule="auto"/>
      <w:ind w:left="220"/>
    </w:pPr>
    <w:rPr>
      <w:rFonts w:ascii="Calibri" w:eastAsia="Calibri" w:hAnsi="Calibri"/>
      <w:sz w:val="22"/>
      <w:szCs w:val="22"/>
      <w:lang w:eastAsia="en-US"/>
    </w:rPr>
  </w:style>
  <w:style w:type="paragraph" w:styleId="41">
    <w:name w:val="toc 4"/>
    <w:basedOn w:val="a"/>
    <w:next w:val="a"/>
    <w:autoRedefine/>
    <w:uiPriority w:val="39"/>
    <w:unhideWhenUsed/>
    <w:qFormat/>
    <w:rsid w:val="00B83DFA"/>
    <w:pPr>
      <w:spacing w:after="100" w:line="259" w:lineRule="auto"/>
      <w:ind w:left="660"/>
    </w:pPr>
    <w:rPr>
      <w:rFonts w:ascii="Calibri" w:hAnsi="Calibri"/>
      <w:sz w:val="22"/>
      <w:szCs w:val="22"/>
      <w:lang w:eastAsia="ru-RU"/>
    </w:rPr>
  </w:style>
  <w:style w:type="paragraph" w:styleId="51">
    <w:name w:val="toc 5"/>
    <w:basedOn w:val="a"/>
    <w:next w:val="a"/>
    <w:autoRedefine/>
    <w:uiPriority w:val="39"/>
    <w:unhideWhenUsed/>
    <w:qFormat/>
    <w:rsid w:val="00B83DFA"/>
    <w:pPr>
      <w:spacing w:after="100" w:line="259" w:lineRule="auto"/>
      <w:ind w:left="880"/>
    </w:pPr>
    <w:rPr>
      <w:rFonts w:ascii="Calibri" w:hAnsi="Calibri"/>
      <w:sz w:val="22"/>
      <w:szCs w:val="22"/>
      <w:lang w:eastAsia="ru-RU"/>
    </w:rPr>
  </w:style>
  <w:style w:type="paragraph" w:styleId="af1">
    <w:name w:val="Body Text Indent"/>
    <w:basedOn w:val="a"/>
    <w:link w:val="af2"/>
    <w:unhideWhenUsed/>
    <w:qFormat/>
    <w:rsid w:val="00B83DFA"/>
    <w:pPr>
      <w:spacing w:after="120"/>
      <w:ind w:left="283"/>
    </w:pPr>
    <w:rPr>
      <w:lang w:val="zh-CN"/>
    </w:rPr>
  </w:style>
  <w:style w:type="paragraph" w:styleId="af3">
    <w:name w:val="Title"/>
    <w:basedOn w:val="a"/>
    <w:next w:val="af0"/>
    <w:qFormat/>
    <w:rsid w:val="00B83DFA"/>
    <w:pPr>
      <w:keepNext/>
      <w:spacing w:before="240" w:after="120"/>
    </w:pPr>
    <w:rPr>
      <w:rFonts w:ascii="Arial" w:eastAsia="Lucida Sans Unicode" w:hAnsi="Arial" w:cs="Mangal"/>
      <w:sz w:val="28"/>
      <w:szCs w:val="28"/>
    </w:rPr>
  </w:style>
  <w:style w:type="paragraph" w:styleId="af4">
    <w:name w:val="footer"/>
    <w:basedOn w:val="a"/>
    <w:link w:val="af5"/>
    <w:uiPriority w:val="99"/>
    <w:qFormat/>
    <w:rsid w:val="00B83DFA"/>
    <w:pPr>
      <w:suppressLineNumbers/>
      <w:tabs>
        <w:tab w:val="center" w:pos="4819"/>
        <w:tab w:val="right" w:pos="9638"/>
      </w:tabs>
    </w:pPr>
    <w:rPr>
      <w:lang w:val="zh-CN"/>
    </w:rPr>
  </w:style>
  <w:style w:type="paragraph" w:styleId="af6">
    <w:name w:val="List"/>
    <w:basedOn w:val="af0"/>
    <w:qFormat/>
    <w:rsid w:val="00B83DFA"/>
    <w:rPr>
      <w:rFonts w:cs="Mangal"/>
    </w:rPr>
  </w:style>
  <w:style w:type="paragraph" w:styleId="af7">
    <w:name w:val="Normal (Web)"/>
    <w:basedOn w:val="a"/>
    <w:uiPriority w:val="99"/>
    <w:unhideWhenUsed/>
    <w:qFormat/>
    <w:rsid w:val="00B83DFA"/>
    <w:pPr>
      <w:spacing w:before="100" w:beforeAutospacing="1" w:after="100" w:afterAutospacing="1"/>
    </w:pPr>
    <w:rPr>
      <w:lang w:eastAsia="ru-RU"/>
    </w:rPr>
  </w:style>
  <w:style w:type="paragraph" w:styleId="32">
    <w:name w:val="Body Text 3"/>
    <w:basedOn w:val="a"/>
    <w:link w:val="33"/>
    <w:unhideWhenUsed/>
    <w:qFormat/>
    <w:rsid w:val="00B83DFA"/>
    <w:pPr>
      <w:jc w:val="both"/>
    </w:pPr>
    <w:rPr>
      <w:rFonts w:eastAsia="Batang"/>
      <w:szCs w:val="20"/>
      <w:lang w:val="zh-CN"/>
    </w:rPr>
  </w:style>
  <w:style w:type="paragraph" w:styleId="af8">
    <w:name w:val="Subtitle"/>
    <w:basedOn w:val="a"/>
    <w:next w:val="a"/>
    <w:link w:val="af9"/>
    <w:uiPriority w:val="11"/>
    <w:qFormat/>
    <w:rsid w:val="00B83DFA"/>
    <w:pPr>
      <w:spacing w:before="120" w:after="120"/>
      <w:jc w:val="center"/>
      <w:outlineLvl w:val="1"/>
    </w:pPr>
    <w:rPr>
      <w:b/>
      <w:sz w:val="28"/>
      <w:lang w:val="zh-CN"/>
    </w:rPr>
  </w:style>
  <w:style w:type="table" w:styleId="afa">
    <w:name w:val="Table Grid"/>
    <w:basedOn w:val="a1"/>
    <w:uiPriority w:val="39"/>
    <w:qFormat/>
    <w:rsid w:val="00B83D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qFormat/>
    <w:rsid w:val="00B83DFA"/>
    <w:rPr>
      <w:b/>
      <w:bCs/>
      <w:kern w:val="32"/>
      <w:sz w:val="28"/>
      <w:szCs w:val="32"/>
      <w:lang w:val="zh-CN" w:eastAsia="zh-CN"/>
    </w:rPr>
  </w:style>
  <w:style w:type="character" w:customStyle="1" w:styleId="20">
    <w:name w:val="Заголовок 2 Знак"/>
    <w:link w:val="2"/>
    <w:qFormat/>
    <w:rsid w:val="00B83DFA"/>
    <w:rPr>
      <w:rFonts w:ascii="Calibri Light" w:hAnsi="Calibri Light"/>
      <w:color w:val="2E74B5"/>
      <w:sz w:val="26"/>
      <w:szCs w:val="26"/>
      <w:lang w:eastAsia="en-US"/>
    </w:rPr>
  </w:style>
  <w:style w:type="character" w:customStyle="1" w:styleId="30">
    <w:name w:val="Заголовок 3 Знак"/>
    <w:link w:val="3"/>
    <w:qFormat/>
    <w:rsid w:val="00B83DFA"/>
    <w:rPr>
      <w:rFonts w:ascii="Calibri Light" w:hAnsi="Calibri Light"/>
      <w:color w:val="1F4D78"/>
      <w:sz w:val="24"/>
      <w:szCs w:val="24"/>
      <w:lang w:eastAsia="en-US"/>
    </w:rPr>
  </w:style>
  <w:style w:type="character" w:customStyle="1" w:styleId="40">
    <w:name w:val="Заголовок 4 Знак"/>
    <w:link w:val="4"/>
    <w:qFormat/>
    <w:rsid w:val="00B83DFA"/>
    <w:rPr>
      <w:rFonts w:ascii="Calibri Light" w:hAnsi="Calibri Light"/>
      <w:i/>
      <w:iCs/>
      <w:color w:val="2E74B5"/>
      <w:sz w:val="22"/>
      <w:szCs w:val="22"/>
      <w:lang w:eastAsia="en-US"/>
    </w:rPr>
  </w:style>
  <w:style w:type="character" w:customStyle="1" w:styleId="50">
    <w:name w:val="Заголовок 5 Знак"/>
    <w:link w:val="5"/>
    <w:qFormat/>
    <w:rsid w:val="00B83DFA"/>
    <w:rPr>
      <w:rFonts w:ascii="Calibri Light" w:hAnsi="Calibri Light"/>
      <w:color w:val="1F4D78"/>
      <w:sz w:val="22"/>
      <w:szCs w:val="22"/>
      <w:lang w:eastAsia="en-US"/>
    </w:rPr>
  </w:style>
  <w:style w:type="character" w:customStyle="1" w:styleId="12">
    <w:name w:val="Основной шрифт абзаца1"/>
    <w:qFormat/>
    <w:rsid w:val="00B83DFA"/>
  </w:style>
  <w:style w:type="paragraph" w:customStyle="1" w:styleId="13">
    <w:name w:val="Указатель1"/>
    <w:basedOn w:val="a"/>
    <w:qFormat/>
    <w:rsid w:val="00B83DFA"/>
    <w:pPr>
      <w:suppressLineNumbers/>
    </w:pPr>
    <w:rPr>
      <w:rFonts w:cs="Mangal"/>
    </w:rPr>
  </w:style>
  <w:style w:type="character" w:customStyle="1" w:styleId="a8">
    <w:name w:val="Текст выноски Знак"/>
    <w:link w:val="a7"/>
    <w:uiPriority w:val="99"/>
    <w:qFormat/>
    <w:rsid w:val="00B83DFA"/>
    <w:rPr>
      <w:rFonts w:ascii="Tahoma" w:hAnsi="Tahoma" w:cs="Tahoma"/>
      <w:sz w:val="16"/>
      <w:szCs w:val="16"/>
      <w:lang w:eastAsia="zh-CN"/>
    </w:rPr>
  </w:style>
  <w:style w:type="paragraph" w:customStyle="1" w:styleId="afb">
    <w:name w:val="Содержимое таблицы"/>
    <w:basedOn w:val="a"/>
    <w:qFormat/>
    <w:rsid w:val="00B83DFA"/>
    <w:pPr>
      <w:suppressLineNumbers/>
    </w:pPr>
  </w:style>
  <w:style w:type="paragraph" w:customStyle="1" w:styleId="afc">
    <w:name w:val="Заголовок таблицы"/>
    <w:basedOn w:val="afb"/>
    <w:qFormat/>
    <w:rsid w:val="00B83DFA"/>
    <w:pPr>
      <w:jc w:val="center"/>
    </w:pPr>
    <w:rPr>
      <w:b/>
      <w:bCs/>
    </w:rPr>
  </w:style>
  <w:style w:type="character" w:customStyle="1" w:styleId="af">
    <w:name w:val="Верхний колонтитул Знак"/>
    <w:link w:val="ae"/>
    <w:uiPriority w:val="99"/>
    <w:qFormat/>
    <w:rsid w:val="00B83DFA"/>
    <w:rPr>
      <w:sz w:val="24"/>
      <w:szCs w:val="24"/>
      <w:lang w:eastAsia="zh-CN"/>
    </w:rPr>
  </w:style>
  <w:style w:type="character" w:customStyle="1" w:styleId="af5">
    <w:name w:val="Нижний колонтитул Знак"/>
    <w:link w:val="af4"/>
    <w:uiPriority w:val="99"/>
    <w:qFormat/>
    <w:rsid w:val="00B83DFA"/>
    <w:rPr>
      <w:sz w:val="24"/>
      <w:szCs w:val="24"/>
      <w:lang w:eastAsia="zh-CN"/>
    </w:rPr>
  </w:style>
  <w:style w:type="paragraph" w:customStyle="1" w:styleId="afd">
    <w:name w:val="Иллюстрация"/>
    <w:basedOn w:val="a9"/>
    <w:qFormat/>
    <w:rsid w:val="00B83DFA"/>
  </w:style>
  <w:style w:type="paragraph" w:customStyle="1" w:styleId="14">
    <w:name w:val="Заголовок оглавления1"/>
    <w:basedOn w:val="1"/>
    <w:next w:val="a"/>
    <w:uiPriority w:val="39"/>
    <w:unhideWhenUsed/>
    <w:qFormat/>
    <w:rsid w:val="00B83DFA"/>
    <w:pPr>
      <w:keepLines/>
      <w:spacing w:after="0" w:line="259" w:lineRule="auto"/>
      <w:outlineLvl w:val="9"/>
    </w:pPr>
    <w:rPr>
      <w:b w:val="0"/>
      <w:bCs w:val="0"/>
      <w:color w:val="2E74B5"/>
      <w:kern w:val="0"/>
      <w:lang w:eastAsia="ru-RU"/>
    </w:rPr>
  </w:style>
  <w:style w:type="paragraph" w:styleId="afe">
    <w:name w:val="No Spacing"/>
    <w:link w:val="aff"/>
    <w:qFormat/>
    <w:rsid w:val="00B83DFA"/>
    <w:rPr>
      <w:rFonts w:ascii="Calibri" w:hAnsi="Calibri"/>
      <w:sz w:val="22"/>
      <w:szCs w:val="22"/>
    </w:rPr>
  </w:style>
  <w:style w:type="character" w:customStyle="1" w:styleId="af2">
    <w:name w:val="Основной текст с отступом Знак"/>
    <w:link w:val="af1"/>
    <w:qFormat/>
    <w:rsid w:val="00B83DFA"/>
    <w:rPr>
      <w:sz w:val="24"/>
      <w:szCs w:val="24"/>
      <w:lang w:eastAsia="zh-CN"/>
    </w:rPr>
  </w:style>
  <w:style w:type="character" w:customStyle="1" w:styleId="af9">
    <w:name w:val="Подзаголовок Знак"/>
    <w:link w:val="af8"/>
    <w:uiPriority w:val="11"/>
    <w:qFormat/>
    <w:rsid w:val="00B83DFA"/>
    <w:rPr>
      <w:b/>
      <w:sz w:val="28"/>
      <w:szCs w:val="24"/>
      <w:lang w:val="zh-CN" w:eastAsia="zh-CN"/>
    </w:rPr>
  </w:style>
  <w:style w:type="character" w:customStyle="1" w:styleId="15">
    <w:name w:val="Сильная ссылка1"/>
    <w:uiPriority w:val="32"/>
    <w:qFormat/>
    <w:rsid w:val="00B83DFA"/>
    <w:rPr>
      <w:b/>
      <w:bCs/>
      <w:smallCaps/>
      <w:color w:val="5B9BD5"/>
      <w:spacing w:val="5"/>
    </w:rPr>
  </w:style>
  <w:style w:type="character" w:customStyle="1" w:styleId="16">
    <w:name w:val="Слабая ссылка1"/>
    <w:uiPriority w:val="31"/>
    <w:qFormat/>
    <w:rsid w:val="00B83DFA"/>
    <w:rPr>
      <w:smallCaps/>
      <w:color w:val="5A5A5A"/>
    </w:rPr>
  </w:style>
  <w:style w:type="character" w:customStyle="1" w:styleId="22">
    <w:name w:val="Основной текст (2)_"/>
    <w:link w:val="23"/>
    <w:qFormat/>
    <w:rsid w:val="00B83DFA"/>
    <w:rPr>
      <w:sz w:val="26"/>
      <w:szCs w:val="26"/>
      <w:shd w:val="clear" w:color="auto" w:fill="FFFFFF"/>
    </w:rPr>
  </w:style>
  <w:style w:type="paragraph" w:customStyle="1" w:styleId="23">
    <w:name w:val="Основной текст (2)"/>
    <w:basedOn w:val="a"/>
    <w:link w:val="22"/>
    <w:qFormat/>
    <w:rsid w:val="00B83DFA"/>
    <w:pPr>
      <w:widowControl w:val="0"/>
      <w:shd w:val="clear" w:color="auto" w:fill="FFFFFF"/>
      <w:spacing w:line="442" w:lineRule="exact"/>
    </w:pPr>
    <w:rPr>
      <w:sz w:val="26"/>
      <w:szCs w:val="26"/>
      <w:lang w:val="zh-CN"/>
    </w:rPr>
  </w:style>
  <w:style w:type="character" w:customStyle="1" w:styleId="24">
    <w:name w:val="Основной текст (2) + Курсив"/>
    <w:qFormat/>
    <w:rsid w:val="00B83DFA"/>
    <w:rPr>
      <w:rFonts w:ascii="Times New Roman" w:eastAsia="Times New Roman" w:hAnsi="Times New Roman" w:cs="Times New Roman"/>
      <w:i/>
      <w:iCs/>
      <w:color w:val="000000"/>
      <w:spacing w:val="0"/>
      <w:w w:val="100"/>
      <w:position w:val="0"/>
      <w:sz w:val="26"/>
      <w:szCs w:val="26"/>
      <w:u w:val="none"/>
      <w:shd w:val="clear" w:color="auto" w:fill="FFFFFF"/>
      <w:lang w:val="ru-RU" w:eastAsia="ru-RU" w:bidi="ru-RU"/>
    </w:rPr>
  </w:style>
  <w:style w:type="paragraph" w:customStyle="1" w:styleId="34">
    <w:name w:val="Основной текст3"/>
    <w:basedOn w:val="a"/>
    <w:uiPriority w:val="99"/>
    <w:qFormat/>
    <w:rsid w:val="00B83DFA"/>
    <w:pPr>
      <w:widowControl w:val="0"/>
      <w:shd w:val="clear" w:color="auto" w:fill="FFFFFF"/>
      <w:spacing w:line="240" w:lineRule="atLeast"/>
    </w:pPr>
    <w:rPr>
      <w:rFonts w:ascii="Microsoft Sans Serif" w:hAnsi="Microsoft Sans Serif" w:cs="Microsoft Sans Serif"/>
      <w:i/>
      <w:iCs/>
      <w:color w:val="000000"/>
      <w:sz w:val="17"/>
      <w:szCs w:val="17"/>
      <w:lang w:eastAsia="ru-RU"/>
    </w:rPr>
  </w:style>
  <w:style w:type="character" w:customStyle="1" w:styleId="aff0">
    <w:name w:val="Основной текст + Не курсив"/>
    <w:qFormat/>
    <w:rsid w:val="00B83DFA"/>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211pt">
    <w:name w:val="Основной текст (2) + 11 pt"/>
    <w:qFormat/>
    <w:rsid w:val="00B83DFA"/>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Курсив"/>
    <w:qFormat/>
    <w:rsid w:val="00B83DFA"/>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qFormat/>
    <w:rsid w:val="00B83DFA"/>
    <w:rPr>
      <w:rFonts w:ascii="Times New Roman" w:eastAsia="Times New Roman" w:hAnsi="Times New Roman" w:cs="Times New Roman"/>
      <w:color w:val="000000"/>
      <w:spacing w:val="0"/>
      <w:w w:val="100"/>
      <w:position w:val="0"/>
      <w:sz w:val="23"/>
      <w:szCs w:val="23"/>
      <w:u w:val="none"/>
      <w:shd w:val="clear" w:color="auto" w:fill="FFFFFF"/>
      <w:lang w:val="ru-RU" w:eastAsia="ru-RU" w:bidi="ru-RU"/>
    </w:rPr>
  </w:style>
  <w:style w:type="character" w:customStyle="1" w:styleId="35">
    <w:name w:val="Основной текст (3)_"/>
    <w:link w:val="36"/>
    <w:uiPriority w:val="99"/>
    <w:qFormat/>
    <w:rsid w:val="00B83DFA"/>
    <w:rPr>
      <w:b/>
      <w:bCs/>
      <w:sz w:val="30"/>
      <w:szCs w:val="30"/>
      <w:shd w:val="clear" w:color="auto" w:fill="FFFFFF"/>
    </w:rPr>
  </w:style>
  <w:style w:type="paragraph" w:customStyle="1" w:styleId="36">
    <w:name w:val="Основной текст (3)"/>
    <w:basedOn w:val="a"/>
    <w:link w:val="35"/>
    <w:uiPriority w:val="99"/>
    <w:qFormat/>
    <w:rsid w:val="00B83DFA"/>
    <w:pPr>
      <w:widowControl w:val="0"/>
      <w:shd w:val="clear" w:color="auto" w:fill="FFFFFF"/>
      <w:spacing w:line="600" w:lineRule="exact"/>
      <w:jc w:val="center"/>
    </w:pPr>
    <w:rPr>
      <w:b/>
      <w:bCs/>
      <w:sz w:val="30"/>
      <w:szCs w:val="30"/>
      <w:lang w:val="zh-CN"/>
    </w:rPr>
  </w:style>
  <w:style w:type="character" w:customStyle="1" w:styleId="3-2pt">
    <w:name w:val="Основной текст (3) + Интервал -2 pt"/>
    <w:qFormat/>
    <w:rsid w:val="00B83DFA"/>
    <w:rPr>
      <w:rFonts w:ascii="Times New Roman" w:eastAsia="Times New Roman" w:hAnsi="Times New Roman" w:cs="Times New Roman"/>
      <w:i/>
      <w:iCs/>
      <w:color w:val="000000"/>
      <w:spacing w:val="-40"/>
      <w:w w:val="100"/>
      <w:position w:val="0"/>
      <w:sz w:val="22"/>
      <w:szCs w:val="22"/>
      <w:shd w:val="clear" w:color="auto" w:fill="FFFFFF"/>
      <w:lang w:val="ru-RU" w:eastAsia="ru-RU" w:bidi="ru-RU"/>
    </w:rPr>
  </w:style>
  <w:style w:type="character" w:customStyle="1" w:styleId="211pt1pt">
    <w:name w:val="Основной текст (2) + 11 pt;Интервал 1 pt"/>
    <w:qFormat/>
    <w:rsid w:val="00B83DFA"/>
    <w:rPr>
      <w:rFonts w:ascii="Times New Roman" w:eastAsia="Times New Roman" w:hAnsi="Times New Roman" w:cs="Times New Roman"/>
      <w:color w:val="000000"/>
      <w:spacing w:val="20"/>
      <w:w w:val="100"/>
      <w:position w:val="0"/>
      <w:sz w:val="22"/>
      <w:szCs w:val="22"/>
      <w:u w:val="none"/>
      <w:shd w:val="clear" w:color="auto" w:fill="FFFFFF"/>
      <w:lang w:val="ru-RU" w:eastAsia="ru-RU" w:bidi="ru-RU"/>
    </w:rPr>
  </w:style>
  <w:style w:type="character" w:customStyle="1" w:styleId="25">
    <w:name w:val="Основной текст (2) + Курсив;Малые прописные"/>
    <w:qFormat/>
    <w:rsid w:val="00B83DFA"/>
    <w:rPr>
      <w:rFonts w:ascii="Times New Roman" w:eastAsia="Times New Roman" w:hAnsi="Times New Roman" w:cs="Times New Roman"/>
      <w:i/>
      <w:iCs/>
      <w:smallCaps/>
      <w:color w:val="000000"/>
      <w:spacing w:val="0"/>
      <w:w w:val="100"/>
      <w:position w:val="0"/>
      <w:sz w:val="26"/>
      <w:szCs w:val="26"/>
      <w:u w:val="none"/>
      <w:shd w:val="clear" w:color="auto" w:fill="FFFFFF"/>
      <w:lang w:val="en-US" w:eastAsia="en-US" w:bidi="en-US"/>
    </w:rPr>
  </w:style>
  <w:style w:type="character" w:customStyle="1" w:styleId="17">
    <w:name w:val="Заголовок №1_"/>
    <w:link w:val="18"/>
    <w:qFormat/>
    <w:rsid w:val="00B83DFA"/>
    <w:rPr>
      <w:b/>
      <w:bCs/>
      <w:sz w:val="30"/>
      <w:szCs w:val="30"/>
      <w:shd w:val="clear" w:color="auto" w:fill="FFFFFF"/>
    </w:rPr>
  </w:style>
  <w:style w:type="paragraph" w:customStyle="1" w:styleId="18">
    <w:name w:val="Заголовок №1"/>
    <w:basedOn w:val="a"/>
    <w:link w:val="17"/>
    <w:qFormat/>
    <w:rsid w:val="00B83DFA"/>
    <w:pPr>
      <w:widowControl w:val="0"/>
      <w:shd w:val="clear" w:color="auto" w:fill="FFFFFF"/>
      <w:spacing w:after="720" w:line="0" w:lineRule="atLeast"/>
      <w:jc w:val="center"/>
      <w:outlineLvl w:val="0"/>
    </w:pPr>
    <w:rPr>
      <w:b/>
      <w:bCs/>
      <w:sz w:val="30"/>
      <w:szCs w:val="30"/>
      <w:lang w:val="zh-CN"/>
    </w:rPr>
  </w:style>
  <w:style w:type="character" w:customStyle="1" w:styleId="FontStyle171">
    <w:name w:val="Font Style171"/>
    <w:uiPriority w:val="99"/>
    <w:qFormat/>
    <w:rsid w:val="00B83DFA"/>
    <w:rPr>
      <w:rFonts w:ascii="Times New Roman" w:hAnsi="Times New Roman" w:cs="Times New Roman"/>
      <w:sz w:val="26"/>
      <w:szCs w:val="26"/>
    </w:rPr>
  </w:style>
  <w:style w:type="paragraph" w:customStyle="1" w:styleId="Style67">
    <w:name w:val="Style67"/>
    <w:basedOn w:val="a"/>
    <w:uiPriority w:val="99"/>
    <w:qFormat/>
    <w:rsid w:val="00B83DFA"/>
    <w:pPr>
      <w:widowControl w:val="0"/>
      <w:autoSpaceDE w:val="0"/>
      <w:autoSpaceDN w:val="0"/>
      <w:adjustRightInd w:val="0"/>
      <w:spacing w:line="482" w:lineRule="exact"/>
      <w:ind w:firstLine="725"/>
      <w:jc w:val="both"/>
    </w:pPr>
    <w:rPr>
      <w:lang w:eastAsia="ru-RU"/>
    </w:rPr>
  </w:style>
  <w:style w:type="paragraph" w:styleId="aff1">
    <w:name w:val="List Paragraph"/>
    <w:basedOn w:val="a"/>
    <w:uiPriority w:val="99"/>
    <w:qFormat/>
    <w:rsid w:val="00B83DFA"/>
    <w:pPr>
      <w:spacing w:after="200" w:line="276" w:lineRule="auto"/>
      <w:ind w:left="720"/>
      <w:contextualSpacing/>
    </w:pPr>
    <w:rPr>
      <w:rFonts w:ascii="Calibri" w:eastAsia="Calibri" w:hAnsi="Calibri"/>
      <w:sz w:val="22"/>
      <w:szCs w:val="22"/>
      <w:lang w:eastAsia="en-US"/>
    </w:rPr>
  </w:style>
  <w:style w:type="table" w:customStyle="1" w:styleId="19">
    <w:name w:val="Сетка таблицы1"/>
    <w:basedOn w:val="a1"/>
    <w:uiPriority w:val="59"/>
    <w:qFormat/>
    <w:rsid w:val="00B83DF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 + Полужирный"/>
    <w:qFormat/>
    <w:rsid w:val="00B83DFA"/>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pt">
    <w:name w:val="Основной текст (2) + 12 pt"/>
    <w:qFormat/>
    <w:rsid w:val="00B83DFA"/>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2">
    <w:name w:val="Основной текст (4)_"/>
    <w:link w:val="43"/>
    <w:qFormat/>
    <w:rsid w:val="00B83DFA"/>
    <w:rPr>
      <w:b/>
      <w:bCs/>
      <w:sz w:val="26"/>
      <w:szCs w:val="26"/>
      <w:shd w:val="clear" w:color="auto" w:fill="FFFFFF"/>
    </w:rPr>
  </w:style>
  <w:style w:type="paragraph" w:customStyle="1" w:styleId="43">
    <w:name w:val="Основной текст (4)"/>
    <w:basedOn w:val="a"/>
    <w:link w:val="42"/>
    <w:qFormat/>
    <w:rsid w:val="00B83DFA"/>
    <w:pPr>
      <w:widowControl w:val="0"/>
      <w:shd w:val="clear" w:color="auto" w:fill="FFFFFF"/>
      <w:spacing w:line="466" w:lineRule="exact"/>
      <w:jc w:val="both"/>
    </w:pPr>
    <w:rPr>
      <w:b/>
      <w:bCs/>
      <w:sz w:val="26"/>
      <w:szCs w:val="26"/>
      <w:lang w:val="zh-CN"/>
    </w:rPr>
  </w:style>
  <w:style w:type="character" w:customStyle="1" w:styleId="44">
    <w:name w:val="Основной текст (4) + Не полужирный"/>
    <w:qFormat/>
    <w:rsid w:val="00B83DFA"/>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SegoeUI4pt">
    <w:name w:val="Основной текст (2) + Segoe UI;4 pt"/>
    <w:qFormat/>
    <w:rsid w:val="00B83DFA"/>
    <w:rPr>
      <w:rFonts w:ascii="Segoe UI" w:eastAsia="Segoe UI" w:hAnsi="Segoe UI" w:cs="Segoe UI"/>
      <w:color w:val="000000"/>
      <w:spacing w:val="0"/>
      <w:w w:val="100"/>
      <w:position w:val="0"/>
      <w:sz w:val="8"/>
      <w:szCs w:val="8"/>
      <w:u w:val="none"/>
      <w:shd w:val="clear" w:color="auto" w:fill="FFFFFF"/>
      <w:lang w:val="ru-RU" w:eastAsia="ru-RU" w:bidi="ru-RU"/>
    </w:rPr>
  </w:style>
  <w:style w:type="character" w:customStyle="1" w:styleId="60">
    <w:name w:val="Основной текст (6)_"/>
    <w:link w:val="61"/>
    <w:qFormat/>
    <w:rsid w:val="00B83DFA"/>
    <w:rPr>
      <w:shd w:val="clear" w:color="auto" w:fill="FFFFFF"/>
    </w:rPr>
  </w:style>
  <w:style w:type="paragraph" w:customStyle="1" w:styleId="61">
    <w:name w:val="Основной текст (6)"/>
    <w:basedOn w:val="a"/>
    <w:link w:val="60"/>
    <w:qFormat/>
    <w:rsid w:val="00B83DFA"/>
    <w:pPr>
      <w:widowControl w:val="0"/>
      <w:shd w:val="clear" w:color="auto" w:fill="FFFFFF"/>
      <w:spacing w:before="420" w:after="660" w:line="0" w:lineRule="atLeast"/>
      <w:jc w:val="both"/>
    </w:pPr>
    <w:rPr>
      <w:sz w:val="20"/>
      <w:szCs w:val="20"/>
      <w:lang w:val="zh-CN"/>
    </w:rPr>
  </w:style>
  <w:style w:type="character" w:customStyle="1" w:styleId="60pt">
    <w:name w:val="Основной текст (6) + Интервал 0 pt"/>
    <w:qFormat/>
    <w:rsid w:val="00B83DFA"/>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0pt0">
    <w:name w:val="Основной текст (6) + Не курсив;Интервал 0 pt"/>
    <w:qFormat/>
    <w:rsid w:val="00B83DFA"/>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80">
    <w:name w:val="Основной текст (8)_"/>
    <w:link w:val="81"/>
    <w:qFormat/>
    <w:rsid w:val="00B83DFA"/>
    <w:rPr>
      <w:i/>
      <w:iCs/>
      <w:sz w:val="19"/>
      <w:szCs w:val="19"/>
      <w:shd w:val="clear" w:color="auto" w:fill="FFFFFF"/>
    </w:rPr>
  </w:style>
  <w:style w:type="paragraph" w:customStyle="1" w:styleId="81">
    <w:name w:val="Основной текст (8)"/>
    <w:basedOn w:val="a"/>
    <w:link w:val="80"/>
    <w:qFormat/>
    <w:rsid w:val="00B83DFA"/>
    <w:pPr>
      <w:widowControl w:val="0"/>
      <w:shd w:val="clear" w:color="auto" w:fill="FFFFFF"/>
      <w:spacing w:before="240" w:after="240" w:line="0" w:lineRule="atLeast"/>
      <w:jc w:val="center"/>
    </w:pPr>
    <w:rPr>
      <w:i/>
      <w:iCs/>
      <w:sz w:val="19"/>
      <w:szCs w:val="19"/>
      <w:lang w:val="zh-CN"/>
    </w:rPr>
  </w:style>
  <w:style w:type="character" w:customStyle="1" w:styleId="82">
    <w:name w:val="Основной текст (8) + Не курсив"/>
    <w:qFormat/>
    <w:rsid w:val="00B83DFA"/>
    <w:rPr>
      <w:rFonts w:ascii="Times New Roman" w:eastAsia="Times New Roman" w:hAnsi="Times New Roman" w:cs="Times New Roman"/>
      <w:i/>
      <w:iCs/>
      <w:color w:val="000000"/>
      <w:w w:val="100"/>
      <w:position w:val="0"/>
      <w:sz w:val="19"/>
      <w:szCs w:val="19"/>
      <w:shd w:val="clear" w:color="auto" w:fill="FFFFFF"/>
      <w:lang w:val="ru-RU" w:eastAsia="ru-RU" w:bidi="ru-RU"/>
    </w:rPr>
  </w:style>
  <w:style w:type="character" w:customStyle="1" w:styleId="295pt">
    <w:name w:val="Основной текст (2) + 9;5 pt;Курсив"/>
    <w:qFormat/>
    <w:rsid w:val="00B83DFA"/>
    <w:rPr>
      <w:rFonts w:ascii="Times New Roman" w:eastAsia="Times New Roman" w:hAnsi="Times New Roman" w:cs="Times New Roman"/>
      <w:i/>
      <w:iCs/>
      <w:color w:val="000000"/>
      <w:spacing w:val="0"/>
      <w:w w:val="100"/>
      <w:position w:val="0"/>
      <w:sz w:val="19"/>
      <w:szCs w:val="19"/>
      <w:u w:val="none"/>
      <w:shd w:val="clear" w:color="auto" w:fill="FFFFFF"/>
      <w:lang w:val="ru-RU" w:eastAsia="ru-RU" w:bidi="ru-RU"/>
    </w:rPr>
  </w:style>
  <w:style w:type="character" w:customStyle="1" w:styleId="90">
    <w:name w:val="Основной текст (9)_"/>
    <w:link w:val="91"/>
    <w:qFormat/>
    <w:rsid w:val="00B83DFA"/>
    <w:rPr>
      <w:i/>
      <w:iCs/>
      <w:sz w:val="26"/>
      <w:szCs w:val="26"/>
      <w:shd w:val="clear" w:color="auto" w:fill="FFFFFF"/>
    </w:rPr>
  </w:style>
  <w:style w:type="paragraph" w:customStyle="1" w:styleId="91">
    <w:name w:val="Основной текст (9)"/>
    <w:basedOn w:val="a"/>
    <w:link w:val="90"/>
    <w:qFormat/>
    <w:rsid w:val="00B83DFA"/>
    <w:pPr>
      <w:widowControl w:val="0"/>
      <w:shd w:val="clear" w:color="auto" w:fill="FFFFFF"/>
      <w:spacing w:line="0" w:lineRule="atLeast"/>
      <w:jc w:val="center"/>
    </w:pPr>
    <w:rPr>
      <w:i/>
      <w:iCs/>
      <w:sz w:val="26"/>
      <w:szCs w:val="26"/>
      <w:lang w:val="zh-CN"/>
    </w:rPr>
  </w:style>
  <w:style w:type="character" w:customStyle="1" w:styleId="911pt">
    <w:name w:val="Основной текст (9) + 11 pt;Не курсив"/>
    <w:qFormat/>
    <w:rsid w:val="00B83DFA"/>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30">
    <w:name w:val="Основной текст (13)_"/>
    <w:link w:val="131"/>
    <w:qFormat/>
    <w:rsid w:val="00B83DFA"/>
    <w:rPr>
      <w:sz w:val="9"/>
      <w:szCs w:val="9"/>
      <w:shd w:val="clear" w:color="auto" w:fill="FFFFFF"/>
    </w:rPr>
  </w:style>
  <w:style w:type="paragraph" w:customStyle="1" w:styleId="131">
    <w:name w:val="Основной текст (13)"/>
    <w:basedOn w:val="a"/>
    <w:link w:val="130"/>
    <w:qFormat/>
    <w:rsid w:val="00B83DFA"/>
    <w:pPr>
      <w:widowControl w:val="0"/>
      <w:shd w:val="clear" w:color="auto" w:fill="FFFFFF"/>
      <w:spacing w:after="300" w:line="0" w:lineRule="atLeast"/>
      <w:jc w:val="both"/>
    </w:pPr>
    <w:rPr>
      <w:sz w:val="9"/>
      <w:szCs w:val="9"/>
      <w:lang w:val="zh-CN"/>
    </w:rPr>
  </w:style>
  <w:style w:type="character" w:customStyle="1" w:styleId="295pt0">
    <w:name w:val="Основной текст (2) + 9;5 pt"/>
    <w:qFormat/>
    <w:rsid w:val="00B83DFA"/>
    <w:rPr>
      <w:rFonts w:ascii="Times New Roman" w:eastAsia="Times New Roman" w:hAnsi="Times New Roman" w:cs="Times New Roman"/>
      <w:color w:val="000000"/>
      <w:spacing w:val="0"/>
      <w:w w:val="100"/>
      <w:position w:val="0"/>
      <w:sz w:val="19"/>
      <w:szCs w:val="19"/>
      <w:u w:val="none"/>
      <w:shd w:val="clear" w:color="auto" w:fill="FFFFFF"/>
      <w:lang w:val="ru-RU" w:eastAsia="ru-RU" w:bidi="ru-RU"/>
    </w:rPr>
  </w:style>
  <w:style w:type="character" w:customStyle="1" w:styleId="27">
    <w:name w:val="Заголовок №2_"/>
    <w:link w:val="28"/>
    <w:qFormat/>
    <w:rsid w:val="00B83DFA"/>
    <w:rPr>
      <w:b/>
      <w:bCs/>
      <w:sz w:val="26"/>
      <w:szCs w:val="26"/>
      <w:shd w:val="clear" w:color="auto" w:fill="FFFFFF"/>
    </w:rPr>
  </w:style>
  <w:style w:type="paragraph" w:customStyle="1" w:styleId="28">
    <w:name w:val="Заголовок №2"/>
    <w:basedOn w:val="a"/>
    <w:link w:val="27"/>
    <w:qFormat/>
    <w:rsid w:val="00B83DFA"/>
    <w:pPr>
      <w:widowControl w:val="0"/>
      <w:shd w:val="clear" w:color="auto" w:fill="FFFFFF"/>
      <w:spacing w:before="420" w:after="660" w:line="0" w:lineRule="atLeast"/>
      <w:ind w:hanging="1460"/>
      <w:jc w:val="both"/>
      <w:outlineLvl w:val="1"/>
    </w:pPr>
    <w:rPr>
      <w:b/>
      <w:bCs/>
      <w:sz w:val="26"/>
      <w:szCs w:val="26"/>
      <w:lang w:val="zh-CN"/>
    </w:rPr>
  </w:style>
  <w:style w:type="character" w:customStyle="1" w:styleId="2115pt0">
    <w:name w:val="Основной текст (2) + 11;5 pt;Курсив"/>
    <w:qFormat/>
    <w:rsid w:val="00B83DFA"/>
    <w:rPr>
      <w:rFonts w:ascii="Times New Roman" w:eastAsia="Times New Roman" w:hAnsi="Times New Roman" w:cs="Times New Roman"/>
      <w:i/>
      <w:iCs/>
      <w:color w:val="000000"/>
      <w:spacing w:val="0"/>
      <w:w w:val="100"/>
      <w:position w:val="0"/>
      <w:sz w:val="23"/>
      <w:szCs w:val="23"/>
      <w:u w:val="none"/>
      <w:shd w:val="clear" w:color="auto" w:fill="FFFFFF"/>
      <w:lang w:val="ru-RU" w:eastAsia="ru-RU" w:bidi="ru-RU"/>
    </w:rPr>
  </w:style>
  <w:style w:type="character" w:customStyle="1" w:styleId="21pt">
    <w:name w:val="Основной текст (2) + Курсив;Интервал 1 pt"/>
    <w:qFormat/>
    <w:rsid w:val="00B83DFA"/>
    <w:rPr>
      <w:rFonts w:ascii="Times New Roman" w:eastAsia="Times New Roman" w:hAnsi="Times New Roman" w:cs="Times New Roman"/>
      <w:i/>
      <w:iCs/>
      <w:color w:val="000000"/>
      <w:spacing w:val="20"/>
      <w:w w:val="100"/>
      <w:position w:val="0"/>
      <w:sz w:val="26"/>
      <w:szCs w:val="26"/>
      <w:u w:val="none"/>
      <w:shd w:val="clear" w:color="auto" w:fill="FFFFFF"/>
      <w:lang w:val="en-US" w:eastAsia="en-US" w:bidi="en-US"/>
    </w:rPr>
  </w:style>
  <w:style w:type="character" w:customStyle="1" w:styleId="2SegoeUI11pt">
    <w:name w:val="Основной текст (2) + Segoe UI;11 pt"/>
    <w:qFormat/>
    <w:rsid w:val="00B83DFA"/>
    <w:rPr>
      <w:rFonts w:ascii="Segoe UI" w:eastAsia="Segoe UI" w:hAnsi="Segoe UI" w:cs="Segoe UI"/>
      <w:color w:val="000000"/>
      <w:spacing w:val="0"/>
      <w:w w:val="100"/>
      <w:position w:val="0"/>
      <w:sz w:val="22"/>
      <w:szCs w:val="22"/>
      <w:u w:val="none"/>
      <w:shd w:val="clear" w:color="auto" w:fill="FFFFFF"/>
      <w:lang w:val="ru-RU" w:eastAsia="ru-RU" w:bidi="ru-RU"/>
    </w:rPr>
  </w:style>
  <w:style w:type="character" w:customStyle="1" w:styleId="2Consolas4pt">
    <w:name w:val="Основной текст (2) + Consolas;4 pt"/>
    <w:qFormat/>
    <w:rsid w:val="00B83DFA"/>
    <w:rPr>
      <w:rFonts w:ascii="Consolas" w:eastAsia="Consolas" w:hAnsi="Consolas" w:cs="Consolas"/>
      <w:color w:val="000000"/>
      <w:spacing w:val="0"/>
      <w:w w:val="100"/>
      <w:position w:val="0"/>
      <w:sz w:val="8"/>
      <w:szCs w:val="8"/>
      <w:u w:val="none"/>
      <w:shd w:val="clear" w:color="auto" w:fill="FFFFFF"/>
      <w:lang w:val="ru-RU" w:eastAsia="ru-RU" w:bidi="ru-RU"/>
    </w:rPr>
  </w:style>
  <w:style w:type="character" w:customStyle="1" w:styleId="24pt4pt">
    <w:name w:val="Основной текст (2) + 4 pt;Курсив;Интервал 4 pt"/>
    <w:qFormat/>
    <w:rsid w:val="00B83DFA"/>
    <w:rPr>
      <w:rFonts w:ascii="Times New Roman" w:eastAsia="Times New Roman" w:hAnsi="Times New Roman" w:cs="Times New Roman"/>
      <w:i/>
      <w:iCs/>
      <w:color w:val="000000"/>
      <w:spacing w:val="90"/>
      <w:w w:val="100"/>
      <w:position w:val="0"/>
      <w:sz w:val="8"/>
      <w:szCs w:val="8"/>
      <w:u w:val="none"/>
      <w:shd w:val="clear" w:color="auto" w:fill="FFFFFF"/>
      <w:lang w:val="en-US" w:eastAsia="en-US" w:bidi="en-US"/>
    </w:rPr>
  </w:style>
  <w:style w:type="character" w:customStyle="1" w:styleId="24pt">
    <w:name w:val="Основной текст (2) + 4 pt"/>
    <w:qFormat/>
    <w:rsid w:val="00B83DFA"/>
    <w:rPr>
      <w:rFonts w:ascii="Times New Roman" w:eastAsia="Times New Roman" w:hAnsi="Times New Roman" w:cs="Times New Roman"/>
      <w:color w:val="000000"/>
      <w:spacing w:val="0"/>
      <w:w w:val="100"/>
      <w:position w:val="0"/>
      <w:sz w:val="8"/>
      <w:szCs w:val="8"/>
      <w:u w:val="none"/>
      <w:shd w:val="clear" w:color="auto" w:fill="FFFFFF"/>
      <w:lang w:val="en-US" w:eastAsia="en-US" w:bidi="en-US"/>
    </w:rPr>
  </w:style>
  <w:style w:type="character" w:customStyle="1" w:styleId="aff2">
    <w:name w:val="Подпись к картинке_"/>
    <w:link w:val="aff3"/>
    <w:qFormat/>
    <w:rsid w:val="00B83DFA"/>
    <w:rPr>
      <w:sz w:val="26"/>
      <w:szCs w:val="26"/>
      <w:shd w:val="clear" w:color="auto" w:fill="FFFFFF"/>
    </w:rPr>
  </w:style>
  <w:style w:type="paragraph" w:customStyle="1" w:styleId="aff3">
    <w:name w:val="Подпись к картинке"/>
    <w:basedOn w:val="a"/>
    <w:link w:val="aff2"/>
    <w:qFormat/>
    <w:rsid w:val="00B83DFA"/>
    <w:pPr>
      <w:widowControl w:val="0"/>
      <w:shd w:val="clear" w:color="auto" w:fill="FFFFFF"/>
      <w:spacing w:line="941" w:lineRule="exact"/>
      <w:jc w:val="center"/>
    </w:pPr>
    <w:rPr>
      <w:sz w:val="26"/>
      <w:szCs w:val="26"/>
      <w:lang w:val="zh-CN"/>
    </w:rPr>
  </w:style>
  <w:style w:type="paragraph" w:customStyle="1" w:styleId="Style4">
    <w:name w:val="Style4"/>
    <w:basedOn w:val="a"/>
    <w:uiPriority w:val="99"/>
    <w:qFormat/>
    <w:rsid w:val="00B83DFA"/>
    <w:pPr>
      <w:widowControl w:val="0"/>
      <w:autoSpaceDE w:val="0"/>
      <w:autoSpaceDN w:val="0"/>
      <w:adjustRightInd w:val="0"/>
      <w:jc w:val="both"/>
    </w:pPr>
    <w:rPr>
      <w:lang w:eastAsia="ru-RU"/>
    </w:rPr>
  </w:style>
  <w:style w:type="paragraph" w:customStyle="1" w:styleId="Style9">
    <w:name w:val="Style9"/>
    <w:basedOn w:val="a"/>
    <w:uiPriority w:val="99"/>
    <w:qFormat/>
    <w:rsid w:val="00B83DFA"/>
    <w:pPr>
      <w:widowControl w:val="0"/>
      <w:autoSpaceDE w:val="0"/>
      <w:autoSpaceDN w:val="0"/>
      <w:adjustRightInd w:val="0"/>
      <w:jc w:val="center"/>
    </w:pPr>
    <w:rPr>
      <w:lang w:eastAsia="ru-RU"/>
    </w:rPr>
  </w:style>
  <w:style w:type="paragraph" w:customStyle="1" w:styleId="Style19">
    <w:name w:val="Style19"/>
    <w:basedOn w:val="a"/>
    <w:uiPriority w:val="99"/>
    <w:qFormat/>
    <w:rsid w:val="00B83DFA"/>
    <w:pPr>
      <w:widowControl w:val="0"/>
      <w:autoSpaceDE w:val="0"/>
      <w:autoSpaceDN w:val="0"/>
      <w:adjustRightInd w:val="0"/>
      <w:spacing w:line="485" w:lineRule="exact"/>
      <w:jc w:val="both"/>
    </w:pPr>
    <w:rPr>
      <w:lang w:eastAsia="ru-RU"/>
    </w:rPr>
  </w:style>
  <w:style w:type="paragraph" w:customStyle="1" w:styleId="Style30">
    <w:name w:val="Style30"/>
    <w:basedOn w:val="a"/>
    <w:uiPriority w:val="99"/>
    <w:qFormat/>
    <w:rsid w:val="00B83DFA"/>
    <w:pPr>
      <w:widowControl w:val="0"/>
      <w:autoSpaceDE w:val="0"/>
      <w:autoSpaceDN w:val="0"/>
      <w:adjustRightInd w:val="0"/>
      <w:spacing w:line="504" w:lineRule="exact"/>
      <w:jc w:val="both"/>
    </w:pPr>
    <w:rPr>
      <w:lang w:eastAsia="ru-RU"/>
    </w:rPr>
  </w:style>
  <w:style w:type="paragraph" w:customStyle="1" w:styleId="Style62">
    <w:name w:val="Style62"/>
    <w:basedOn w:val="a"/>
    <w:uiPriority w:val="99"/>
    <w:qFormat/>
    <w:rsid w:val="00B83DFA"/>
    <w:pPr>
      <w:widowControl w:val="0"/>
      <w:autoSpaceDE w:val="0"/>
      <w:autoSpaceDN w:val="0"/>
      <w:adjustRightInd w:val="0"/>
    </w:pPr>
    <w:rPr>
      <w:lang w:eastAsia="ru-RU"/>
    </w:rPr>
  </w:style>
  <w:style w:type="paragraph" w:customStyle="1" w:styleId="Style68">
    <w:name w:val="Style68"/>
    <w:basedOn w:val="a"/>
    <w:uiPriority w:val="99"/>
    <w:qFormat/>
    <w:rsid w:val="00B83DFA"/>
    <w:pPr>
      <w:widowControl w:val="0"/>
      <w:autoSpaceDE w:val="0"/>
      <w:autoSpaceDN w:val="0"/>
      <w:adjustRightInd w:val="0"/>
      <w:spacing w:line="278" w:lineRule="exact"/>
      <w:jc w:val="both"/>
    </w:pPr>
    <w:rPr>
      <w:lang w:eastAsia="ru-RU"/>
    </w:rPr>
  </w:style>
  <w:style w:type="paragraph" w:customStyle="1" w:styleId="Style103">
    <w:name w:val="Style103"/>
    <w:basedOn w:val="a"/>
    <w:uiPriority w:val="99"/>
    <w:qFormat/>
    <w:rsid w:val="00B83DFA"/>
    <w:pPr>
      <w:widowControl w:val="0"/>
      <w:autoSpaceDE w:val="0"/>
      <w:autoSpaceDN w:val="0"/>
      <w:adjustRightInd w:val="0"/>
      <w:spacing w:line="365" w:lineRule="exact"/>
      <w:ind w:firstLine="91"/>
      <w:jc w:val="both"/>
    </w:pPr>
    <w:rPr>
      <w:lang w:eastAsia="ru-RU"/>
    </w:rPr>
  </w:style>
  <w:style w:type="paragraph" w:customStyle="1" w:styleId="Style126">
    <w:name w:val="Style126"/>
    <w:basedOn w:val="a"/>
    <w:uiPriority w:val="99"/>
    <w:qFormat/>
    <w:rsid w:val="00B83DFA"/>
    <w:pPr>
      <w:widowControl w:val="0"/>
      <w:autoSpaceDE w:val="0"/>
      <w:autoSpaceDN w:val="0"/>
      <w:adjustRightInd w:val="0"/>
    </w:pPr>
    <w:rPr>
      <w:lang w:eastAsia="ru-RU"/>
    </w:rPr>
  </w:style>
  <w:style w:type="character" w:customStyle="1" w:styleId="FontStyle136">
    <w:name w:val="Font Style136"/>
    <w:uiPriority w:val="99"/>
    <w:qFormat/>
    <w:rsid w:val="00B83DFA"/>
    <w:rPr>
      <w:rFonts w:ascii="Times New Roman" w:hAnsi="Times New Roman" w:cs="Times New Roman"/>
      <w:b/>
      <w:bCs/>
      <w:sz w:val="30"/>
      <w:szCs w:val="30"/>
    </w:rPr>
  </w:style>
  <w:style w:type="character" w:customStyle="1" w:styleId="FontStyle149">
    <w:name w:val="Font Style149"/>
    <w:uiPriority w:val="99"/>
    <w:qFormat/>
    <w:rsid w:val="00B83DFA"/>
    <w:rPr>
      <w:rFonts w:ascii="Times New Roman" w:hAnsi="Times New Roman" w:cs="Times New Roman"/>
      <w:sz w:val="26"/>
      <w:szCs w:val="26"/>
    </w:rPr>
  </w:style>
  <w:style w:type="character" w:customStyle="1" w:styleId="FontStyle168">
    <w:name w:val="Font Style168"/>
    <w:uiPriority w:val="99"/>
    <w:qFormat/>
    <w:rsid w:val="00B83DFA"/>
    <w:rPr>
      <w:rFonts w:ascii="Times New Roman" w:hAnsi="Times New Roman" w:cs="Times New Roman"/>
      <w:sz w:val="22"/>
      <w:szCs w:val="22"/>
    </w:rPr>
  </w:style>
  <w:style w:type="character" w:customStyle="1" w:styleId="FontStyle170">
    <w:name w:val="Font Style170"/>
    <w:uiPriority w:val="99"/>
    <w:qFormat/>
    <w:rsid w:val="00B83DFA"/>
    <w:rPr>
      <w:rFonts w:ascii="Times New Roman" w:hAnsi="Times New Roman" w:cs="Times New Roman"/>
      <w:sz w:val="16"/>
      <w:szCs w:val="16"/>
    </w:rPr>
  </w:style>
  <w:style w:type="paragraph" w:customStyle="1" w:styleId="Style35">
    <w:name w:val="Style35"/>
    <w:basedOn w:val="a"/>
    <w:uiPriority w:val="99"/>
    <w:qFormat/>
    <w:rsid w:val="00B83DFA"/>
    <w:pPr>
      <w:widowControl w:val="0"/>
      <w:autoSpaceDE w:val="0"/>
      <w:autoSpaceDN w:val="0"/>
      <w:adjustRightInd w:val="0"/>
    </w:pPr>
    <w:rPr>
      <w:lang w:eastAsia="ru-RU"/>
    </w:rPr>
  </w:style>
  <w:style w:type="paragraph" w:customStyle="1" w:styleId="Style46">
    <w:name w:val="Style46"/>
    <w:basedOn w:val="a"/>
    <w:uiPriority w:val="99"/>
    <w:qFormat/>
    <w:rsid w:val="00B83DFA"/>
    <w:pPr>
      <w:widowControl w:val="0"/>
      <w:autoSpaceDE w:val="0"/>
      <w:autoSpaceDN w:val="0"/>
      <w:adjustRightInd w:val="0"/>
    </w:pPr>
    <w:rPr>
      <w:lang w:eastAsia="ru-RU"/>
    </w:rPr>
  </w:style>
  <w:style w:type="paragraph" w:customStyle="1" w:styleId="Style49">
    <w:name w:val="Style49"/>
    <w:basedOn w:val="a"/>
    <w:uiPriority w:val="99"/>
    <w:qFormat/>
    <w:rsid w:val="00B83DFA"/>
    <w:pPr>
      <w:widowControl w:val="0"/>
      <w:autoSpaceDE w:val="0"/>
      <w:autoSpaceDN w:val="0"/>
      <w:adjustRightInd w:val="0"/>
      <w:spacing w:line="274" w:lineRule="exact"/>
      <w:jc w:val="center"/>
    </w:pPr>
    <w:rPr>
      <w:lang w:eastAsia="ru-RU"/>
    </w:rPr>
  </w:style>
  <w:style w:type="character" w:customStyle="1" w:styleId="FontStyle138">
    <w:name w:val="Font Style138"/>
    <w:uiPriority w:val="99"/>
    <w:qFormat/>
    <w:rsid w:val="00B83DFA"/>
    <w:rPr>
      <w:rFonts w:ascii="Franklin Gothic Book" w:hAnsi="Franklin Gothic Book" w:cs="Franklin Gothic Book"/>
      <w:b/>
      <w:bCs/>
      <w:sz w:val="8"/>
      <w:szCs w:val="8"/>
    </w:rPr>
  </w:style>
  <w:style w:type="character" w:customStyle="1" w:styleId="FontStyle139">
    <w:name w:val="Font Style139"/>
    <w:uiPriority w:val="99"/>
    <w:qFormat/>
    <w:rsid w:val="00B83DFA"/>
    <w:rPr>
      <w:rFonts w:ascii="Times New Roman" w:hAnsi="Times New Roman" w:cs="Times New Roman"/>
      <w:b/>
      <w:bCs/>
      <w:sz w:val="8"/>
      <w:szCs w:val="8"/>
    </w:rPr>
  </w:style>
  <w:style w:type="character" w:customStyle="1" w:styleId="FontStyle140">
    <w:name w:val="Font Style140"/>
    <w:uiPriority w:val="99"/>
    <w:qFormat/>
    <w:rsid w:val="00B83DFA"/>
    <w:rPr>
      <w:rFonts w:ascii="MS Gothic" w:eastAsia="MS Gothic" w:cs="MS Gothic"/>
      <w:b/>
      <w:bCs/>
      <w:sz w:val="12"/>
      <w:szCs w:val="12"/>
    </w:rPr>
  </w:style>
  <w:style w:type="paragraph" w:customStyle="1" w:styleId="Style39">
    <w:name w:val="Style39"/>
    <w:basedOn w:val="a"/>
    <w:uiPriority w:val="99"/>
    <w:qFormat/>
    <w:rsid w:val="00B83DFA"/>
    <w:pPr>
      <w:widowControl w:val="0"/>
      <w:autoSpaceDE w:val="0"/>
      <w:autoSpaceDN w:val="0"/>
      <w:adjustRightInd w:val="0"/>
      <w:spacing w:line="384" w:lineRule="exact"/>
      <w:jc w:val="right"/>
    </w:pPr>
    <w:rPr>
      <w:lang w:eastAsia="ru-RU"/>
    </w:rPr>
  </w:style>
  <w:style w:type="paragraph" w:customStyle="1" w:styleId="Style51">
    <w:name w:val="Style51"/>
    <w:basedOn w:val="a"/>
    <w:uiPriority w:val="99"/>
    <w:qFormat/>
    <w:rsid w:val="00B83DFA"/>
    <w:pPr>
      <w:widowControl w:val="0"/>
      <w:autoSpaceDE w:val="0"/>
      <w:autoSpaceDN w:val="0"/>
      <w:adjustRightInd w:val="0"/>
      <w:spacing w:line="278" w:lineRule="exact"/>
    </w:pPr>
    <w:rPr>
      <w:lang w:eastAsia="ru-RU"/>
    </w:rPr>
  </w:style>
  <w:style w:type="paragraph" w:customStyle="1" w:styleId="Style69">
    <w:name w:val="Style69"/>
    <w:basedOn w:val="a"/>
    <w:uiPriority w:val="99"/>
    <w:qFormat/>
    <w:rsid w:val="00B83DFA"/>
    <w:pPr>
      <w:widowControl w:val="0"/>
      <w:autoSpaceDE w:val="0"/>
      <w:autoSpaceDN w:val="0"/>
      <w:adjustRightInd w:val="0"/>
    </w:pPr>
    <w:rPr>
      <w:lang w:eastAsia="ru-RU"/>
    </w:rPr>
  </w:style>
  <w:style w:type="character" w:customStyle="1" w:styleId="FontStyle178">
    <w:name w:val="Font Style178"/>
    <w:uiPriority w:val="99"/>
    <w:qFormat/>
    <w:rsid w:val="00B83DFA"/>
    <w:rPr>
      <w:rFonts w:ascii="Arial" w:hAnsi="Arial" w:cs="Arial"/>
      <w:b/>
      <w:bCs/>
      <w:sz w:val="14"/>
      <w:szCs w:val="14"/>
    </w:rPr>
  </w:style>
  <w:style w:type="paragraph" w:customStyle="1" w:styleId="Style81">
    <w:name w:val="Style81"/>
    <w:basedOn w:val="a"/>
    <w:uiPriority w:val="99"/>
    <w:qFormat/>
    <w:rsid w:val="00B83DFA"/>
    <w:pPr>
      <w:widowControl w:val="0"/>
      <w:autoSpaceDE w:val="0"/>
      <w:autoSpaceDN w:val="0"/>
      <w:adjustRightInd w:val="0"/>
    </w:pPr>
    <w:rPr>
      <w:lang w:eastAsia="ru-RU"/>
    </w:rPr>
  </w:style>
  <w:style w:type="paragraph" w:customStyle="1" w:styleId="Style58">
    <w:name w:val="Style58"/>
    <w:basedOn w:val="a"/>
    <w:uiPriority w:val="99"/>
    <w:qFormat/>
    <w:rsid w:val="00B83DFA"/>
    <w:pPr>
      <w:widowControl w:val="0"/>
      <w:autoSpaceDE w:val="0"/>
      <w:autoSpaceDN w:val="0"/>
      <w:adjustRightInd w:val="0"/>
    </w:pPr>
    <w:rPr>
      <w:lang w:eastAsia="ru-RU"/>
    </w:rPr>
  </w:style>
  <w:style w:type="paragraph" w:customStyle="1" w:styleId="Style6">
    <w:name w:val="Style6"/>
    <w:basedOn w:val="a"/>
    <w:uiPriority w:val="99"/>
    <w:qFormat/>
    <w:rsid w:val="00B83DFA"/>
    <w:pPr>
      <w:widowControl w:val="0"/>
      <w:autoSpaceDE w:val="0"/>
      <w:autoSpaceDN w:val="0"/>
      <w:adjustRightInd w:val="0"/>
      <w:spacing w:line="490" w:lineRule="exact"/>
      <w:ind w:firstLine="2794"/>
    </w:pPr>
    <w:rPr>
      <w:lang w:eastAsia="ru-RU"/>
    </w:rPr>
  </w:style>
  <w:style w:type="paragraph" w:customStyle="1" w:styleId="Style14">
    <w:name w:val="Style14"/>
    <w:basedOn w:val="a"/>
    <w:uiPriority w:val="99"/>
    <w:qFormat/>
    <w:rsid w:val="00B83DFA"/>
    <w:pPr>
      <w:widowControl w:val="0"/>
      <w:autoSpaceDE w:val="0"/>
      <w:autoSpaceDN w:val="0"/>
      <w:adjustRightInd w:val="0"/>
    </w:pPr>
    <w:rPr>
      <w:lang w:eastAsia="ru-RU"/>
    </w:rPr>
  </w:style>
  <w:style w:type="paragraph" w:customStyle="1" w:styleId="Style15">
    <w:name w:val="Style15"/>
    <w:basedOn w:val="a"/>
    <w:uiPriority w:val="99"/>
    <w:qFormat/>
    <w:rsid w:val="00B83DFA"/>
    <w:pPr>
      <w:widowControl w:val="0"/>
      <w:autoSpaceDE w:val="0"/>
      <w:autoSpaceDN w:val="0"/>
      <w:adjustRightInd w:val="0"/>
      <w:jc w:val="center"/>
    </w:pPr>
    <w:rPr>
      <w:lang w:eastAsia="ru-RU"/>
    </w:rPr>
  </w:style>
  <w:style w:type="paragraph" w:customStyle="1" w:styleId="Style74">
    <w:name w:val="Style74"/>
    <w:basedOn w:val="a"/>
    <w:uiPriority w:val="99"/>
    <w:qFormat/>
    <w:rsid w:val="00B83DFA"/>
    <w:pPr>
      <w:widowControl w:val="0"/>
      <w:autoSpaceDE w:val="0"/>
      <w:autoSpaceDN w:val="0"/>
      <w:adjustRightInd w:val="0"/>
      <w:spacing w:line="264" w:lineRule="exact"/>
    </w:pPr>
    <w:rPr>
      <w:lang w:eastAsia="ru-RU"/>
    </w:rPr>
  </w:style>
  <w:style w:type="paragraph" w:customStyle="1" w:styleId="Style83">
    <w:name w:val="Style83"/>
    <w:basedOn w:val="a"/>
    <w:uiPriority w:val="99"/>
    <w:qFormat/>
    <w:rsid w:val="00B83DFA"/>
    <w:pPr>
      <w:widowControl w:val="0"/>
      <w:autoSpaceDE w:val="0"/>
      <w:autoSpaceDN w:val="0"/>
      <w:adjustRightInd w:val="0"/>
      <w:spacing w:line="494" w:lineRule="exact"/>
      <w:ind w:firstLine="1632"/>
    </w:pPr>
    <w:rPr>
      <w:lang w:eastAsia="ru-RU"/>
    </w:rPr>
  </w:style>
  <w:style w:type="paragraph" w:customStyle="1" w:styleId="Style87">
    <w:name w:val="Style87"/>
    <w:basedOn w:val="a"/>
    <w:uiPriority w:val="99"/>
    <w:qFormat/>
    <w:rsid w:val="00B83DFA"/>
    <w:pPr>
      <w:widowControl w:val="0"/>
      <w:autoSpaceDE w:val="0"/>
      <w:autoSpaceDN w:val="0"/>
      <w:adjustRightInd w:val="0"/>
    </w:pPr>
    <w:rPr>
      <w:lang w:eastAsia="ru-RU"/>
    </w:rPr>
  </w:style>
  <w:style w:type="paragraph" w:customStyle="1" w:styleId="Style88">
    <w:name w:val="Style88"/>
    <w:basedOn w:val="a"/>
    <w:uiPriority w:val="99"/>
    <w:qFormat/>
    <w:rsid w:val="00B83DFA"/>
    <w:pPr>
      <w:widowControl w:val="0"/>
      <w:autoSpaceDE w:val="0"/>
      <w:autoSpaceDN w:val="0"/>
      <w:adjustRightInd w:val="0"/>
      <w:jc w:val="right"/>
    </w:pPr>
    <w:rPr>
      <w:lang w:eastAsia="ru-RU"/>
    </w:rPr>
  </w:style>
  <w:style w:type="paragraph" w:customStyle="1" w:styleId="ConsPlusNormal">
    <w:name w:val="ConsPlusNormal"/>
    <w:uiPriority w:val="99"/>
    <w:qFormat/>
    <w:rsid w:val="00B83DFA"/>
    <w:pPr>
      <w:widowControl w:val="0"/>
      <w:autoSpaceDE w:val="0"/>
      <w:autoSpaceDN w:val="0"/>
    </w:pPr>
    <w:rPr>
      <w:rFonts w:ascii="Calibri" w:hAnsi="Calibri" w:cs="Calibri"/>
      <w:sz w:val="22"/>
    </w:rPr>
  </w:style>
  <w:style w:type="paragraph" w:customStyle="1" w:styleId="xl33">
    <w:name w:val="xl33"/>
    <w:basedOn w:val="a"/>
    <w:qFormat/>
    <w:rsid w:val="00B83DFA"/>
    <w:pPr>
      <w:pBdr>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copyright-info">
    <w:name w:val="copyright-info"/>
    <w:basedOn w:val="a"/>
    <w:qFormat/>
    <w:rsid w:val="00B83DFA"/>
    <w:pPr>
      <w:spacing w:before="100" w:beforeAutospacing="1" w:after="100" w:afterAutospacing="1"/>
    </w:pPr>
    <w:rPr>
      <w:lang w:eastAsia="ru-RU"/>
    </w:rPr>
  </w:style>
  <w:style w:type="character" w:customStyle="1" w:styleId="33">
    <w:name w:val="Основной текст 3 Знак"/>
    <w:link w:val="32"/>
    <w:qFormat/>
    <w:rsid w:val="00B83DFA"/>
    <w:rPr>
      <w:rFonts w:eastAsia="Batang"/>
      <w:sz w:val="24"/>
    </w:rPr>
  </w:style>
  <w:style w:type="character" w:customStyle="1" w:styleId="45">
    <w:name w:val="Основной текст + Не курсив4"/>
    <w:qFormat/>
    <w:rsid w:val="00B83DFA"/>
    <w:rPr>
      <w:rFonts w:ascii="Microsoft Sans Serif" w:hAnsi="Microsoft Sans Serif" w:cs="Microsoft Sans Serif"/>
      <w:i/>
      <w:iCs/>
      <w:color w:val="000000"/>
      <w:spacing w:val="0"/>
      <w:w w:val="100"/>
      <w:position w:val="0"/>
      <w:sz w:val="17"/>
      <w:szCs w:val="17"/>
      <w:u w:val="none"/>
      <w:lang w:val="ru-RU" w:eastAsia="ru-RU" w:bidi="ar-SA"/>
    </w:rPr>
  </w:style>
  <w:style w:type="character" w:customStyle="1" w:styleId="1a">
    <w:name w:val="Основной текст + Не курсив1"/>
    <w:qFormat/>
    <w:rsid w:val="00B83DFA"/>
    <w:rPr>
      <w:rFonts w:ascii="Microsoft Sans Serif" w:hAnsi="Microsoft Sans Serif" w:cs="Microsoft Sans Serif"/>
      <w:i/>
      <w:iCs/>
      <w:color w:val="000000"/>
      <w:spacing w:val="0"/>
      <w:w w:val="100"/>
      <w:position w:val="0"/>
      <w:sz w:val="17"/>
      <w:szCs w:val="17"/>
      <w:u w:val="none"/>
      <w:lang w:val="ru-RU" w:eastAsia="ru-RU" w:bidi="ar-SA"/>
    </w:rPr>
  </w:style>
  <w:style w:type="paragraph" w:customStyle="1" w:styleId="70">
    <w:name w:val="Основной текст7"/>
    <w:basedOn w:val="a"/>
    <w:link w:val="aff4"/>
    <w:qFormat/>
    <w:rsid w:val="00B83DFA"/>
    <w:pPr>
      <w:widowControl w:val="0"/>
      <w:shd w:val="clear" w:color="auto" w:fill="FFFFFF"/>
      <w:spacing w:before="420" w:line="240" w:lineRule="atLeast"/>
      <w:jc w:val="center"/>
    </w:pPr>
    <w:rPr>
      <w:rFonts w:ascii="Arial" w:hAnsi="Arial"/>
      <w:color w:val="000000"/>
      <w:sz w:val="18"/>
      <w:szCs w:val="18"/>
      <w:lang w:val="zh-CN"/>
    </w:rPr>
  </w:style>
  <w:style w:type="character" w:customStyle="1" w:styleId="aff4">
    <w:name w:val="Основной текст_"/>
    <w:link w:val="70"/>
    <w:qFormat/>
    <w:locked/>
    <w:rsid w:val="00B83DFA"/>
    <w:rPr>
      <w:rFonts w:ascii="Arial" w:hAnsi="Arial" w:cs="Arial"/>
      <w:color w:val="000000"/>
      <w:sz w:val="18"/>
      <w:szCs w:val="18"/>
      <w:shd w:val="clear" w:color="auto" w:fill="FFFFFF"/>
    </w:rPr>
  </w:style>
  <w:style w:type="character" w:customStyle="1" w:styleId="1b">
    <w:name w:val="Основной текст1"/>
    <w:qFormat/>
    <w:rsid w:val="00B83DFA"/>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52">
    <w:name w:val="Основной текст5"/>
    <w:qFormat/>
    <w:rsid w:val="00B83DFA"/>
    <w:rPr>
      <w:rFonts w:ascii="Arial" w:eastAsia="Arial" w:hAnsi="Arial" w:cs="Arial"/>
      <w:color w:val="000000"/>
      <w:spacing w:val="0"/>
      <w:w w:val="100"/>
      <w:position w:val="0"/>
      <w:sz w:val="18"/>
      <w:szCs w:val="18"/>
      <w:u w:val="none"/>
      <w:shd w:val="clear" w:color="auto" w:fill="FFFFFF"/>
      <w:lang w:val="ru-RU" w:eastAsia="ru-RU" w:bidi="ru-RU"/>
    </w:rPr>
  </w:style>
  <w:style w:type="paragraph" w:customStyle="1" w:styleId="29">
    <w:name w:val="Основной текст2"/>
    <w:basedOn w:val="a"/>
    <w:uiPriority w:val="99"/>
    <w:qFormat/>
    <w:rsid w:val="00B83DFA"/>
    <w:pPr>
      <w:widowControl w:val="0"/>
      <w:shd w:val="clear" w:color="auto" w:fill="FFFFFF"/>
      <w:spacing w:before="60" w:after="60" w:line="240" w:lineRule="atLeast"/>
    </w:pPr>
    <w:rPr>
      <w:rFonts w:ascii="Arial" w:hAnsi="Arial" w:cs="Arial"/>
      <w:i/>
      <w:iCs/>
      <w:color w:val="000000"/>
      <w:sz w:val="19"/>
      <w:szCs w:val="19"/>
      <w:lang w:eastAsia="ru-RU"/>
    </w:rPr>
  </w:style>
  <w:style w:type="character" w:customStyle="1" w:styleId="8pt">
    <w:name w:val="Основной текст + 8 pt"/>
    <w:uiPriority w:val="99"/>
    <w:qFormat/>
    <w:rsid w:val="00B83DFA"/>
    <w:rPr>
      <w:rFonts w:ascii="Arial" w:eastAsia="Times New Roman" w:hAnsi="Arial" w:cs="Arial"/>
      <w:i/>
      <w:iCs/>
      <w:color w:val="000000"/>
      <w:spacing w:val="0"/>
      <w:w w:val="100"/>
      <w:position w:val="0"/>
      <w:sz w:val="16"/>
      <w:szCs w:val="16"/>
      <w:u w:val="none"/>
      <w:shd w:val="clear" w:color="auto" w:fill="FFFFFF"/>
      <w:lang w:val="ru-RU" w:eastAsia="ru-RU"/>
    </w:rPr>
  </w:style>
  <w:style w:type="character" w:customStyle="1" w:styleId="Arial">
    <w:name w:val="Основной текст + Arial"/>
    <w:uiPriority w:val="99"/>
    <w:qFormat/>
    <w:rsid w:val="00B83DFA"/>
    <w:rPr>
      <w:rFonts w:ascii="Arial" w:eastAsia="Times New Roman" w:hAnsi="Arial" w:cs="Arial"/>
      <w:i/>
      <w:iCs/>
      <w:color w:val="000000"/>
      <w:spacing w:val="0"/>
      <w:w w:val="100"/>
      <w:position w:val="0"/>
      <w:sz w:val="16"/>
      <w:szCs w:val="16"/>
      <w:u w:val="none"/>
      <w:shd w:val="clear" w:color="auto" w:fill="FFFFFF"/>
      <w:lang w:val="ru-RU" w:eastAsia="ru-RU"/>
    </w:rPr>
  </w:style>
  <w:style w:type="character" w:customStyle="1" w:styleId="TimesNewRoman2">
    <w:name w:val="Основной текст + Times New Roman2"/>
    <w:uiPriority w:val="99"/>
    <w:qFormat/>
    <w:rsid w:val="00B83DFA"/>
    <w:rPr>
      <w:rFonts w:ascii="Times New Roman" w:eastAsia="Times New Roman" w:hAnsi="Times New Roman" w:cs="Times New Roman"/>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uiPriority w:val="99"/>
    <w:qFormat/>
    <w:rsid w:val="00B83DFA"/>
    <w:rPr>
      <w:rFonts w:ascii="Times New Roman" w:eastAsia="Times New Roman" w:hAnsi="Times New Roman" w:cs="Times New Roman"/>
      <w:i/>
      <w:iCs/>
      <w:color w:val="000000"/>
      <w:spacing w:val="0"/>
      <w:w w:val="100"/>
      <w:position w:val="0"/>
      <w:sz w:val="21"/>
      <w:szCs w:val="21"/>
      <w:u w:val="none"/>
      <w:shd w:val="clear" w:color="auto" w:fill="FFFFFF"/>
      <w:lang w:val="ru-RU" w:eastAsia="ru-RU"/>
    </w:rPr>
  </w:style>
  <w:style w:type="paragraph" w:customStyle="1" w:styleId="xl65">
    <w:name w:val="xl65"/>
    <w:basedOn w:val="a"/>
    <w:qFormat/>
    <w:rsid w:val="00B83D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lang w:eastAsia="ru-RU"/>
    </w:rPr>
  </w:style>
  <w:style w:type="paragraph" w:customStyle="1" w:styleId="xl66">
    <w:name w:val="xl66"/>
    <w:basedOn w:val="a"/>
    <w:qFormat/>
    <w:rsid w:val="00B83D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eastAsia="ru-RU"/>
    </w:rPr>
  </w:style>
  <w:style w:type="paragraph" w:customStyle="1" w:styleId="xl67">
    <w:name w:val="xl67"/>
    <w:basedOn w:val="a"/>
    <w:qFormat/>
    <w:rsid w:val="00B83D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lang w:eastAsia="ru-RU"/>
    </w:rPr>
  </w:style>
  <w:style w:type="paragraph" w:customStyle="1" w:styleId="xl68">
    <w:name w:val="xl68"/>
    <w:basedOn w:val="a"/>
    <w:qFormat/>
    <w:rsid w:val="00B83DFA"/>
    <w:pPr>
      <w:spacing w:before="100" w:beforeAutospacing="1" w:after="100" w:afterAutospacing="1"/>
      <w:textAlignment w:val="top"/>
    </w:pPr>
    <w:rPr>
      <w:lang w:eastAsia="ru-RU"/>
    </w:rPr>
  </w:style>
  <w:style w:type="paragraph" w:customStyle="1" w:styleId="xl69">
    <w:name w:val="xl69"/>
    <w:basedOn w:val="a"/>
    <w:qFormat/>
    <w:rsid w:val="00B83DF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0">
    <w:name w:val="xl70"/>
    <w:basedOn w:val="a"/>
    <w:qFormat/>
    <w:rsid w:val="00B83DFA"/>
    <w:pPr>
      <w:pBdr>
        <w:left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1">
    <w:name w:val="xl71"/>
    <w:basedOn w:val="a"/>
    <w:qFormat/>
    <w:rsid w:val="00B83DF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lang w:eastAsia="ru-RU"/>
    </w:rPr>
  </w:style>
  <w:style w:type="paragraph" w:customStyle="1" w:styleId="xl72">
    <w:name w:val="xl72"/>
    <w:basedOn w:val="a"/>
    <w:qFormat/>
    <w:rsid w:val="00B83DFA"/>
    <w:pPr>
      <w:pBdr>
        <w:top w:val="single" w:sz="4" w:space="0" w:color="auto"/>
        <w:left w:val="single" w:sz="4" w:space="0" w:color="auto"/>
        <w:right w:val="single" w:sz="4" w:space="0" w:color="auto"/>
      </w:pBdr>
      <w:spacing w:before="100" w:beforeAutospacing="1" w:after="100" w:afterAutospacing="1"/>
      <w:textAlignment w:val="top"/>
    </w:pPr>
    <w:rPr>
      <w:color w:val="000000"/>
      <w:lang w:eastAsia="ru-RU"/>
    </w:rPr>
  </w:style>
  <w:style w:type="paragraph" w:customStyle="1" w:styleId="ConsPlusCell">
    <w:name w:val="ConsPlusCell"/>
    <w:qFormat/>
    <w:rsid w:val="00B83DFA"/>
    <w:pPr>
      <w:widowControl w:val="0"/>
      <w:autoSpaceDE w:val="0"/>
      <w:autoSpaceDN w:val="0"/>
      <w:adjustRightInd w:val="0"/>
    </w:pPr>
    <w:rPr>
      <w:rFonts w:ascii="Arial" w:hAnsi="Arial" w:cs="Arial"/>
    </w:rPr>
  </w:style>
  <w:style w:type="paragraph" w:customStyle="1" w:styleId="font5">
    <w:name w:val="font5"/>
    <w:basedOn w:val="a"/>
    <w:qFormat/>
    <w:rsid w:val="00B83DFA"/>
    <w:pPr>
      <w:spacing w:before="100" w:beforeAutospacing="1" w:after="100" w:afterAutospacing="1"/>
    </w:pPr>
    <w:rPr>
      <w:lang w:eastAsia="ru-RU"/>
    </w:rPr>
  </w:style>
  <w:style w:type="paragraph" w:customStyle="1" w:styleId="font6">
    <w:name w:val="font6"/>
    <w:basedOn w:val="a"/>
    <w:qFormat/>
    <w:rsid w:val="00B83DFA"/>
    <w:pPr>
      <w:spacing w:before="100" w:beforeAutospacing="1" w:after="100" w:afterAutospacing="1"/>
    </w:pPr>
    <w:rPr>
      <w:b/>
      <w:bCs/>
      <w:lang w:eastAsia="ru-RU"/>
    </w:rPr>
  </w:style>
  <w:style w:type="paragraph" w:customStyle="1" w:styleId="font7">
    <w:name w:val="font7"/>
    <w:basedOn w:val="a"/>
    <w:qFormat/>
    <w:rsid w:val="00B83DFA"/>
    <w:pPr>
      <w:spacing w:before="100" w:beforeAutospacing="1" w:after="100" w:afterAutospacing="1"/>
    </w:pPr>
    <w:rPr>
      <w:i/>
      <w:iCs/>
      <w:lang w:eastAsia="ru-RU"/>
    </w:rPr>
  </w:style>
  <w:style w:type="paragraph" w:customStyle="1" w:styleId="xl63">
    <w:name w:val="xl63"/>
    <w:basedOn w:val="a"/>
    <w:qFormat/>
    <w:rsid w:val="00B83DFA"/>
    <w:pPr>
      <w:spacing w:before="100" w:beforeAutospacing="1" w:after="100" w:afterAutospacing="1"/>
    </w:pPr>
    <w:rPr>
      <w:lang w:eastAsia="ru-RU"/>
    </w:rPr>
  </w:style>
  <w:style w:type="paragraph" w:customStyle="1" w:styleId="xl64">
    <w:name w:val="xl64"/>
    <w:basedOn w:val="a"/>
    <w:qFormat/>
    <w:rsid w:val="00B83DFA"/>
    <w:pPr>
      <w:spacing w:before="100" w:beforeAutospacing="1" w:after="100" w:afterAutospacing="1"/>
      <w:jc w:val="center"/>
      <w:textAlignment w:val="center"/>
    </w:pPr>
    <w:rPr>
      <w:lang w:eastAsia="ru-RU"/>
    </w:rPr>
  </w:style>
  <w:style w:type="paragraph" w:customStyle="1" w:styleId="xl73">
    <w:name w:val="xl73"/>
    <w:basedOn w:val="a"/>
    <w:qFormat/>
    <w:rsid w:val="00B83DFA"/>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74">
    <w:name w:val="xl74"/>
    <w:basedOn w:val="a"/>
    <w:qFormat/>
    <w:rsid w:val="00B83DFA"/>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75">
    <w:name w:val="xl75"/>
    <w:basedOn w:val="a"/>
    <w:qFormat/>
    <w:rsid w:val="00B83DFA"/>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76">
    <w:name w:val="xl76"/>
    <w:basedOn w:val="a"/>
    <w:qFormat/>
    <w:rsid w:val="00B83DFA"/>
    <w:pPr>
      <w:pBdr>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77">
    <w:name w:val="xl77"/>
    <w:basedOn w:val="a"/>
    <w:qFormat/>
    <w:rsid w:val="00B83DFA"/>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qFormat/>
    <w:rsid w:val="00B83DFA"/>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qFormat/>
    <w:rsid w:val="00B83DFA"/>
    <w:pPr>
      <w:pBdr>
        <w:top w:val="single" w:sz="4" w:space="0" w:color="auto"/>
        <w:left w:val="single" w:sz="4" w:space="0" w:color="auto"/>
      </w:pBdr>
      <w:spacing w:before="100" w:beforeAutospacing="1" w:after="100" w:afterAutospacing="1"/>
      <w:jc w:val="center"/>
      <w:textAlignment w:val="center"/>
    </w:pPr>
    <w:rPr>
      <w:lang w:eastAsia="ru-RU"/>
    </w:rPr>
  </w:style>
  <w:style w:type="paragraph" w:customStyle="1" w:styleId="xl80">
    <w:name w:val="xl80"/>
    <w:basedOn w:val="a"/>
    <w:qFormat/>
    <w:rsid w:val="00B83DFA"/>
    <w:pPr>
      <w:pBdr>
        <w:left w:val="single" w:sz="4" w:space="0" w:color="auto"/>
        <w:bottom w:val="single" w:sz="4" w:space="0" w:color="auto"/>
        <w:right w:val="single" w:sz="4" w:space="0" w:color="auto"/>
      </w:pBdr>
      <w:spacing w:before="100" w:beforeAutospacing="1" w:after="100" w:afterAutospacing="1"/>
      <w:jc w:val="center"/>
      <w:textAlignment w:val="top"/>
    </w:pPr>
    <w:rPr>
      <w:b/>
      <w:bCs/>
      <w:lang w:eastAsia="ru-RU"/>
    </w:rPr>
  </w:style>
  <w:style w:type="paragraph" w:customStyle="1" w:styleId="xl81">
    <w:name w:val="xl81"/>
    <w:basedOn w:val="a"/>
    <w:qFormat/>
    <w:rsid w:val="00B83DFA"/>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
    <w:qFormat/>
    <w:rsid w:val="00B83D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83">
    <w:name w:val="xl83"/>
    <w:basedOn w:val="a"/>
    <w:qFormat/>
    <w:rsid w:val="00B83DFA"/>
    <w:pPr>
      <w:spacing w:before="100" w:beforeAutospacing="1" w:after="100" w:afterAutospacing="1"/>
      <w:jc w:val="center"/>
    </w:pPr>
    <w:rPr>
      <w:b/>
      <w:bCs/>
      <w:lang w:eastAsia="ru-RU"/>
    </w:rPr>
  </w:style>
  <w:style w:type="paragraph" w:customStyle="1" w:styleId="xl84">
    <w:name w:val="xl84"/>
    <w:basedOn w:val="a"/>
    <w:qFormat/>
    <w:rsid w:val="00B83DFA"/>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85">
    <w:name w:val="xl85"/>
    <w:basedOn w:val="a"/>
    <w:qFormat/>
    <w:rsid w:val="00B83DFA"/>
    <w:pPr>
      <w:pBdr>
        <w:top w:val="single" w:sz="4" w:space="0" w:color="auto"/>
        <w:left w:val="single" w:sz="4" w:space="0" w:color="auto"/>
      </w:pBdr>
      <w:spacing w:before="100" w:beforeAutospacing="1" w:after="100" w:afterAutospacing="1"/>
    </w:pPr>
    <w:rPr>
      <w:lang w:eastAsia="ru-RU"/>
    </w:rPr>
  </w:style>
  <w:style w:type="paragraph" w:customStyle="1" w:styleId="xl86">
    <w:name w:val="xl86"/>
    <w:basedOn w:val="a"/>
    <w:qFormat/>
    <w:rsid w:val="00B83D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87">
    <w:name w:val="xl87"/>
    <w:basedOn w:val="a"/>
    <w:qFormat/>
    <w:rsid w:val="00B83DFA"/>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88">
    <w:name w:val="xl88"/>
    <w:basedOn w:val="a"/>
    <w:qFormat/>
    <w:rsid w:val="00B83DFA"/>
    <w:pPr>
      <w:spacing w:before="100" w:beforeAutospacing="1" w:after="100" w:afterAutospacing="1"/>
    </w:pPr>
    <w:rPr>
      <w:lang w:eastAsia="ru-RU"/>
    </w:rPr>
  </w:style>
  <w:style w:type="paragraph" w:customStyle="1" w:styleId="xl89">
    <w:name w:val="xl89"/>
    <w:basedOn w:val="a"/>
    <w:qFormat/>
    <w:rsid w:val="00B83DFA"/>
    <w:pPr>
      <w:spacing w:before="100" w:beforeAutospacing="1" w:after="100" w:afterAutospacing="1"/>
    </w:pPr>
    <w:rPr>
      <w:lang w:eastAsia="ru-RU"/>
    </w:rPr>
  </w:style>
  <w:style w:type="paragraph" w:customStyle="1" w:styleId="xl90">
    <w:name w:val="xl90"/>
    <w:basedOn w:val="a"/>
    <w:qFormat/>
    <w:rsid w:val="00B83DFA"/>
    <w:pPr>
      <w:pBdr>
        <w:top w:val="single" w:sz="4" w:space="0" w:color="auto"/>
        <w:left w:val="single" w:sz="4" w:space="0" w:color="auto"/>
        <w:bottom w:val="single" w:sz="4" w:space="0" w:color="auto"/>
      </w:pBdr>
      <w:spacing w:before="100" w:beforeAutospacing="1" w:after="100" w:afterAutospacing="1"/>
    </w:pPr>
    <w:rPr>
      <w:b/>
      <w:bCs/>
      <w:lang w:eastAsia="ru-RU"/>
    </w:rPr>
  </w:style>
  <w:style w:type="paragraph" w:customStyle="1" w:styleId="xl91">
    <w:name w:val="xl91"/>
    <w:basedOn w:val="a"/>
    <w:qFormat/>
    <w:rsid w:val="00B83D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92">
    <w:name w:val="xl92"/>
    <w:basedOn w:val="a"/>
    <w:qFormat/>
    <w:rsid w:val="00B83DFA"/>
    <w:pPr>
      <w:spacing w:before="100" w:beforeAutospacing="1" w:after="100" w:afterAutospacing="1"/>
      <w:textAlignment w:val="center"/>
    </w:pPr>
    <w:rPr>
      <w:lang w:eastAsia="ru-RU"/>
    </w:rPr>
  </w:style>
  <w:style w:type="paragraph" w:customStyle="1" w:styleId="xl93">
    <w:name w:val="xl93"/>
    <w:basedOn w:val="a"/>
    <w:qFormat/>
    <w:rsid w:val="00B83DFA"/>
    <w:pPr>
      <w:spacing w:before="100" w:beforeAutospacing="1" w:after="100" w:afterAutospacing="1"/>
      <w:textAlignment w:val="center"/>
    </w:pPr>
    <w:rPr>
      <w:lang w:eastAsia="ru-RU"/>
    </w:rPr>
  </w:style>
  <w:style w:type="paragraph" w:customStyle="1" w:styleId="xl94">
    <w:name w:val="xl94"/>
    <w:basedOn w:val="a"/>
    <w:qFormat/>
    <w:rsid w:val="00B83DFA"/>
    <w:pPr>
      <w:pBdr>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
    <w:qFormat/>
    <w:rsid w:val="00B83DFA"/>
    <w:pPr>
      <w:pBdr>
        <w:top w:val="single" w:sz="4" w:space="0" w:color="auto"/>
        <w:left w:val="single" w:sz="4" w:space="0" w:color="auto"/>
        <w:right w:val="single" w:sz="4" w:space="0" w:color="auto"/>
      </w:pBdr>
      <w:spacing w:before="100" w:beforeAutospacing="1" w:after="100" w:afterAutospacing="1"/>
      <w:textAlignment w:val="top"/>
    </w:pPr>
    <w:rPr>
      <w:lang w:eastAsia="ru-RU"/>
    </w:rPr>
  </w:style>
  <w:style w:type="paragraph" w:customStyle="1" w:styleId="xl96">
    <w:name w:val="xl96"/>
    <w:basedOn w:val="a"/>
    <w:qFormat/>
    <w:rsid w:val="00B83DFA"/>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97">
    <w:name w:val="xl97"/>
    <w:basedOn w:val="a"/>
    <w:qFormat/>
    <w:rsid w:val="00B83DFA"/>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98">
    <w:name w:val="xl98"/>
    <w:basedOn w:val="a"/>
    <w:qFormat/>
    <w:rsid w:val="00B83DFA"/>
    <w:pPr>
      <w:pBdr>
        <w:top w:val="single" w:sz="4" w:space="0" w:color="auto"/>
        <w:left w:val="single" w:sz="4" w:space="0" w:color="auto"/>
        <w:right w:val="single" w:sz="4" w:space="0" w:color="auto"/>
      </w:pBdr>
      <w:spacing w:before="100" w:beforeAutospacing="1" w:after="100" w:afterAutospacing="1"/>
      <w:textAlignment w:val="center"/>
    </w:pPr>
    <w:rPr>
      <w:lang w:eastAsia="ru-RU"/>
    </w:rPr>
  </w:style>
  <w:style w:type="paragraph" w:customStyle="1" w:styleId="xl99">
    <w:name w:val="xl99"/>
    <w:basedOn w:val="a"/>
    <w:qFormat/>
    <w:rsid w:val="00B83DFA"/>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0">
    <w:name w:val="xl100"/>
    <w:basedOn w:val="a"/>
    <w:qFormat/>
    <w:rsid w:val="00B83DFA"/>
    <w:pPr>
      <w:pBdr>
        <w:left w:val="single" w:sz="4" w:space="0" w:color="auto"/>
        <w:bottom w:val="single" w:sz="4" w:space="0" w:color="auto"/>
        <w:right w:val="single" w:sz="4" w:space="0" w:color="auto"/>
      </w:pBdr>
      <w:spacing w:before="100" w:beforeAutospacing="1" w:after="100" w:afterAutospacing="1"/>
      <w:textAlignment w:val="top"/>
    </w:pPr>
    <w:rPr>
      <w:lang w:eastAsia="ru-RU"/>
    </w:rPr>
  </w:style>
  <w:style w:type="paragraph" w:customStyle="1" w:styleId="xl101">
    <w:name w:val="xl101"/>
    <w:basedOn w:val="a"/>
    <w:qFormat/>
    <w:rsid w:val="00B83DFA"/>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2">
    <w:name w:val="xl102"/>
    <w:basedOn w:val="a"/>
    <w:qFormat/>
    <w:rsid w:val="00B83DFA"/>
    <w:pPr>
      <w:pBdr>
        <w:left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
    <w:qFormat/>
    <w:rsid w:val="00B83DFA"/>
    <w:pPr>
      <w:pBdr>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4">
    <w:name w:val="xl104"/>
    <w:basedOn w:val="a"/>
    <w:qFormat/>
    <w:rsid w:val="00B83DFA"/>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105">
    <w:name w:val="xl105"/>
    <w:basedOn w:val="a"/>
    <w:qFormat/>
    <w:rsid w:val="00B83D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106">
    <w:name w:val="xl106"/>
    <w:basedOn w:val="a"/>
    <w:qFormat/>
    <w:rsid w:val="00B83DFA"/>
    <w:pPr>
      <w:pBdr>
        <w:top w:val="single" w:sz="4" w:space="0" w:color="auto"/>
        <w:left w:val="single" w:sz="4" w:space="0" w:color="auto"/>
        <w:right w:val="single" w:sz="4" w:space="0" w:color="auto"/>
      </w:pBdr>
      <w:spacing w:before="100" w:beforeAutospacing="1" w:after="100" w:afterAutospacing="1"/>
      <w:textAlignment w:val="center"/>
    </w:pPr>
    <w:rPr>
      <w:b/>
      <w:bCs/>
      <w:lang w:eastAsia="ru-RU"/>
    </w:rPr>
  </w:style>
  <w:style w:type="paragraph" w:customStyle="1" w:styleId="xl107">
    <w:name w:val="xl107"/>
    <w:basedOn w:val="a"/>
    <w:qFormat/>
    <w:rsid w:val="00B83DFA"/>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108">
    <w:name w:val="xl108"/>
    <w:basedOn w:val="a"/>
    <w:qFormat/>
    <w:rsid w:val="00B83D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109">
    <w:name w:val="xl109"/>
    <w:basedOn w:val="a"/>
    <w:qFormat/>
    <w:rsid w:val="00B83D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0">
    <w:name w:val="xl110"/>
    <w:basedOn w:val="a"/>
    <w:qFormat/>
    <w:rsid w:val="00B83D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1">
    <w:name w:val="xl111"/>
    <w:basedOn w:val="a"/>
    <w:qFormat/>
    <w:rsid w:val="00B83DF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112">
    <w:name w:val="xl112"/>
    <w:basedOn w:val="a"/>
    <w:qFormat/>
    <w:rsid w:val="00B83DFA"/>
    <w:pPr>
      <w:pBdr>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character" w:customStyle="1" w:styleId="ab">
    <w:name w:val="Текст примечания Знак"/>
    <w:link w:val="aa"/>
    <w:uiPriority w:val="99"/>
    <w:semiHidden/>
    <w:qFormat/>
    <w:rsid w:val="00B83DFA"/>
    <w:rPr>
      <w:lang w:eastAsia="zh-CN"/>
    </w:rPr>
  </w:style>
  <w:style w:type="character" w:customStyle="1" w:styleId="ad">
    <w:name w:val="Тема примечания Знак"/>
    <w:link w:val="ac"/>
    <w:uiPriority w:val="99"/>
    <w:semiHidden/>
    <w:qFormat/>
    <w:rsid w:val="00B83DFA"/>
    <w:rPr>
      <w:b/>
      <w:bCs/>
      <w:lang w:eastAsia="zh-CN"/>
    </w:rPr>
  </w:style>
  <w:style w:type="paragraph" w:customStyle="1" w:styleId="Default">
    <w:name w:val="Default"/>
    <w:qFormat/>
    <w:rsid w:val="00B83DFA"/>
    <w:pPr>
      <w:autoSpaceDE w:val="0"/>
      <w:autoSpaceDN w:val="0"/>
      <w:adjustRightInd w:val="0"/>
    </w:pPr>
    <w:rPr>
      <w:rFonts w:ascii="Arial" w:hAnsi="Arial" w:cs="Arial"/>
      <w:color w:val="000000"/>
      <w:sz w:val="24"/>
      <w:szCs w:val="24"/>
    </w:rPr>
  </w:style>
  <w:style w:type="character" w:customStyle="1" w:styleId="w">
    <w:name w:val="w"/>
    <w:qFormat/>
    <w:rsid w:val="00B83DFA"/>
  </w:style>
  <w:style w:type="character" w:customStyle="1" w:styleId="geo-dms">
    <w:name w:val="geo-dms"/>
    <w:qFormat/>
    <w:rsid w:val="00B83DFA"/>
  </w:style>
  <w:style w:type="character" w:customStyle="1" w:styleId="geo-lat">
    <w:name w:val="geo-lat"/>
    <w:qFormat/>
    <w:rsid w:val="00B83DFA"/>
  </w:style>
  <w:style w:type="character" w:customStyle="1" w:styleId="geo-lon">
    <w:name w:val="geo-lon"/>
    <w:qFormat/>
    <w:rsid w:val="00B83DFA"/>
  </w:style>
  <w:style w:type="character" w:customStyle="1" w:styleId="geo-multi-punct">
    <w:name w:val="geo-multi-punct"/>
    <w:qFormat/>
    <w:rsid w:val="00B83DFA"/>
  </w:style>
  <w:style w:type="character" w:customStyle="1" w:styleId="geo-dec">
    <w:name w:val="geo-dec"/>
    <w:qFormat/>
    <w:rsid w:val="00B83DFA"/>
  </w:style>
  <w:style w:type="paragraph" w:customStyle="1" w:styleId="msonormal0">
    <w:name w:val="msonormal"/>
    <w:basedOn w:val="a"/>
    <w:qFormat/>
    <w:rsid w:val="00B83DFA"/>
    <w:pPr>
      <w:spacing w:before="100" w:beforeAutospacing="1" w:after="100" w:afterAutospacing="1"/>
    </w:pPr>
    <w:rPr>
      <w:lang w:eastAsia="ru-RU"/>
    </w:rPr>
  </w:style>
  <w:style w:type="character" w:customStyle="1" w:styleId="aff">
    <w:name w:val="Без интервала Знак"/>
    <w:link w:val="afe"/>
    <w:uiPriority w:val="1"/>
    <w:qFormat/>
    <w:rsid w:val="00B83DFA"/>
    <w:rPr>
      <w:rFonts w:ascii="Calibri" w:hAnsi="Calibri"/>
      <w:sz w:val="22"/>
      <w:szCs w:val="22"/>
      <w:lang w:bidi="ar-SA"/>
    </w:rPr>
  </w:style>
  <w:style w:type="paragraph" w:customStyle="1" w:styleId="s1">
    <w:name w:val="s_1"/>
    <w:basedOn w:val="a"/>
    <w:qFormat/>
    <w:rsid w:val="00B83DFA"/>
    <w:pPr>
      <w:spacing w:before="100" w:beforeAutospacing="1" w:after="100" w:afterAutospacing="1"/>
    </w:pPr>
    <w:rPr>
      <w:lang w:eastAsia="ru-RU"/>
    </w:rPr>
  </w:style>
  <w:style w:type="character" w:customStyle="1" w:styleId="s10">
    <w:name w:val="s_10"/>
    <w:qFormat/>
    <w:rsid w:val="00B83DFA"/>
  </w:style>
  <w:style w:type="table" w:customStyle="1" w:styleId="TableNormal">
    <w:name w:val="Table Normal"/>
    <w:uiPriority w:val="2"/>
    <w:semiHidden/>
    <w:unhideWhenUsed/>
    <w:qFormat/>
    <w:rsid w:val="00B83DF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B83DFA"/>
    <w:pPr>
      <w:widowControl w:val="0"/>
      <w:autoSpaceDE w:val="0"/>
      <w:autoSpaceDN w:val="0"/>
      <w:spacing w:line="210" w:lineRule="exact"/>
      <w:jc w:val="center"/>
    </w:pPr>
    <w:rPr>
      <w:sz w:val="22"/>
      <w:szCs w:val="22"/>
      <w:lang w:eastAsia="en-US"/>
    </w:rPr>
  </w:style>
  <w:style w:type="table" w:customStyle="1" w:styleId="TableNormal1">
    <w:name w:val="Table Normal1"/>
    <w:uiPriority w:val="2"/>
    <w:semiHidden/>
    <w:unhideWhenUsed/>
    <w:qFormat/>
    <w:rsid w:val="00B83DF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hyperlink" Target="https://login.consultant.ru/link/?req=doc&amp;base=LAW&amp;n=438469&amp;date=20.02.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1C576D-07F4-4DFE-B8E4-EC3041A36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32804</Words>
  <Characters>186987</Characters>
  <Application>Microsoft Office Word</Application>
  <DocSecurity>0</DocSecurity>
  <Lines>1558</Lines>
  <Paragraphs>438</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Grizli777</Company>
  <LinksUpToDate>false</LinksUpToDate>
  <CharactersWithSpaces>219353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Mobrab</dc:creator>
  <cp:lastModifiedBy>Admin</cp:lastModifiedBy>
  <cp:revision>2</cp:revision>
  <cp:lastPrinted>2024-06-24T05:10:00Z</cp:lastPrinted>
  <dcterms:created xsi:type="dcterms:W3CDTF">2024-09-20T07:45:00Z</dcterms:created>
  <dcterms:modified xsi:type="dcterms:W3CDTF">2024-09-20T07:45:00Z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1049-12.2.0.17153</vt:lpwstr>
  </property>
  <property fmtid="{D5CDD505-2E9C-101B-9397-08002B2CF9AE}" pid="3" name="ICV">
    <vt:lpwstr>C45E53BE9554409A887CF7414FAF6C89_12</vt:lpwstr>
  </property>
</Properties>
</file>